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ЛР3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Вариант 9 — система рекомендации фильмов, функция get_recommendations. Для пяти входных параметров спроектированы классы эквивалентности, граничные значения и таблица решений. На их основе подготовлены 26 тест-кейсов и 32 прогона PyTest.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Итог прогона: 19 passed, 13 failed. Падения выявили 4 дефекта: нет валидации входных данных; фильтр рейтинга применяется всегда, а должен работать только при preference &gt; 8.5; premium-рекомендации отсекаются лимитом 10; +20% для drama исчезают из-за int(3 × 1.2) = 3.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ЛР3/Отчет_ЛР3.docx. 2. Показать бизнес-правила R1…R6. 3. Показать таблицу эквивалентных классов: валидные и невалидные значения. 4. Показать границы 11/12, 60/61, 20/21 и 8.5/8.6. 5. Открыть ЛР3/tests/test_recommendations.py и ЛР3/pytest_output.txt. 6. Показать список DEF-01…DEF-04 и связавшие их тесты.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Термины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Эквивалентное разделение делит входные значения на классы с одинаковым ожидаемым поведением; из класса берётся представитель. Анализ граничных значений проверяет точки на границах и рядом с ними. Таблица решений систематизирует комбинации условий и действий. Параметризация PyTest запускает один тест с несколькими наборами данных.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значения 8.5 и 8.6 проверяются отдельно?
О: Правило сформулировано строго: фильтрация включается при rating_preference &gt; 8.5. Поэтому 8.5 — ещё без фильтра, 8.6 — с фильтром.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DEF-04 возникает при корректной формуле 3 × 1.2?
О: Приведение к int отбрасывает дробную часть: 3.6 превращается в 3. Нужна бизнес-оговорка и подходящее округление, например ceil для количества рекомендаций.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Чем полезна таблица решений?
О: Она показывает комбинации независимых условий; так сочетание premium и лимита 10 выявило DEF-03, который не виден в одиночных проверках.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падение теста полезно?
О: Тест зафиксировал ожидаемое требование; падение показывает расхождение реализации со спецификацией, а не ошибку теста.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