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ЛР1 (Лаб. №9) «Основы JavaScript»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Что сделано: выполнены все 20 заданий методички. Файлы лежат в папке ЛР1; соответствие задание — файл: задания 1–13 → Ex1.html … Ex13.html; задание 14 (форма) → Ex15.html (имя файла обязательно по методичке); задания 15–20 → Ex16.html … Ex21.html. Вспомогательные файлы: main.js (задание 2), Ex8_ie.html / Ex8_other.html (задание 8), Ex10_win.html (задание 10), Ex11_target.html (задание 11), docs/task12.pdf (задание 12), img/picture.png и img/ship.png (картинки). Отчёт: Отчет_ЛР1.docx / Отчет_ЛР1.pdf, скриншоты — screenshots/.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в Edge (двойной щелчок по файлу) ЛР1/Ex1.html — выскочит alert, после OK — приветствие в окне браузера. Так же Ex2.html (alert из внешнего main.js).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Ex3.html: ввести имя в prompt → «Ваше имя …» → confirm «Начать заново?» → OK: alert «Не надоело?», Отмена: «Ну и правильно!». Показать оба варианта.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Ex4.html: ввести равные числа (например 5 и 5) → «Введенные числа равны!»; разные — «Максимальное число - x/y». Ex4_pass.html: пароль «секрет» (кириллицей!) → «Пароль верен»; любой другой → alert об ошибке.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Ex5.html — 10 линий (10…100 px); Ex6.html — таблица степеней двойки; Ex7.html — массив предметов, slice() на точные/гуманитарные; Ex9.html — фон #E7E6D8, красный шрифт, дата последней модификации внизу.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Ex8.html — переадресация: в Edge (appName = Netscape) автоматически попадаем на Ex8_other.html «Вы зашли через другой браузер»; вручную открыть Ex8_ie.html — страница для Internet Explorer.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6. Ex10.html — щелкнуть по ссылке «Щелкните на ссылке для получения справочной информации» → откроется окно 500×500 (resizable) со справкой. Ex11.html / Ex11_delay.html — redirect сразу и через 5 секунд на Ex11_target.html.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7. Ex12.html — щелчок по PDF-ссылке → confirm «продолжить загрузку?»; навести мышь на вторую ссылку → фон документа красный. Ex13.html — навести мышь на картинку: 150 → 300 px; отвести — обратно.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8. Ex15.html (форма, задание 14): заполнить всё корректно → «Форма заполнена корректно»; ввести короткий пароль / несовпадающие пароли / e-mail без @ / короткое сообщение → alert об ошибке и курсор в ошибочном поле.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9. Ex16.html — навести на заголовок: красный, отвести: чёрный. Ex17.html — наведение: underline; одинарный щелчок: overline; двойной: line-through. Ex18.html — картинка смещена на 500 px вниз и влево (от исходного положения в правой части страницы).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10. Ex19.html — текст плавно едет сверху вниз до 500 px; Ex20.html — из верхнего правого угла по диагонали к середине; Ex21.html — картинка проплывает слева направо между синим и оранжевым квадратами.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Вероятные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Чем alert, prompt и confirm отличаются? alert — только сообщение и OK; prompt — поле ввода (возвращает строку или null при отмене); confirm — OK/Отмена (возвращает true/false).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Что делает document.write? Записывает HTML-текст в документ во время его разбора; document.writeln добавляет перевод строки. lastModified — свойство document с датой последнего изменения файла.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 ввести переменную? Ключевым словом var (по методичке): var x = 5; Присваивать можно и при объявлении. Типы: число, строка, логический, undefined.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parseInt — зачем? Переводит строку из prompt в целое число (prompt всегда возвращает строку).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 работает slice()? array.slice(a, b) возвращает новый массив из элементов с индексами от a (включительно) до b (не включая); slice(4) — до конца.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navigator.appName? Свойство с именем браузера. В IE — Microsoft Internet Explorer, в современных браузерах (Edge, Chrome, Firefox) — Netscape; поэтому в Edge скрипт уводит на страницу «для других браузеров».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window.open(url, name, opts)? Открывает новое окно; третий параметр — список опций: width, height, resizable, scrollbars, toolbar и т.д.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 сделать redirect? location.href = «адрес» — сразу; с задержкой — setTimeout("location.href='…'", 5000).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Почему в стилях атрибуты пишутся по-разному в HTML и в JS? В JavaScript имена CSS-атрибутов с дефисом пишутся слитно, второе слово с заглавной: text-decoration → textDecoration. Прописная буква обязательна.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Какие значения text-decoration использованы? underline (подчеркивание), overline (полоса над текстом), line-through (зачеркивание), none.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position: absolute — что это? Положение элемента отсчитывается от верхнего левого угла (родителя с position:relative, иначе — окна браузера) по атрибутам top/left. Слои: div/span с position и z-index (порядок наложения).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 устроена анимация? Два параметра: скачок (на сколько пикселей сдвиг за раз) и интервал (через сколько мс). Рекурсивный setTimeout повторяет функцию. Плавность — малый скачок (2 px) и короткий интервал (50 мс).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Почему pixelTop не работает и что сделано? pixelTop/pixelLeft — расширения старого IE, в современных браузерах они не определены (undefined). В скриптах организован выбор: если pixelTop поддерживается — используем его, иначе — parseInt(style.top) с записью значения в style.top в пикселях. Кроме того, в CSS-значениях позиции обязательно указывать единицы (10px), иначе значение игнорируется.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 проверяется форма (задание 14)? Функция check() на onSubmit: пустое имя; длина пароля &gt; 4 (свойство length); совпадение паролей; e-mail содержит @ (indexOf); сообщение длиннее 10 символов. При ошибке — alert и focus() в ошибочное поле, отправка отменяется (return false).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Какие события использованы? onClick, ondblclick, onMouseover/onMouseout (MouseOver/MouseOut), onLoad, onSubmit; в HTML-атрибутах — регистр не важен для on-префикса, но названия типа onMouseOver чувствительны в JavaScript-коде.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