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№5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Методы и средства защиты информации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«Цифровые подписи и сертификаты в GNU Privacy Guard. Система управления ключей Kleopatra»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 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Кулешова Н. В.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№5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«Цифровые подписи и сертификаты в GNU Privacy Guard. Система управления ключей Kleopatra»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Изучить основные функции GNU Privacy Guard и менеджера ключей Kleopatra: сформировать ключевую пару, выполнить экспорт и импорт сертификатов, создать и проверить электронную подпись, зашифровать файл и проверить контрольную сумму.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Постановка задачи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варианта 9 требуется подготовить небольшой документ с определением термина XSS, создать ключевую пару, экспортировать открытый и закрытый ключи, импортировать и заверить открытый ключ преподавателя, подписать и зашифровать документ, а также подтвердить обнаружение изменений электронной подписью и контрольной суммой.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Подготовленные данные и ключи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Создана учебная пара RSA-2048 с назначением Sign/Certify/Encrypt. Открытый ключ экспортирован в key_public.asc, резервная копия закрытой части — в key_privat.asc. Закрытый ключ защищён парольной фразой и исключён из Git. В качестве корреспондента импортирован сертификат Nataly &lt;tek_kuleshova@mail.ru&gt; с отпечатком A23F D318 CA29 D01F B971 16E5 EA91 525F 70D5 632C. Сертификат локально заверен созданным ключом; результат проверки приведён в teacher_key_check.txt.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Файл notion.doc содержит 6 предложений с определением XSS. Для него сформированы отсоединённая подпись notion.doc.sig и зашифрованный подписанный контейнер notion.doc.gpg. При шифровании были выбраны два получателя: собственный сертификат и сертификат преподавателя. Поэтому расшифровать файл может владелец любого из двух соответствующих закрытых ключей.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3528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список собственного и импортированного сертификатов в Kleopatra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На снимке интерфейса Kleopatra отображаются собственный сертификат K. M. Laukert (LR5) с закрытым ключом и импортированный открытый сертификат Nataly. В столбце идентификаторов ключей видны окончания DB83 3826 6385 E048 и EA91 525F 70D5 632C, соответствующие проверенным отпечаткам.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Выполненные операции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Подлинность неизменённого notion.doc подтверждена командой gpg --verify: получен результат Good signature. Затем создана копия notion_modified.doc и в неё добавлена строка. При проверке той же подписи получен результат BAD signature. Это показывает, что подпись защищает целостность и выявляет даже малое изменение содержания.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Отдельно для checksum_note.txt создан манифест checksum_note.sha256 с контрольной суммой SHA-256. После добавления текста проверка sha256sum --check вернула FAILED. Контрольная сумма надёжно обнаруживает несоответствие данных, но не подтверждает автора документа, поскольку не использует закрытый ключ.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проверки (verify_lab.py)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"""Фактическая проверка артефактов ЛР5 средствами GnuPG и SHA-256."""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__future__ import annotations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subprocess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pathlib import Path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ROOT = Path(__file__).resolve().parent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run(label: str, args: list[str], expected: int = 0, cwd: Path = ROOT)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print(f"\n=== {label} ===")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result = subprocess.run(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args,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cwd=cwd,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text=True,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capture_output=True,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encoding="utf-8",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errors="replace",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check=False,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print((result.stdout + result.stderr).strip())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result.returncode != expected: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raise SystemExit(f"Неожиданный код завершения: {result.returncode}, ожидался {expected}")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main()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print("ЛР5: проверка цифровой подписи и контрольной суммы")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run("Корректная отсоединённая подпись", ["gpg", "--verify", "notion.doc.sig", "notion.doc"])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run("Подпись после изменения документа (ожидается BAD signature)",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["gpg", "--verify", "notion.doc.sig", "notion_modified.doc"], expected=1)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run("Контрольная сумма после изменения файла (ожидается FAILED)",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["sha256sum", "--check", "ЛР5/checksum_note.sha256"], expected=1,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cwd=ROOT.parent)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print("\nРезультат: неизменённый документ имеет действительную подпись;")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print("изменение данных обнаружено и подписью, и контрольной суммой.")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if __name__ == "__main__":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main()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 выполнения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33375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2 — фактическая проверка действительной и недействительной электронной подписи, а также изменённой контрольной суммы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На рисунке видно, что GnuPG определяет Good signature для исходного документа и BAD signature для изменённой копии. SHA-256 одновременно сообщает FAILED после изменения файла. Результат подтверждает не только создание файлов, но и практическое выполнение процедур контроля целостности.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Ограничение исходных данных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корне проекта имеется файл Вариант 9.docx.sig, являющийся отсоединённой подписью преподавателя. Одноимённый исходный файл Вариант 9.docx не был предоставлен, поэтому проверить эту подпись и извлечь вопрос из зашифрованного варианта технически невозможно: для проверки отсоединённой подписи необходим исходный документ. Это не влияет на выполненные локальные операции, но для завершения пункта с файлом из личного кабинета требуется получить исходный документ или зашифрованный контейнер.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Ответы на контрольные вопросы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ЭЦП подтверждает автора документа и его целостность. В Российской Федерации её применение регулирует Федеральный закон от 06.04.2011 № 63-ФЗ «Об электронной подписи».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При асимметричном шифровании владелец формирует подпись закрытым ключом, а любой получатель проверяет её соответствующим открытым ключом. Закрытый ключ не передаётся другим лицам.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Хэш-сумма — результат криптографической хэш-функции фиксированной длины. Важны устойчивость к прообразу и коллизиям, а также лавинный эффект: малое изменение данных радикально меняет хэш. Подпись хэша позволяет обнаружить изменение документа.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Для криптографического хэширования применяются SHA-256, SHA-512, SHA-3, а в российских системах — ГОСТ Р 34.11-2012 «Стрибог». MD5 и SHA-1 для новых защитных решений не рекомендуются из-за известных атак на коллизии.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5. Соль — случайные данные, добавляемые к паролю перед хэшированием; она препятствует использованию радужных таблиц. Перец — дополнительный общий секрет, который хранится отдельно от базы хэшей и усложняет компрометацию.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6. Закон №63-ФЗ выделяет простую электронную подпись, усиленную неквалифицированную и усиленную квалифицированную электронную подпись.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7. Контрольная сумма ориентирована на обнаружение случайных ошибок, а криптографическая хэш-функция противостоит преднамеренному поиску коллизий и подмене данных. Электронная подпись дополнительно доказывает владение закрытым ключом.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8. Простая контрольная сумма вычисляется как свёртка или суммирование блоков данных по заданному правилу; получатель повторяет вычисление и сравнивает результат с эталоном.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9. CRC и простые контрольные суммы не подходят против злоумышленника, поскольку тот может изменить данные и пересчитать новое значение. Они не используют секретный ключ и не обеспечивают аутентичность.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работы средствами GnuPG создана защищённая паролем ключевая пара RSA-2048, экспортированы ключи, импортирован и локально заверен открытый ключ преподавателя. Документ варианта XSS был подписан и зашифрован для двух получателей; исходный файл успешно расшифрован и совпал с оригиналом. Экспериментально подтверждено, что изменение данных приводит к BAD signature и FAILED для SHA-256, поэтому электронная подпись и контрольная сумма позволяют обнаруживать нарушение целостности, а подпись дополнительно связывает документ с владельцем закрытого ключа.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/Relationships>
</file>