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ЛР6: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stego_lab.py реализован метод LSB для PNG: в три цветовых канала последовательно записываются биты длины и содержимого файла. Программа также формирует ZIP-архивы, присоединяет их к изображениям, строит карту разности и выполняет проверки извлечения.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ЛР6/stego_lab.py и показать функции embed_lsb и extract_lsb. 2. Запустить из корня проекта команду py ЛР6/stego_lab.py. 3. Показать ЛР6/output/lsb_stego.png и ЛР6/output/extracted_secret.png. 4. Открыть ЛР6/output/cat_new.jpg архиватором и показать Document1.txt и Document2.txt. 5. Открыть ЛР6/output/results.json с измерениями. 6. Показать карту ЛР6/output/difference_map.png.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JPEG не годится для LSB? Ответ: сжатие JPEG является сжатием с потерями и меняет коэффициенты/значения пикселей, поэтому записанные младшие биты разрушаются.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Какова вместимость LSB для RGB-изображения? Ответ: при использовании одного бита каждого из трёх каналов W×H×3 бит, то есть W×H×3/8 байт.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конкатенация отличается от LSB? Ответ: конкатенация дописывает архив после конца файла и не меняет пиксели; LSB меняет младшие биты пикселей. Конкатенация легче обнаруживается и исчезает при пересохранении картинки.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означает коэффициент K? Ответ: это отношение размера итогового контейнера к исходному. Чем он ближе к единице, тем меньше рост размера контейнера.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карта разности в задании 6 чёрная? Ответ: для конкатенации декодированные пиксели исходного и итогового JPEG одинаковы; отличаются лишь байты после конца JPEG.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повысить конфиденциальность? Ответ: зашифровать полезную нагрузку до встраивания, выбирать шумные контейнеры достаточного размера и не пересохранять стегофайл в формате с потерями.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