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№2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Методы и средства защиты информации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«Шифрование с использованием системы Виженера»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 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Кулешова Н. 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№2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«Шифрование с использованием системы Виженера»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Получить навыки создания зашифрованного сообщения с помощью алгоритма шифрования Виженера и его дешифрования.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Программно реализовать шифрование текста методом Виженера и его дешифровку. Предусмотреть виджеты для ввода исходного текста, ключевого слова, вывода числового ключа и шифрованного или дешифрованного сообщения.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Контрольный пример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Вариант 9. Исходное сообщение: «Криптосистема является криптостойкой, если предпринятые криптоаналитические атаки не достигают положительного результата». Ключевое слово: «компьютер».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русского алфавита из 33 букв, включая «ё», каждая буква ключа заменяется её номером, начиная с нуля. Числовой ключ для слова «компьютер»: 11 15 13 16 29 31 19 5 17. При шифровании номер буквы текста складывается с номером соответствующей буквы циклического ключа по модулю 33, при дешифровании — вычитается.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Программная реализация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Программа реализована на Python с использованием Tkinter. Небуквенные символы сохраняются без изменений и не сдвигают позицию ключа; регистр букв сохраняется.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"""Лабораторная работа № 2: шифр Виженера (вариант 9)."""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tkinter as tk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tkinter import messagebox, ttk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ALPHABET = "абвгдеёжзийклмнопрстуфхцчшщъыьэюя"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VARIANT_TEXT = 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"Криптосистема является криптостойкой, если предпринятые 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"криптоаналитические атаки не достигают положительного результата"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VARIANT_KEY = "компьютер"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key_to_numbers(key: str) -&gt; list[int]: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"""Преобразует ключевое слово в номера букв русского алфавита."""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normalized = key.lower()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invalid = sorted({char for char in normalized if char not in ALPHABET})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invalid: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ValueError("Ключ должен содержать только буквы русского алфавита.")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not normalized: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ValueError("Введите ключевое слово.")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[ALPHABET.index(char) for char in normalized]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transform(text: str, key: str, direction: int) -&gt; str: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"""Шифрует (direction=1) или дешифрует (direction=-1) текст Виженером."""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key_numbers = key_to_numbers(key)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result: list[str] = []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key_index = 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 char in text: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lower_char = char.lower()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lower_char not in ALPHABET: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result.append(char)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position = ALPHABET.index(lower_char)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shifted = ALPHABET[(position + direction * key_numbers[key_index % len(key_numbers)]) % len(ALPHABET)]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result.append(shifted.upper() if char.isupper() else shifted)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key_index += 1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"".join(result)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VigenereApp(tk.Tk):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__init__(self)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super().__init__()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self.title("ЛР2 — Шифр Виженера")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self.geometry("920x690")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self.minsize(760, 570)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self.configure(padx=18, pady=14)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self.key_var = tk.StringVar(value=VARIANT_KEY)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self.numeric_key_var = tk.StringVar()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self._build_ui()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self.source_text.insert("1.0", VARIANT_TEXT)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self.update_numeric_key()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_build_ui(self)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text="Шифрование с использованием системы Виженера",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font=("Segoe UI", 15, "bold"),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).pack(anchor="w")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text="Вариант 9. Русский алфавит из 33 букв, включая «ё». Нумерация букв начинается с 0.",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).pack(anchor="w", pady=(2, 12))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key_frame = ttk.Frame(self)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key_frame.pack(fill="x", pady=(0, 10))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ttk.Label(key_frame, text="Ключевое слово:").grid(row=0, column=0, sticky="w")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key_entry = ttk.Entry(key_frame, textvariable=self.key_var, width=28)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key_entry.grid(row=0, column=1, sticky="ew", padx=(8, 12))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key_entry.bind("&lt;KeyRelease&gt;", lambda _event: self.update_numeric_key())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ttk.Label(key_frame, text="Числовой ключ:").grid(row=0, column=2, sticky="w")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ttk.Entry(key_frame, textvariable=self.numeric_key_var, state="readonly", width=36).grid(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row=0, column=3, sticky="ew", padx=(8, 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key_frame.columnconfigure(1, weight=1)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key_frame.columnconfigure(3, weight=2)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ttk.Label(self, text="Исходный текст:").pack(anchor="w")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self.source_text = tk.Text(self, height=9, wrap="word", font=("Segoe UI", 11))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self.source_text.pack(fill="both", expand=True, pady=(3, 10))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button_frame = ttk.Frame(self)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button_frame.pack(fill="x", pady=(0, 10))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ttk.Button(button_frame, text="Зашифровать →", command=lambda: self.process(1)).pack(side="left")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ttk.Button(button_frame, text="← Дешифровать", command=lambda: self.process(-1)).pack(side="left", padx=8)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ttk.Button(button_frame, text="Очистить", command=self.clear).pack(side="left")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ttk.Button(button_frame, text="Загрузить вариант 9", command=self.load_variant).pack(side="right")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ttk.Label(self, text="Шифрованное / дешифрованное сообщение:").pack(anchor="w")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self.result_text = tk.Text(self, height=9, wrap="word", font=("Segoe UI", 11))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self.result_text.pack(fill="both", expand=True, pady=(3, 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update_numeric_key(self)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numbers = key_to_numbers(self.key_var.get().strip())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self.numeric_key_var.set(" ".join(map(str, numbers)))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ValueError: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self.numeric_key_var.set("Некорректный ключ")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process(self, direction: int)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text = self.source_text.get("1.0", "end-1c")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result = transform(text, self.key_var.get().strip(), direction)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ValueError as error: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messagebox.showerror("Ошибка ввода", str(error))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self.update_numeric_key()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self.result_text.delete("1.0", "end")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self.result_text.insert("1.0", result)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clear(self)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self.source_text.delete("1.0", "end")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self.result_text.delete("1.0", "end")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load_variant(self)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self.key_var.set(VARIANT_KEY)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self.update_numeric_key()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self.source_text.delete("1.0", "end")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self.source_text.insert("1.0", VARIANT_TEXT)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self.result_text.delete("1.0", "end")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if __name__ == "__main__":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VigenereApp().mainloop()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 выполнения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6482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шифрование сообщения методом Виженера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 первом снимке показано шифрование контрольного сообщения. В поле числового ключа отображается преобразование ключевого слова в последовательность чисел.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 втором снимке в исходное поле подан полученный шифротекст. Дешифрование восстанавливает исходное контрольное сообщение.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6482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дешифрование сообщения методом Виженера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работы реализован шифр Виженера для русского алфавита. Приложение преобразует ключевое слово в числовой ключ, выполняет шифрование и обратное дешифрование. Контрольный пример варианта 9 подтвердил, что после дешифрования шифротекста получается исходное сообщение.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Библиографический список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Панасенко С. Алгоритмы шифрования. — СПб.: БХВ-Петербург, 2009. — 576 с.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Ростовцев А. Г., Маховенко Е. Б. Теоретическая криптография. — М.: АНО НПО «Профессионал», 2005. — 480 с.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Рябко Б. Я., Фионов А. Н. Основы современной криптографии для специалистов в информационных технологиях. — М.: Научный мир, 2004. — 179 с.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/Relationships>
</file>