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F21" w:rsidRDefault="00DC413A" w:rsidP="00001F2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Лабораторная работа </w:t>
      </w:r>
      <w:r w:rsidR="00811AE9" w:rsidRPr="00001F21">
        <w:rPr>
          <w:rFonts w:ascii="Times New Roman" w:hAnsi="Times New Roman" w:cs="Times New Roman"/>
          <w:sz w:val="28"/>
          <w:szCs w:val="28"/>
        </w:rPr>
        <w:t xml:space="preserve">3. </w:t>
      </w:r>
    </w:p>
    <w:p w:rsidR="00001F21" w:rsidRDefault="00001F21" w:rsidP="00001F21">
      <w:pPr>
        <w:spacing w:after="0" w:line="276" w:lineRule="auto"/>
        <w:jc w:val="both"/>
        <w:rPr>
          <w:rFonts w:ascii="Times New Roman" w:hAnsi="Times New Roman" w:cs="Times New Roman"/>
          <w:sz w:val="28"/>
          <w:szCs w:val="28"/>
        </w:rPr>
      </w:pPr>
    </w:p>
    <w:p w:rsidR="00001F21" w:rsidRPr="00DC413A" w:rsidRDefault="00811AE9" w:rsidP="00001F21">
      <w:pPr>
        <w:spacing w:after="0" w:line="276" w:lineRule="auto"/>
        <w:jc w:val="center"/>
        <w:rPr>
          <w:rFonts w:ascii="Times New Roman" w:hAnsi="Times New Roman" w:cs="Times New Roman"/>
          <w:b/>
          <w:sz w:val="28"/>
          <w:szCs w:val="28"/>
        </w:rPr>
      </w:pPr>
      <w:proofErr w:type="spellStart"/>
      <w:r w:rsidRPr="00DC413A">
        <w:rPr>
          <w:rFonts w:ascii="Times New Roman" w:hAnsi="Times New Roman" w:cs="Times New Roman"/>
          <w:b/>
          <w:sz w:val="28"/>
          <w:szCs w:val="28"/>
        </w:rPr>
        <w:t>Криптоанализ</w:t>
      </w:r>
      <w:proofErr w:type="spellEnd"/>
      <w:r w:rsidRPr="00DC413A">
        <w:rPr>
          <w:rFonts w:ascii="Times New Roman" w:hAnsi="Times New Roman" w:cs="Times New Roman"/>
          <w:b/>
          <w:sz w:val="28"/>
          <w:szCs w:val="28"/>
        </w:rPr>
        <w:t xml:space="preserve"> шифров простой замены</w:t>
      </w:r>
    </w:p>
    <w:p w:rsidR="00001F21" w:rsidRPr="00DC413A" w:rsidRDefault="00001F21" w:rsidP="00001F21">
      <w:pPr>
        <w:spacing w:after="0" w:line="276" w:lineRule="auto"/>
        <w:jc w:val="center"/>
        <w:rPr>
          <w:rFonts w:ascii="Times New Roman" w:hAnsi="Times New Roman" w:cs="Times New Roman"/>
          <w:sz w:val="14"/>
          <w:szCs w:val="14"/>
        </w:rPr>
      </w:pPr>
    </w:p>
    <w:p w:rsidR="00001F21" w:rsidRDefault="00811AE9" w:rsidP="00001F21">
      <w:pPr>
        <w:spacing w:after="0" w:line="276" w:lineRule="auto"/>
        <w:jc w:val="both"/>
        <w:rPr>
          <w:rFonts w:ascii="Times New Roman" w:hAnsi="Times New Roman" w:cs="Times New Roman"/>
          <w:sz w:val="28"/>
          <w:szCs w:val="28"/>
        </w:rPr>
      </w:pPr>
      <w:r w:rsidRPr="00DC413A">
        <w:rPr>
          <w:rFonts w:ascii="Times New Roman" w:hAnsi="Times New Roman" w:cs="Times New Roman"/>
          <w:b/>
          <w:i/>
          <w:sz w:val="28"/>
          <w:szCs w:val="28"/>
          <w:u w:val="single"/>
        </w:rPr>
        <w:t>Цель работы:</w:t>
      </w:r>
      <w:r w:rsidRPr="00001F21">
        <w:rPr>
          <w:rFonts w:ascii="Times New Roman" w:hAnsi="Times New Roman" w:cs="Times New Roman"/>
          <w:sz w:val="28"/>
          <w:szCs w:val="28"/>
        </w:rPr>
        <w:t xml:space="preserve"> научиться расшифровывать сообщения методом анализа </w:t>
      </w:r>
      <w:r w:rsidR="00DC413A">
        <w:rPr>
          <w:rFonts w:ascii="Times New Roman" w:hAnsi="Times New Roman" w:cs="Times New Roman"/>
          <w:sz w:val="28"/>
          <w:szCs w:val="28"/>
        </w:rPr>
        <w:t>чи</w:t>
      </w:r>
      <w:r w:rsidR="00DC413A">
        <w:rPr>
          <w:rFonts w:ascii="Times New Roman" w:hAnsi="Times New Roman" w:cs="Times New Roman"/>
          <w:sz w:val="28"/>
          <w:szCs w:val="28"/>
        </w:rPr>
        <w:t>с</w:t>
      </w:r>
      <w:r w:rsidR="00DC413A">
        <w:rPr>
          <w:rFonts w:ascii="Times New Roman" w:hAnsi="Times New Roman" w:cs="Times New Roman"/>
          <w:sz w:val="28"/>
          <w:szCs w:val="28"/>
        </w:rPr>
        <w:t>ловых показателей с помощью г</w:t>
      </w:r>
      <w:r w:rsidRPr="00001F21">
        <w:rPr>
          <w:rFonts w:ascii="Times New Roman" w:hAnsi="Times New Roman" w:cs="Times New Roman"/>
          <w:sz w:val="28"/>
          <w:szCs w:val="28"/>
        </w:rPr>
        <w:t>истограммы частот появления символов ру</w:t>
      </w:r>
      <w:r w:rsidRPr="00001F21">
        <w:rPr>
          <w:rFonts w:ascii="Times New Roman" w:hAnsi="Times New Roman" w:cs="Times New Roman"/>
          <w:sz w:val="28"/>
          <w:szCs w:val="28"/>
        </w:rPr>
        <w:t>с</w:t>
      </w:r>
      <w:r w:rsidRPr="00001F21">
        <w:rPr>
          <w:rFonts w:ascii="Times New Roman" w:hAnsi="Times New Roman" w:cs="Times New Roman"/>
          <w:sz w:val="28"/>
          <w:szCs w:val="28"/>
        </w:rPr>
        <w:t xml:space="preserve">ского алфавита в зашифрованном сообщении. </w:t>
      </w:r>
    </w:p>
    <w:p w:rsidR="00001F21" w:rsidRPr="00DC413A" w:rsidRDefault="00001F21" w:rsidP="00001F21">
      <w:pPr>
        <w:spacing w:after="0" w:line="276" w:lineRule="auto"/>
        <w:jc w:val="both"/>
        <w:rPr>
          <w:rFonts w:ascii="Times New Roman" w:hAnsi="Times New Roman" w:cs="Times New Roman"/>
          <w:sz w:val="14"/>
          <w:szCs w:val="14"/>
        </w:rPr>
      </w:pPr>
    </w:p>
    <w:p w:rsidR="00001F21" w:rsidRPr="00DC413A" w:rsidRDefault="00811AE9" w:rsidP="00001F21">
      <w:pPr>
        <w:spacing w:after="0" w:line="276" w:lineRule="auto"/>
        <w:jc w:val="both"/>
        <w:rPr>
          <w:rFonts w:ascii="Times New Roman" w:hAnsi="Times New Roman" w:cs="Times New Roman"/>
          <w:b/>
          <w:i/>
          <w:sz w:val="28"/>
          <w:szCs w:val="28"/>
          <w:u w:val="single"/>
        </w:rPr>
      </w:pPr>
      <w:r w:rsidRPr="00DC413A">
        <w:rPr>
          <w:rFonts w:ascii="Times New Roman" w:hAnsi="Times New Roman" w:cs="Times New Roman"/>
          <w:b/>
          <w:i/>
          <w:sz w:val="28"/>
          <w:szCs w:val="28"/>
          <w:u w:val="single"/>
        </w:rPr>
        <w:t>Теоретические</w:t>
      </w:r>
      <w:r w:rsidR="00001F21" w:rsidRPr="00DC413A">
        <w:rPr>
          <w:rFonts w:ascii="Times New Roman" w:hAnsi="Times New Roman" w:cs="Times New Roman"/>
          <w:b/>
          <w:i/>
          <w:sz w:val="28"/>
          <w:szCs w:val="28"/>
          <w:u w:val="single"/>
        </w:rPr>
        <w:t xml:space="preserve"> </w:t>
      </w:r>
      <w:r w:rsidRPr="00DC413A">
        <w:rPr>
          <w:rFonts w:ascii="Times New Roman" w:hAnsi="Times New Roman" w:cs="Times New Roman"/>
          <w:b/>
          <w:i/>
          <w:sz w:val="28"/>
          <w:szCs w:val="28"/>
          <w:u w:val="single"/>
        </w:rPr>
        <w:t xml:space="preserve">сведения </w:t>
      </w:r>
    </w:p>
    <w:p w:rsidR="00001F21"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Шифры простой замены обладают важным свойством: они не наруш</w:t>
      </w:r>
      <w:r w:rsidRPr="00001F21">
        <w:rPr>
          <w:rFonts w:ascii="Times New Roman" w:hAnsi="Times New Roman" w:cs="Times New Roman"/>
          <w:sz w:val="28"/>
          <w:szCs w:val="28"/>
        </w:rPr>
        <w:t>а</w:t>
      </w:r>
      <w:r w:rsidRPr="00001F21">
        <w:rPr>
          <w:rFonts w:ascii="Times New Roman" w:hAnsi="Times New Roman" w:cs="Times New Roman"/>
          <w:sz w:val="28"/>
          <w:szCs w:val="28"/>
        </w:rPr>
        <w:t xml:space="preserve">ют статистических характеристик языка исходного текста. Поэтому </w:t>
      </w:r>
      <w:proofErr w:type="spellStart"/>
      <w:r w:rsidRPr="00001F21">
        <w:rPr>
          <w:rFonts w:ascii="Times New Roman" w:hAnsi="Times New Roman" w:cs="Times New Roman"/>
          <w:sz w:val="28"/>
          <w:szCs w:val="28"/>
        </w:rPr>
        <w:t>крипт</w:t>
      </w:r>
      <w:r w:rsidRPr="00001F21">
        <w:rPr>
          <w:rFonts w:ascii="Times New Roman" w:hAnsi="Times New Roman" w:cs="Times New Roman"/>
          <w:sz w:val="28"/>
          <w:szCs w:val="28"/>
        </w:rPr>
        <w:t>о</w:t>
      </w:r>
      <w:r w:rsidRPr="00001F21">
        <w:rPr>
          <w:rFonts w:ascii="Times New Roman" w:hAnsi="Times New Roman" w:cs="Times New Roman"/>
          <w:sz w:val="28"/>
          <w:szCs w:val="28"/>
        </w:rPr>
        <w:t>анализ</w:t>
      </w:r>
      <w:proofErr w:type="spellEnd"/>
      <w:r w:rsidRPr="00001F21">
        <w:rPr>
          <w:rFonts w:ascii="Times New Roman" w:hAnsi="Times New Roman" w:cs="Times New Roman"/>
          <w:sz w:val="28"/>
          <w:szCs w:val="28"/>
        </w:rPr>
        <w:t xml:space="preserve"> шифра простой замены может основываться на использовании стат</w:t>
      </w:r>
      <w:r w:rsidRPr="00001F21">
        <w:rPr>
          <w:rFonts w:ascii="Times New Roman" w:hAnsi="Times New Roman" w:cs="Times New Roman"/>
          <w:sz w:val="28"/>
          <w:szCs w:val="28"/>
        </w:rPr>
        <w:t>и</w:t>
      </w:r>
      <w:r w:rsidRPr="00001F21">
        <w:rPr>
          <w:rFonts w:ascii="Times New Roman" w:hAnsi="Times New Roman" w:cs="Times New Roman"/>
          <w:sz w:val="28"/>
          <w:szCs w:val="28"/>
        </w:rPr>
        <w:t xml:space="preserve">стических закономерностей естественного языка. </w:t>
      </w: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Шифры простой замены легко вскрываются с помощью частотного анализа – метода, основанного на анализе частот появления различных букв (чисел, символов) в </w:t>
      </w:r>
      <w:proofErr w:type="spellStart"/>
      <w:r w:rsidRPr="00001F21">
        <w:rPr>
          <w:rFonts w:ascii="Times New Roman" w:hAnsi="Times New Roman" w:cs="Times New Roman"/>
          <w:sz w:val="28"/>
          <w:szCs w:val="28"/>
        </w:rPr>
        <w:t>шифротексте</w:t>
      </w:r>
      <w:proofErr w:type="spellEnd"/>
      <w:r w:rsidRPr="00001F21">
        <w:rPr>
          <w:rFonts w:ascii="Times New Roman" w:hAnsi="Times New Roman" w:cs="Times New Roman"/>
          <w:sz w:val="28"/>
          <w:szCs w:val="28"/>
        </w:rPr>
        <w:t>. При этом наиболее часто встречающиеся буквы криптограммы заменяются наиболее вероятными символами норм</w:t>
      </w:r>
      <w:r w:rsidRPr="00001F21">
        <w:rPr>
          <w:rFonts w:ascii="Times New Roman" w:hAnsi="Times New Roman" w:cs="Times New Roman"/>
          <w:sz w:val="28"/>
          <w:szCs w:val="28"/>
        </w:rPr>
        <w:t>а</w:t>
      </w:r>
      <w:r w:rsidRPr="00001F21">
        <w:rPr>
          <w:rFonts w:ascii="Times New Roman" w:hAnsi="Times New Roman" w:cs="Times New Roman"/>
          <w:sz w:val="28"/>
          <w:szCs w:val="28"/>
        </w:rPr>
        <w:t xml:space="preserve">тивного алфавита. </w:t>
      </w: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Причинами осуществления успешных атак на алгоритмы шифрования являются: </w:t>
      </w: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статистическая структура исторически сложившихся языков. Сущ</w:t>
      </w:r>
      <w:r w:rsidRPr="00001F21">
        <w:rPr>
          <w:rFonts w:ascii="Times New Roman" w:hAnsi="Times New Roman" w:cs="Times New Roman"/>
          <w:sz w:val="28"/>
          <w:szCs w:val="28"/>
        </w:rPr>
        <w:t>е</w:t>
      </w:r>
      <w:r w:rsidRPr="00001F21">
        <w:rPr>
          <w:rFonts w:ascii="Times New Roman" w:hAnsi="Times New Roman" w:cs="Times New Roman"/>
          <w:sz w:val="28"/>
          <w:szCs w:val="28"/>
        </w:rPr>
        <w:t>ствуют определенные символы или их комбинации, наиболее часто встреч</w:t>
      </w:r>
      <w:r w:rsidRPr="00001F21">
        <w:rPr>
          <w:rFonts w:ascii="Times New Roman" w:hAnsi="Times New Roman" w:cs="Times New Roman"/>
          <w:sz w:val="28"/>
          <w:szCs w:val="28"/>
        </w:rPr>
        <w:t>а</w:t>
      </w:r>
      <w:r w:rsidRPr="00001F21">
        <w:rPr>
          <w:rFonts w:ascii="Times New Roman" w:hAnsi="Times New Roman" w:cs="Times New Roman"/>
          <w:sz w:val="28"/>
          <w:szCs w:val="28"/>
        </w:rPr>
        <w:t>ющиеся в естественной речи (например, в русском языке чаще всего встреч</w:t>
      </w:r>
      <w:r w:rsidRPr="00001F21">
        <w:rPr>
          <w:rFonts w:ascii="Times New Roman" w:hAnsi="Times New Roman" w:cs="Times New Roman"/>
          <w:sz w:val="28"/>
          <w:szCs w:val="28"/>
        </w:rPr>
        <w:t>а</w:t>
      </w:r>
      <w:r w:rsidRPr="00001F21">
        <w:rPr>
          <w:rFonts w:ascii="Times New Roman" w:hAnsi="Times New Roman" w:cs="Times New Roman"/>
          <w:sz w:val="28"/>
          <w:szCs w:val="28"/>
        </w:rPr>
        <w:t xml:space="preserve">ется бука «о», затем «е», «а», «и»); </w:t>
      </w: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наличие вероятных слов.</w:t>
      </w:r>
      <w:r w:rsidR="00EF640F">
        <w:rPr>
          <w:rFonts w:ascii="Times New Roman" w:hAnsi="Times New Roman" w:cs="Times New Roman"/>
          <w:sz w:val="28"/>
          <w:szCs w:val="28"/>
        </w:rPr>
        <w:t xml:space="preserve"> </w:t>
      </w:r>
      <w:r w:rsidRPr="00001F21">
        <w:rPr>
          <w:rFonts w:ascii="Times New Roman" w:hAnsi="Times New Roman" w:cs="Times New Roman"/>
          <w:sz w:val="28"/>
          <w:szCs w:val="28"/>
        </w:rPr>
        <w:t>Это слова или выражения, появление кот</w:t>
      </w:r>
      <w:r w:rsidRPr="00001F21">
        <w:rPr>
          <w:rFonts w:ascii="Times New Roman" w:hAnsi="Times New Roman" w:cs="Times New Roman"/>
          <w:sz w:val="28"/>
          <w:szCs w:val="28"/>
        </w:rPr>
        <w:t>о</w:t>
      </w:r>
      <w:r w:rsidRPr="00001F21">
        <w:rPr>
          <w:rFonts w:ascii="Times New Roman" w:hAnsi="Times New Roman" w:cs="Times New Roman"/>
          <w:sz w:val="28"/>
          <w:szCs w:val="28"/>
        </w:rPr>
        <w:t xml:space="preserve">рых можно ожидать в перехваченном сообщении (например, «что», «как», «его», «все», «это», «на», «по», «от», «до» и т.д.). </w:t>
      </w: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Можно также проследить наличие в тексте большого числа повторений отдельных фрагментов текста: </w:t>
      </w:r>
    </w:p>
    <w:p w:rsidR="00EF640F" w:rsidRDefault="00EF640F" w:rsidP="00001F21">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корней; </w:t>
      </w: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 окончаний; </w:t>
      </w: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 суффиксов; </w:t>
      </w: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 слов; </w:t>
      </w: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 фраз. </w:t>
      </w:r>
    </w:p>
    <w:p w:rsidR="00EF640F" w:rsidRDefault="00811AE9" w:rsidP="00001F21">
      <w:pPr>
        <w:spacing w:after="0" w:line="276" w:lineRule="auto"/>
        <w:ind w:firstLine="708"/>
        <w:jc w:val="both"/>
        <w:rPr>
          <w:rFonts w:ascii="Times New Roman" w:hAnsi="Times New Roman" w:cs="Times New Roman"/>
          <w:sz w:val="28"/>
          <w:szCs w:val="28"/>
        </w:rPr>
      </w:pPr>
      <w:proofErr w:type="spellStart"/>
      <w:r w:rsidRPr="00001F21">
        <w:rPr>
          <w:rFonts w:ascii="Times New Roman" w:hAnsi="Times New Roman" w:cs="Times New Roman"/>
          <w:sz w:val="28"/>
          <w:szCs w:val="28"/>
        </w:rPr>
        <w:t>Криптоаналитическая</w:t>
      </w:r>
      <w:proofErr w:type="spellEnd"/>
      <w:r w:rsidRPr="00001F21">
        <w:rPr>
          <w:rFonts w:ascii="Times New Roman" w:hAnsi="Times New Roman" w:cs="Times New Roman"/>
          <w:sz w:val="28"/>
          <w:szCs w:val="28"/>
        </w:rPr>
        <w:t xml:space="preserve"> атака против шифра простой замены начинается с подсчета частот появления символов: определяется число появлений ка</w:t>
      </w:r>
      <w:r w:rsidRPr="00001F21">
        <w:rPr>
          <w:rFonts w:ascii="Times New Roman" w:hAnsi="Times New Roman" w:cs="Times New Roman"/>
          <w:sz w:val="28"/>
          <w:szCs w:val="28"/>
        </w:rPr>
        <w:t>ж</w:t>
      </w:r>
      <w:r w:rsidRPr="00001F21">
        <w:rPr>
          <w:rFonts w:ascii="Times New Roman" w:hAnsi="Times New Roman" w:cs="Times New Roman"/>
          <w:sz w:val="28"/>
          <w:szCs w:val="28"/>
        </w:rPr>
        <w:t xml:space="preserve">дой буквы в </w:t>
      </w:r>
      <w:proofErr w:type="spellStart"/>
      <w:r w:rsidRPr="00001F21">
        <w:rPr>
          <w:rFonts w:ascii="Times New Roman" w:hAnsi="Times New Roman" w:cs="Times New Roman"/>
          <w:sz w:val="28"/>
          <w:szCs w:val="28"/>
        </w:rPr>
        <w:t>шифротексте</w:t>
      </w:r>
      <w:proofErr w:type="spellEnd"/>
      <w:r w:rsidRPr="00001F21">
        <w:rPr>
          <w:rFonts w:ascii="Times New Roman" w:hAnsi="Times New Roman" w:cs="Times New Roman"/>
          <w:sz w:val="28"/>
          <w:szCs w:val="28"/>
        </w:rPr>
        <w:t xml:space="preserve">. Затем полученное распределение частот букв в </w:t>
      </w:r>
      <w:proofErr w:type="spellStart"/>
      <w:r w:rsidRPr="00001F21">
        <w:rPr>
          <w:rFonts w:ascii="Times New Roman" w:hAnsi="Times New Roman" w:cs="Times New Roman"/>
          <w:sz w:val="28"/>
          <w:szCs w:val="28"/>
        </w:rPr>
        <w:t>шифротекстве</w:t>
      </w:r>
      <w:proofErr w:type="spellEnd"/>
      <w:r w:rsidRPr="00001F21">
        <w:rPr>
          <w:rFonts w:ascii="Times New Roman" w:hAnsi="Times New Roman" w:cs="Times New Roman"/>
          <w:sz w:val="28"/>
          <w:szCs w:val="28"/>
        </w:rPr>
        <w:t xml:space="preserve"> сравнивается с распределением частот букв в нормативном алфавите (рисунок </w:t>
      </w:r>
      <w:r w:rsidR="00800C7D">
        <w:rPr>
          <w:rFonts w:ascii="Times New Roman" w:hAnsi="Times New Roman" w:cs="Times New Roman"/>
          <w:sz w:val="28"/>
          <w:szCs w:val="28"/>
        </w:rPr>
        <w:t>1</w:t>
      </w:r>
      <w:r w:rsidRPr="00001F21">
        <w:rPr>
          <w:rFonts w:ascii="Times New Roman" w:hAnsi="Times New Roman" w:cs="Times New Roman"/>
          <w:sz w:val="28"/>
          <w:szCs w:val="28"/>
        </w:rPr>
        <w:t xml:space="preserve">). </w:t>
      </w:r>
    </w:p>
    <w:p w:rsidR="00EF640F" w:rsidRDefault="00EF640F" w:rsidP="00EF640F">
      <w:pPr>
        <w:spacing w:after="0" w:line="276" w:lineRule="auto"/>
        <w:jc w:val="both"/>
        <w:rPr>
          <w:rFonts w:ascii="Times New Roman" w:hAnsi="Times New Roman" w:cs="Times New Roman"/>
          <w:sz w:val="28"/>
          <w:szCs w:val="28"/>
        </w:rPr>
      </w:pPr>
      <w:r w:rsidRPr="00EF640F">
        <w:rPr>
          <w:rFonts w:ascii="Times New Roman" w:hAnsi="Times New Roman" w:cs="Times New Roman"/>
          <w:noProof/>
          <w:sz w:val="28"/>
          <w:szCs w:val="28"/>
          <w:lang w:eastAsia="ru-RU"/>
        </w:rPr>
        <w:lastRenderedPageBreak/>
        <w:drawing>
          <wp:inline distT="0" distB="0" distL="0" distR="0" wp14:anchorId="34487483" wp14:editId="2E8B2C62">
            <wp:extent cx="5940425" cy="33477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347720"/>
                    </a:xfrm>
                    <a:prstGeom prst="rect">
                      <a:avLst/>
                    </a:prstGeom>
                  </pic:spPr>
                </pic:pic>
              </a:graphicData>
            </a:graphic>
          </wp:inline>
        </w:drawing>
      </w:r>
    </w:p>
    <w:p w:rsidR="00EF640F" w:rsidRDefault="00811AE9" w:rsidP="00EF640F">
      <w:pPr>
        <w:spacing w:after="0" w:line="276" w:lineRule="auto"/>
        <w:ind w:firstLine="708"/>
        <w:jc w:val="center"/>
        <w:rPr>
          <w:rFonts w:ascii="Times New Roman" w:hAnsi="Times New Roman" w:cs="Times New Roman"/>
          <w:sz w:val="28"/>
          <w:szCs w:val="28"/>
        </w:rPr>
      </w:pPr>
      <w:r w:rsidRPr="00001F21">
        <w:rPr>
          <w:rFonts w:ascii="Times New Roman" w:hAnsi="Times New Roman" w:cs="Times New Roman"/>
          <w:sz w:val="28"/>
          <w:szCs w:val="28"/>
        </w:rPr>
        <w:t xml:space="preserve">Рисунок </w:t>
      </w:r>
      <w:r w:rsidR="00800C7D">
        <w:rPr>
          <w:rFonts w:ascii="Times New Roman" w:hAnsi="Times New Roman" w:cs="Times New Roman"/>
          <w:sz w:val="28"/>
          <w:szCs w:val="28"/>
        </w:rPr>
        <w:t>1</w:t>
      </w:r>
      <w:r w:rsidRPr="00001F21">
        <w:rPr>
          <w:rFonts w:ascii="Times New Roman" w:hAnsi="Times New Roman" w:cs="Times New Roman"/>
          <w:sz w:val="28"/>
          <w:szCs w:val="28"/>
        </w:rPr>
        <w:t>– Распределение частот букв в нормативном алфавите</w:t>
      </w:r>
    </w:p>
    <w:p w:rsidR="00EF640F" w:rsidRDefault="00EF640F" w:rsidP="00001F21">
      <w:pPr>
        <w:spacing w:after="0" w:line="276" w:lineRule="auto"/>
        <w:ind w:firstLine="708"/>
        <w:jc w:val="both"/>
        <w:rPr>
          <w:rFonts w:ascii="Times New Roman" w:hAnsi="Times New Roman" w:cs="Times New Roman"/>
          <w:sz w:val="28"/>
          <w:szCs w:val="28"/>
        </w:rPr>
      </w:pP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Для каждого языка существуют частотные таблицы символов, которые можно найти, например, в орфографических словарях. Частоты появления символов в конкретном тексте могут отличаться (и существенно!) от ста</w:t>
      </w:r>
      <w:r w:rsidRPr="00001F21">
        <w:rPr>
          <w:rFonts w:ascii="Times New Roman" w:hAnsi="Times New Roman" w:cs="Times New Roman"/>
          <w:sz w:val="28"/>
          <w:szCs w:val="28"/>
        </w:rPr>
        <w:t>н</w:t>
      </w:r>
      <w:r w:rsidRPr="00001F21">
        <w:rPr>
          <w:rFonts w:ascii="Times New Roman" w:hAnsi="Times New Roman" w:cs="Times New Roman"/>
          <w:sz w:val="28"/>
          <w:szCs w:val="28"/>
        </w:rPr>
        <w:t xml:space="preserve">дартных (усредненных). </w:t>
      </w:r>
    </w:p>
    <w:p w:rsidR="00EF640F"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Эти отличия могут проявиться тем сильнее, чем короче сообщение. П</w:t>
      </w:r>
      <w:r w:rsidRPr="00001F21">
        <w:rPr>
          <w:rFonts w:ascii="Times New Roman" w:hAnsi="Times New Roman" w:cs="Times New Roman"/>
          <w:sz w:val="28"/>
          <w:szCs w:val="28"/>
        </w:rPr>
        <w:t>о</w:t>
      </w:r>
      <w:r w:rsidRPr="00001F21">
        <w:rPr>
          <w:rFonts w:ascii="Times New Roman" w:hAnsi="Times New Roman" w:cs="Times New Roman"/>
          <w:sz w:val="28"/>
          <w:szCs w:val="28"/>
        </w:rPr>
        <w:t>этому частотный анализ коротких сообщений иногда бывает весьма затру</w:t>
      </w:r>
      <w:r w:rsidRPr="00001F21">
        <w:rPr>
          <w:rFonts w:ascii="Times New Roman" w:hAnsi="Times New Roman" w:cs="Times New Roman"/>
          <w:sz w:val="28"/>
          <w:szCs w:val="28"/>
        </w:rPr>
        <w:t>д</w:t>
      </w:r>
      <w:r w:rsidRPr="00001F21">
        <w:rPr>
          <w:rFonts w:ascii="Times New Roman" w:hAnsi="Times New Roman" w:cs="Times New Roman"/>
          <w:sz w:val="28"/>
          <w:szCs w:val="28"/>
        </w:rPr>
        <w:t xml:space="preserve">нителен. В длинных текстах (более 120 символов) частота появления букв будет приближаться к стандартной, хотя это происходит не всегда. </w:t>
      </w:r>
    </w:p>
    <w:p w:rsidR="00001F21" w:rsidRDefault="00811AE9" w:rsidP="00001F21">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Поскольку частотное распределение конкретного текста может точно не совпадать с распределениями, указанными в частотной таблице, обычно приходится проверять несколько гипотез о соответствии букв </w:t>
      </w:r>
      <w:proofErr w:type="spellStart"/>
      <w:r w:rsidRPr="00001F21">
        <w:rPr>
          <w:rFonts w:ascii="Times New Roman" w:hAnsi="Times New Roman" w:cs="Times New Roman"/>
          <w:sz w:val="28"/>
          <w:szCs w:val="28"/>
        </w:rPr>
        <w:t>шифротекста</w:t>
      </w:r>
      <w:proofErr w:type="spellEnd"/>
      <w:r w:rsidRPr="00001F21">
        <w:rPr>
          <w:rFonts w:ascii="Times New Roman" w:hAnsi="Times New Roman" w:cs="Times New Roman"/>
          <w:sz w:val="28"/>
          <w:szCs w:val="28"/>
        </w:rPr>
        <w:t xml:space="preserve"> и букв открытого текста. Если в результате проверки начинают проявляться осмысленные фрагменты текста, гипотеза признается верной, угаданные бу</w:t>
      </w:r>
      <w:r w:rsidRPr="00001F21">
        <w:rPr>
          <w:rFonts w:ascii="Times New Roman" w:hAnsi="Times New Roman" w:cs="Times New Roman"/>
          <w:sz w:val="28"/>
          <w:szCs w:val="28"/>
        </w:rPr>
        <w:t>к</w:t>
      </w:r>
      <w:r w:rsidRPr="00001F21">
        <w:rPr>
          <w:rFonts w:ascii="Times New Roman" w:hAnsi="Times New Roman" w:cs="Times New Roman"/>
          <w:sz w:val="28"/>
          <w:szCs w:val="28"/>
        </w:rPr>
        <w:t xml:space="preserve">вы подставляются в текст и производится подбор остальных букв. </w:t>
      </w:r>
    </w:p>
    <w:p w:rsidR="00EF640F" w:rsidRDefault="00EF640F" w:rsidP="00001F21">
      <w:pPr>
        <w:spacing w:after="0" w:line="276" w:lineRule="auto"/>
        <w:jc w:val="both"/>
        <w:rPr>
          <w:rFonts w:ascii="Times New Roman" w:hAnsi="Times New Roman" w:cs="Times New Roman"/>
          <w:sz w:val="28"/>
          <w:szCs w:val="28"/>
        </w:rPr>
      </w:pPr>
    </w:p>
    <w:p w:rsidR="003224CC" w:rsidRPr="00DC413A" w:rsidRDefault="00811AE9" w:rsidP="00001F21">
      <w:pPr>
        <w:spacing w:after="0" w:line="276" w:lineRule="auto"/>
        <w:jc w:val="both"/>
        <w:rPr>
          <w:rFonts w:ascii="Times New Roman" w:hAnsi="Times New Roman" w:cs="Times New Roman"/>
          <w:b/>
          <w:i/>
          <w:sz w:val="28"/>
          <w:szCs w:val="28"/>
          <w:u w:val="single"/>
        </w:rPr>
      </w:pPr>
      <w:r w:rsidRPr="00DC413A">
        <w:rPr>
          <w:rFonts w:ascii="Times New Roman" w:hAnsi="Times New Roman" w:cs="Times New Roman"/>
          <w:b/>
          <w:i/>
          <w:sz w:val="28"/>
          <w:szCs w:val="28"/>
          <w:u w:val="single"/>
        </w:rPr>
        <w:t xml:space="preserve">Практическая часть работы </w:t>
      </w:r>
    </w:p>
    <w:p w:rsidR="003224CC" w:rsidRDefault="00811AE9" w:rsidP="003224CC">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Предположим, что имеется криптограмма, полученная шифром та</w:t>
      </w:r>
      <w:r w:rsidRPr="00001F21">
        <w:rPr>
          <w:rFonts w:ascii="Times New Roman" w:hAnsi="Times New Roman" w:cs="Times New Roman"/>
          <w:sz w:val="28"/>
          <w:szCs w:val="28"/>
        </w:rPr>
        <w:t>б</w:t>
      </w:r>
      <w:r w:rsidRPr="00001F21">
        <w:rPr>
          <w:rFonts w:ascii="Times New Roman" w:hAnsi="Times New Roman" w:cs="Times New Roman"/>
          <w:sz w:val="28"/>
          <w:szCs w:val="28"/>
        </w:rPr>
        <w:t xml:space="preserve">личной замены (рисунок </w:t>
      </w:r>
      <w:r w:rsidR="00800C7D">
        <w:rPr>
          <w:rFonts w:ascii="Times New Roman" w:hAnsi="Times New Roman" w:cs="Times New Roman"/>
          <w:sz w:val="28"/>
          <w:szCs w:val="28"/>
        </w:rPr>
        <w:t>1</w:t>
      </w:r>
      <w:r w:rsidRPr="00001F21">
        <w:rPr>
          <w:rFonts w:ascii="Times New Roman" w:hAnsi="Times New Roman" w:cs="Times New Roman"/>
          <w:sz w:val="28"/>
          <w:szCs w:val="28"/>
        </w:rPr>
        <w:t>). Символами шифр-алфавита являются двузна</w:t>
      </w:r>
      <w:r w:rsidRPr="00001F21">
        <w:rPr>
          <w:rFonts w:ascii="Times New Roman" w:hAnsi="Times New Roman" w:cs="Times New Roman"/>
          <w:sz w:val="28"/>
          <w:szCs w:val="28"/>
        </w:rPr>
        <w:t>ч</w:t>
      </w:r>
      <w:r w:rsidRPr="00001F21">
        <w:rPr>
          <w:rFonts w:ascii="Times New Roman" w:hAnsi="Times New Roman" w:cs="Times New Roman"/>
          <w:sz w:val="28"/>
          <w:szCs w:val="28"/>
        </w:rPr>
        <w:t>ные числа. В тексте рассматриваемой криптограммы для простоты воспри</w:t>
      </w:r>
      <w:r w:rsidRPr="00001F21">
        <w:rPr>
          <w:rFonts w:ascii="Times New Roman" w:hAnsi="Times New Roman" w:cs="Times New Roman"/>
          <w:sz w:val="28"/>
          <w:szCs w:val="28"/>
        </w:rPr>
        <w:t>я</w:t>
      </w:r>
      <w:r w:rsidRPr="00001F21">
        <w:rPr>
          <w:rFonts w:ascii="Times New Roman" w:hAnsi="Times New Roman" w:cs="Times New Roman"/>
          <w:sz w:val="28"/>
          <w:szCs w:val="28"/>
        </w:rPr>
        <w:t xml:space="preserve">тия сохранены знаки препинания и пробелы между словами. </w:t>
      </w:r>
    </w:p>
    <w:p w:rsidR="003224CC" w:rsidRDefault="003224CC" w:rsidP="003224CC">
      <w:pPr>
        <w:spacing w:after="0" w:line="276" w:lineRule="auto"/>
        <w:ind w:firstLine="708"/>
        <w:jc w:val="both"/>
        <w:rPr>
          <w:rFonts w:ascii="Times New Roman" w:hAnsi="Times New Roman" w:cs="Times New Roman"/>
          <w:sz w:val="28"/>
          <w:szCs w:val="28"/>
        </w:rPr>
      </w:pPr>
    </w:p>
    <w:p w:rsidR="003224CC" w:rsidRDefault="003224CC" w:rsidP="003224CC">
      <w:pPr>
        <w:spacing w:after="0" w:line="276" w:lineRule="auto"/>
        <w:jc w:val="both"/>
        <w:rPr>
          <w:rFonts w:ascii="Times New Roman" w:hAnsi="Times New Roman" w:cs="Times New Roman"/>
          <w:sz w:val="28"/>
          <w:szCs w:val="28"/>
        </w:rPr>
      </w:pPr>
      <w:r w:rsidRPr="003224CC">
        <w:rPr>
          <w:rFonts w:ascii="Times New Roman" w:hAnsi="Times New Roman" w:cs="Times New Roman"/>
          <w:noProof/>
          <w:sz w:val="28"/>
          <w:szCs w:val="28"/>
          <w:lang w:eastAsia="ru-RU"/>
        </w:rPr>
        <w:lastRenderedPageBreak/>
        <w:drawing>
          <wp:inline distT="0" distB="0" distL="0" distR="0" wp14:anchorId="20F1C464" wp14:editId="2F358DE3">
            <wp:extent cx="5940425" cy="36207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620770"/>
                    </a:xfrm>
                    <a:prstGeom prst="rect">
                      <a:avLst/>
                    </a:prstGeom>
                  </pic:spPr>
                </pic:pic>
              </a:graphicData>
            </a:graphic>
          </wp:inline>
        </w:drawing>
      </w:r>
    </w:p>
    <w:p w:rsidR="003224CC" w:rsidRDefault="00811AE9" w:rsidP="003224CC">
      <w:pPr>
        <w:spacing w:after="0" w:line="276" w:lineRule="auto"/>
        <w:ind w:firstLine="708"/>
        <w:jc w:val="center"/>
        <w:rPr>
          <w:rFonts w:ascii="Times New Roman" w:hAnsi="Times New Roman" w:cs="Times New Roman"/>
          <w:sz w:val="28"/>
          <w:szCs w:val="28"/>
        </w:rPr>
      </w:pPr>
      <w:r w:rsidRPr="00001F21">
        <w:rPr>
          <w:rFonts w:ascii="Times New Roman" w:hAnsi="Times New Roman" w:cs="Times New Roman"/>
          <w:sz w:val="28"/>
          <w:szCs w:val="28"/>
        </w:rPr>
        <w:t xml:space="preserve">Рисунок </w:t>
      </w:r>
      <w:r w:rsidR="00800C7D">
        <w:rPr>
          <w:rFonts w:ascii="Times New Roman" w:hAnsi="Times New Roman" w:cs="Times New Roman"/>
          <w:sz w:val="28"/>
          <w:szCs w:val="28"/>
        </w:rPr>
        <w:t>2</w:t>
      </w:r>
      <w:r w:rsidRPr="00001F21">
        <w:rPr>
          <w:rFonts w:ascii="Times New Roman" w:hAnsi="Times New Roman" w:cs="Times New Roman"/>
          <w:sz w:val="28"/>
          <w:szCs w:val="28"/>
        </w:rPr>
        <w:t xml:space="preserve"> – Криптограмма для дешифрования</w:t>
      </w:r>
    </w:p>
    <w:p w:rsidR="003224CC" w:rsidRDefault="003224CC" w:rsidP="003224CC">
      <w:pPr>
        <w:spacing w:after="0" w:line="276" w:lineRule="auto"/>
        <w:jc w:val="center"/>
        <w:rPr>
          <w:rFonts w:ascii="Times New Roman" w:hAnsi="Times New Roman" w:cs="Times New Roman"/>
          <w:sz w:val="28"/>
          <w:szCs w:val="28"/>
        </w:rPr>
      </w:pPr>
      <w:r w:rsidRPr="003224CC">
        <w:rPr>
          <w:rFonts w:ascii="Times New Roman" w:hAnsi="Times New Roman" w:cs="Times New Roman"/>
          <w:noProof/>
          <w:sz w:val="28"/>
          <w:szCs w:val="28"/>
          <w:lang w:eastAsia="ru-RU"/>
        </w:rPr>
        <w:drawing>
          <wp:inline distT="0" distB="0" distL="0" distR="0" wp14:anchorId="4419AB71" wp14:editId="6A2F1F1B">
            <wp:extent cx="4221480" cy="1392578"/>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8440" cy="1408069"/>
                    </a:xfrm>
                    <a:prstGeom prst="rect">
                      <a:avLst/>
                    </a:prstGeom>
                  </pic:spPr>
                </pic:pic>
              </a:graphicData>
            </a:graphic>
          </wp:inline>
        </w:drawing>
      </w:r>
    </w:p>
    <w:p w:rsidR="003224CC" w:rsidRDefault="00811AE9" w:rsidP="003224CC">
      <w:pPr>
        <w:spacing w:after="0" w:line="276" w:lineRule="auto"/>
        <w:ind w:firstLine="708"/>
        <w:jc w:val="center"/>
        <w:rPr>
          <w:rFonts w:ascii="Times New Roman" w:hAnsi="Times New Roman" w:cs="Times New Roman"/>
          <w:sz w:val="28"/>
          <w:szCs w:val="28"/>
        </w:rPr>
      </w:pPr>
      <w:r w:rsidRPr="00001F21">
        <w:rPr>
          <w:rFonts w:ascii="Times New Roman" w:hAnsi="Times New Roman" w:cs="Times New Roman"/>
          <w:sz w:val="28"/>
          <w:szCs w:val="28"/>
        </w:rPr>
        <w:t xml:space="preserve">Рисунок </w:t>
      </w:r>
      <w:r w:rsidR="00800C7D">
        <w:rPr>
          <w:rFonts w:ascii="Times New Roman" w:hAnsi="Times New Roman" w:cs="Times New Roman"/>
          <w:sz w:val="28"/>
          <w:szCs w:val="28"/>
        </w:rPr>
        <w:t>3</w:t>
      </w:r>
      <w:r w:rsidRPr="00001F21">
        <w:rPr>
          <w:rFonts w:ascii="Times New Roman" w:hAnsi="Times New Roman" w:cs="Times New Roman"/>
          <w:sz w:val="28"/>
          <w:szCs w:val="28"/>
        </w:rPr>
        <w:t xml:space="preserve"> – Таблица замен</w:t>
      </w:r>
    </w:p>
    <w:p w:rsidR="003224CC" w:rsidRDefault="003224CC" w:rsidP="003224CC">
      <w:pPr>
        <w:spacing w:after="0" w:line="276" w:lineRule="auto"/>
        <w:ind w:firstLine="708"/>
        <w:jc w:val="both"/>
        <w:rPr>
          <w:rFonts w:ascii="Times New Roman" w:hAnsi="Times New Roman" w:cs="Times New Roman"/>
          <w:sz w:val="28"/>
          <w:szCs w:val="28"/>
        </w:rPr>
      </w:pPr>
    </w:p>
    <w:p w:rsidR="00DC413A"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 xml:space="preserve">1) подсчитаем частоты появления символов криптограммы на рисунке </w:t>
      </w:r>
      <w:r w:rsidR="00800C7D">
        <w:rPr>
          <w:rFonts w:ascii="Times New Roman" w:hAnsi="Times New Roman" w:cs="Times New Roman"/>
          <w:sz w:val="28"/>
          <w:szCs w:val="28"/>
        </w:rPr>
        <w:t>2</w:t>
      </w:r>
      <w:r w:rsidR="00DC413A">
        <w:rPr>
          <w:rFonts w:ascii="Times New Roman" w:hAnsi="Times New Roman" w:cs="Times New Roman"/>
          <w:sz w:val="28"/>
          <w:szCs w:val="28"/>
        </w:rPr>
        <w:t>.</w:t>
      </w:r>
      <w:r w:rsidRPr="00001F21">
        <w:rPr>
          <w:rFonts w:ascii="Times New Roman" w:hAnsi="Times New Roman" w:cs="Times New Roman"/>
          <w:sz w:val="28"/>
          <w:szCs w:val="28"/>
        </w:rPr>
        <w:t xml:space="preserve">;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2) выясним часто встречающиеся символы</w:t>
      </w:r>
      <w:r w:rsidR="00DC413A">
        <w:rPr>
          <w:rFonts w:ascii="Times New Roman" w:hAnsi="Times New Roman" w:cs="Times New Roman"/>
          <w:sz w:val="28"/>
          <w:szCs w:val="28"/>
        </w:rPr>
        <w:t>.</w:t>
      </w:r>
      <w:r w:rsidR="00DC413A" w:rsidRPr="00DC413A">
        <w:rPr>
          <w:rFonts w:ascii="Times New Roman" w:hAnsi="Times New Roman" w:cs="Times New Roman"/>
          <w:sz w:val="28"/>
          <w:szCs w:val="28"/>
        </w:rPr>
        <w:t xml:space="preserve"> </w:t>
      </w:r>
      <w:r w:rsidR="00DC413A">
        <w:rPr>
          <w:rFonts w:ascii="Times New Roman" w:hAnsi="Times New Roman" w:cs="Times New Roman"/>
          <w:sz w:val="28"/>
          <w:szCs w:val="28"/>
        </w:rPr>
        <w:t>Например, 11 встречается 20 раз, 18 встречается 13 раз и т.д.</w:t>
      </w:r>
      <w:r w:rsidRPr="00001F21">
        <w:rPr>
          <w:rFonts w:ascii="Times New Roman" w:hAnsi="Times New Roman" w:cs="Times New Roman"/>
          <w:sz w:val="28"/>
          <w:szCs w:val="28"/>
        </w:rPr>
        <w:t xml:space="preserve">;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 xml:space="preserve">3) сопоставим их с частотами букв русского языка (рисунок </w:t>
      </w:r>
      <w:r w:rsidR="00800C7D">
        <w:rPr>
          <w:rFonts w:ascii="Times New Roman" w:hAnsi="Times New Roman" w:cs="Times New Roman"/>
          <w:sz w:val="28"/>
          <w:szCs w:val="28"/>
        </w:rPr>
        <w:t>1</w:t>
      </w:r>
      <w:r w:rsidRPr="00001F21">
        <w:rPr>
          <w:rFonts w:ascii="Times New Roman" w:hAnsi="Times New Roman" w:cs="Times New Roman"/>
          <w:sz w:val="28"/>
          <w:szCs w:val="28"/>
        </w:rPr>
        <w:t xml:space="preserve">);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4) назначим чаще всего встречающемуся номеру самую распростране</w:t>
      </w:r>
      <w:r w:rsidRPr="00001F21">
        <w:rPr>
          <w:rFonts w:ascii="Times New Roman" w:hAnsi="Times New Roman" w:cs="Times New Roman"/>
          <w:sz w:val="28"/>
          <w:szCs w:val="28"/>
        </w:rPr>
        <w:t>н</w:t>
      </w:r>
      <w:r w:rsidRPr="00001F21">
        <w:rPr>
          <w:rFonts w:ascii="Times New Roman" w:hAnsi="Times New Roman" w:cs="Times New Roman"/>
          <w:sz w:val="28"/>
          <w:szCs w:val="28"/>
        </w:rPr>
        <w:t xml:space="preserve">ную букву (скорее всего символу 11 соответствует буква «о»);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 xml:space="preserve">5) обратим внимание на слово в шестой строке, записанное через дефис. Предположим, что после дефиса, скорее всего, может стоять частица «то». Тогда символу 20 соответствует буква «т» (не забываем каждый найденный символ записывать в таблицу символов, чтобы не пропустить отгаданный символ);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 xml:space="preserve">6) продолжаем работать с частью слова, стоящую до дефиса в шестой строке. Два символа в этом слове повторяются (34), имеются также наиболее </w:t>
      </w:r>
      <w:r w:rsidRPr="00001F21">
        <w:rPr>
          <w:rFonts w:ascii="Times New Roman" w:hAnsi="Times New Roman" w:cs="Times New Roman"/>
          <w:sz w:val="28"/>
          <w:szCs w:val="28"/>
        </w:rPr>
        <w:lastRenderedPageBreak/>
        <w:t xml:space="preserve">часто встречающиеся символы 16 и 14, которые, скорее всего, являются гласными;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 xml:space="preserve">7) можно предположить, что часть слова, стоящая до дефиса может быть: </w:t>
      </w:r>
    </w:p>
    <w:p w:rsidR="003224CC" w:rsidRDefault="00811AE9" w:rsidP="00DC413A">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а) «какая» (не подходит, так как вторая и четвертая буква в предполаг</w:t>
      </w:r>
      <w:r w:rsidRPr="00001F21">
        <w:rPr>
          <w:rFonts w:ascii="Times New Roman" w:hAnsi="Times New Roman" w:cs="Times New Roman"/>
          <w:sz w:val="28"/>
          <w:szCs w:val="28"/>
        </w:rPr>
        <w:t>а</w:t>
      </w:r>
      <w:r w:rsidRPr="00001F21">
        <w:rPr>
          <w:rFonts w:ascii="Times New Roman" w:hAnsi="Times New Roman" w:cs="Times New Roman"/>
          <w:sz w:val="28"/>
          <w:szCs w:val="28"/>
        </w:rPr>
        <w:t xml:space="preserve">емом слове должны быть одинаковыми, а в криптограмме они разные); </w:t>
      </w:r>
    </w:p>
    <w:p w:rsidR="003224CC" w:rsidRDefault="00811AE9" w:rsidP="00DC413A">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б) «какое» (не подходит, так как букву «о» мы уже определили, ей с</w:t>
      </w:r>
      <w:r w:rsidRPr="00001F21">
        <w:rPr>
          <w:rFonts w:ascii="Times New Roman" w:hAnsi="Times New Roman" w:cs="Times New Roman"/>
          <w:sz w:val="28"/>
          <w:szCs w:val="28"/>
        </w:rPr>
        <w:t>о</w:t>
      </w:r>
      <w:r w:rsidRPr="00001F21">
        <w:rPr>
          <w:rFonts w:ascii="Times New Roman" w:hAnsi="Times New Roman" w:cs="Times New Roman"/>
          <w:sz w:val="28"/>
          <w:szCs w:val="28"/>
        </w:rPr>
        <w:t xml:space="preserve">ответствует номер 11, такого номера в этом слове нет); </w:t>
      </w:r>
    </w:p>
    <w:p w:rsidR="003224CC" w:rsidRDefault="00811AE9" w:rsidP="00DC413A">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в) «какие» (можем предположить, что это слово «какие»);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 xml:space="preserve">8) сделаем соответствующие назначения буквам и внесем их в таблицу замен: а) 34 – «к»; б) 16 – «а»; в) 18 – «и»; г) 14 – «е»;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9) анализ текста после замены символов не выявляет никаких против</w:t>
      </w:r>
      <w:r w:rsidRPr="00001F21">
        <w:rPr>
          <w:rFonts w:ascii="Times New Roman" w:hAnsi="Times New Roman" w:cs="Times New Roman"/>
          <w:sz w:val="28"/>
          <w:szCs w:val="28"/>
        </w:rPr>
        <w:t>о</w:t>
      </w:r>
      <w:r w:rsidRPr="00001F21">
        <w:rPr>
          <w:rFonts w:ascii="Times New Roman" w:hAnsi="Times New Roman" w:cs="Times New Roman"/>
          <w:sz w:val="28"/>
          <w:szCs w:val="28"/>
        </w:rPr>
        <w:t xml:space="preserve">речий, так что, скорее всего, ранее были сделаны верные предположения;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 xml:space="preserve">10) далее обратим внимание на первое слово в первой строке. Это слово из двух букв, заканчивающееся на «а». Это могут быть слова «на» или «за», тогда первый символ 19 может быть буквами «н» или «з»;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 xml:space="preserve">11) обратим внимание, что третье слово в первой строке, которое имеет в середине сдвоенный символ 19. Отсюда можно сделать вывод, что символу 19 соответствует буква «н».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12) рассмотрим четвертое слово во второй строке – это слово «</w:t>
      </w:r>
      <w:proofErr w:type="spellStart"/>
      <w:r w:rsidRPr="00001F21">
        <w:rPr>
          <w:rFonts w:ascii="Times New Roman" w:hAnsi="Times New Roman" w:cs="Times New Roman"/>
          <w:sz w:val="28"/>
          <w:szCs w:val="28"/>
        </w:rPr>
        <w:t>к_е_ко</w:t>
      </w:r>
      <w:proofErr w:type="spellEnd"/>
      <w:r w:rsidRPr="00001F21">
        <w:rPr>
          <w:rFonts w:ascii="Times New Roman" w:hAnsi="Times New Roman" w:cs="Times New Roman"/>
          <w:sz w:val="28"/>
          <w:szCs w:val="28"/>
        </w:rPr>
        <w:t xml:space="preserve">». Предположим, что это слово крепко, тогда 24 символу соответствует буква «р», </w:t>
      </w:r>
      <w:proofErr w:type="gramStart"/>
      <w:r w:rsidRPr="00001F21">
        <w:rPr>
          <w:rFonts w:ascii="Times New Roman" w:hAnsi="Times New Roman" w:cs="Times New Roman"/>
          <w:sz w:val="28"/>
          <w:szCs w:val="28"/>
        </w:rPr>
        <w:t>17</w:t>
      </w:r>
      <w:proofErr w:type="gramEnd"/>
      <w:r w:rsidRPr="00001F21">
        <w:rPr>
          <w:rFonts w:ascii="Times New Roman" w:hAnsi="Times New Roman" w:cs="Times New Roman"/>
          <w:sz w:val="28"/>
          <w:szCs w:val="28"/>
        </w:rPr>
        <w:t xml:space="preserve"> а 45 – буква «п». Сделаем соответствующие записи в таблице замен (рисунок 4) и внесем результат в криптограмму для дешифрования (рисунок 3); </w:t>
      </w:r>
    </w:p>
    <w:p w:rsidR="003224CC" w:rsidRDefault="00811AE9" w:rsidP="00DC413A">
      <w:pPr>
        <w:spacing w:after="0" w:line="276" w:lineRule="auto"/>
        <w:ind w:firstLine="567"/>
        <w:jc w:val="both"/>
        <w:rPr>
          <w:rFonts w:ascii="Times New Roman" w:hAnsi="Times New Roman" w:cs="Times New Roman"/>
          <w:sz w:val="28"/>
          <w:szCs w:val="28"/>
        </w:rPr>
      </w:pPr>
      <w:r w:rsidRPr="00001F21">
        <w:rPr>
          <w:rFonts w:ascii="Times New Roman" w:hAnsi="Times New Roman" w:cs="Times New Roman"/>
          <w:sz w:val="28"/>
          <w:szCs w:val="28"/>
        </w:rPr>
        <w:t>13) последнее слово шестой строки – «</w:t>
      </w:r>
      <w:proofErr w:type="spellStart"/>
      <w:r w:rsidRPr="00001F21">
        <w:rPr>
          <w:rFonts w:ascii="Times New Roman" w:hAnsi="Times New Roman" w:cs="Times New Roman"/>
          <w:sz w:val="28"/>
          <w:szCs w:val="28"/>
        </w:rPr>
        <w:t>про_о_а</w:t>
      </w:r>
      <w:proofErr w:type="spellEnd"/>
      <w:r w:rsidRPr="00001F21">
        <w:rPr>
          <w:rFonts w:ascii="Times New Roman" w:hAnsi="Times New Roman" w:cs="Times New Roman"/>
          <w:sz w:val="28"/>
          <w:szCs w:val="28"/>
        </w:rPr>
        <w:t>» - это, скорее всего слово «провода», тогда символу 25 соответствует буква «в», а 39, соответственно, буква «д». Это не противоречит тому, что в пятой строке есть однобуквенное слово, закодированное символом 25, это может быть предлог «в».</w:t>
      </w:r>
    </w:p>
    <w:p w:rsidR="00001F21" w:rsidRDefault="00811AE9" w:rsidP="00DC413A">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Дальнейшее вскрытие шифра не представляет труда. </w:t>
      </w:r>
    </w:p>
    <w:p w:rsidR="003224CC" w:rsidRDefault="003224CC" w:rsidP="00DC413A">
      <w:pPr>
        <w:spacing w:after="0" w:line="276" w:lineRule="auto"/>
        <w:ind w:firstLine="708"/>
        <w:jc w:val="both"/>
        <w:rPr>
          <w:rFonts w:ascii="Times New Roman" w:hAnsi="Times New Roman" w:cs="Times New Roman"/>
          <w:sz w:val="28"/>
          <w:szCs w:val="28"/>
        </w:rPr>
      </w:pPr>
    </w:p>
    <w:p w:rsidR="00001F21" w:rsidRPr="00DC413A" w:rsidRDefault="00DC413A" w:rsidP="00001F21">
      <w:pPr>
        <w:spacing w:after="0" w:line="276" w:lineRule="auto"/>
        <w:jc w:val="both"/>
        <w:rPr>
          <w:rFonts w:ascii="Times New Roman" w:hAnsi="Times New Roman" w:cs="Times New Roman"/>
          <w:b/>
          <w:i/>
          <w:sz w:val="28"/>
          <w:szCs w:val="28"/>
          <w:u w:val="single"/>
        </w:rPr>
      </w:pPr>
      <w:r w:rsidRPr="00DC413A">
        <w:rPr>
          <w:rFonts w:ascii="Times New Roman" w:hAnsi="Times New Roman" w:cs="Times New Roman"/>
          <w:b/>
          <w:i/>
          <w:sz w:val="28"/>
          <w:szCs w:val="28"/>
          <w:u w:val="single"/>
        </w:rPr>
        <w:t>Выполнение работы</w:t>
      </w:r>
      <w:r w:rsidR="00811AE9" w:rsidRPr="00DC413A">
        <w:rPr>
          <w:rFonts w:ascii="Times New Roman" w:hAnsi="Times New Roman" w:cs="Times New Roman"/>
          <w:b/>
          <w:i/>
          <w:sz w:val="28"/>
          <w:szCs w:val="28"/>
          <w:u w:val="single"/>
        </w:rPr>
        <w:t xml:space="preserve">: </w:t>
      </w:r>
    </w:p>
    <w:p w:rsidR="00001F21" w:rsidRDefault="00620984" w:rsidP="00DC413A">
      <w:pPr>
        <w:spacing w:after="0" w:line="276" w:lineRule="auto"/>
        <w:ind w:firstLine="708"/>
        <w:jc w:val="both"/>
        <w:rPr>
          <w:rFonts w:ascii="Times New Roman" w:hAnsi="Times New Roman" w:cs="Times New Roman"/>
          <w:sz w:val="28"/>
          <w:szCs w:val="28"/>
        </w:rPr>
      </w:pPr>
      <w:r w:rsidRPr="00620984">
        <w:rPr>
          <w:rFonts w:ascii="Times New Roman" w:hAnsi="Times New Roman" w:cs="Times New Roman"/>
          <w:sz w:val="28"/>
          <w:szCs w:val="28"/>
        </w:rPr>
        <w:t>1</w:t>
      </w:r>
      <w:r>
        <w:rPr>
          <w:rFonts w:ascii="Times New Roman" w:hAnsi="Times New Roman" w:cs="Times New Roman"/>
          <w:sz w:val="28"/>
          <w:szCs w:val="28"/>
        </w:rPr>
        <w:t>.</w:t>
      </w:r>
      <w:r w:rsidR="00811AE9" w:rsidRPr="00001F21">
        <w:rPr>
          <w:rFonts w:ascii="Times New Roman" w:hAnsi="Times New Roman" w:cs="Times New Roman"/>
          <w:sz w:val="28"/>
          <w:szCs w:val="28"/>
        </w:rPr>
        <w:t xml:space="preserve">Продолжите числовой анализ данных криптограммы, выясните оставшиеся буквы, делая соответствующие записи в таблице замен (рисунок </w:t>
      </w:r>
      <w:r w:rsidR="00800C7D">
        <w:rPr>
          <w:rFonts w:ascii="Times New Roman" w:hAnsi="Times New Roman" w:cs="Times New Roman"/>
          <w:sz w:val="28"/>
          <w:szCs w:val="28"/>
        </w:rPr>
        <w:t>3</w:t>
      </w:r>
      <w:r w:rsidR="00811AE9" w:rsidRPr="00001F21">
        <w:rPr>
          <w:rFonts w:ascii="Times New Roman" w:hAnsi="Times New Roman" w:cs="Times New Roman"/>
          <w:sz w:val="28"/>
          <w:szCs w:val="28"/>
        </w:rPr>
        <w:t xml:space="preserve">) и внося результат в криптограмму для дешифрования (рисунок </w:t>
      </w:r>
      <w:r w:rsidR="00800C7D">
        <w:rPr>
          <w:rFonts w:ascii="Times New Roman" w:hAnsi="Times New Roman" w:cs="Times New Roman"/>
          <w:sz w:val="28"/>
          <w:szCs w:val="28"/>
        </w:rPr>
        <w:t>2</w:t>
      </w:r>
      <w:r w:rsidR="00811AE9" w:rsidRPr="00001F21">
        <w:rPr>
          <w:rFonts w:ascii="Times New Roman" w:hAnsi="Times New Roman" w:cs="Times New Roman"/>
          <w:sz w:val="28"/>
          <w:szCs w:val="28"/>
        </w:rPr>
        <w:t>).</w:t>
      </w:r>
    </w:p>
    <w:p w:rsidR="00DC413A" w:rsidRDefault="00DC413A" w:rsidP="00DC413A">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Требуется определить: </w:t>
      </w:r>
    </w:p>
    <w:p w:rsidR="00DC413A" w:rsidRDefault="00DC413A" w:rsidP="00DC413A">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 исходный текст (заполнив таблицу, представленную на рисунке </w:t>
      </w:r>
      <w:r w:rsidR="00800C7D">
        <w:rPr>
          <w:rFonts w:ascii="Times New Roman" w:hAnsi="Times New Roman" w:cs="Times New Roman"/>
          <w:sz w:val="28"/>
          <w:szCs w:val="28"/>
        </w:rPr>
        <w:t>2</w:t>
      </w:r>
      <w:r w:rsidRPr="00001F21">
        <w:rPr>
          <w:rFonts w:ascii="Times New Roman" w:hAnsi="Times New Roman" w:cs="Times New Roman"/>
          <w:sz w:val="28"/>
          <w:szCs w:val="28"/>
        </w:rPr>
        <w:t xml:space="preserve">); </w:t>
      </w:r>
    </w:p>
    <w:p w:rsidR="00DC413A" w:rsidRDefault="00DC413A" w:rsidP="00DC413A">
      <w:pPr>
        <w:spacing w:after="0" w:line="276" w:lineRule="auto"/>
        <w:ind w:firstLine="708"/>
        <w:jc w:val="both"/>
        <w:rPr>
          <w:rFonts w:ascii="Times New Roman" w:hAnsi="Times New Roman" w:cs="Times New Roman"/>
          <w:sz w:val="28"/>
          <w:szCs w:val="28"/>
        </w:rPr>
      </w:pPr>
      <w:r w:rsidRPr="00001F21">
        <w:rPr>
          <w:rFonts w:ascii="Times New Roman" w:hAnsi="Times New Roman" w:cs="Times New Roman"/>
          <w:sz w:val="28"/>
          <w:szCs w:val="28"/>
        </w:rPr>
        <w:t xml:space="preserve">- ключ шифра (таблицу замен, представленную на рисунке </w:t>
      </w:r>
      <w:r w:rsidR="00800C7D">
        <w:rPr>
          <w:rFonts w:ascii="Times New Roman" w:hAnsi="Times New Roman" w:cs="Times New Roman"/>
          <w:sz w:val="28"/>
          <w:szCs w:val="28"/>
        </w:rPr>
        <w:t>3</w:t>
      </w:r>
      <w:r w:rsidRPr="00001F21">
        <w:rPr>
          <w:rFonts w:ascii="Times New Roman" w:hAnsi="Times New Roman" w:cs="Times New Roman"/>
          <w:sz w:val="28"/>
          <w:szCs w:val="28"/>
        </w:rPr>
        <w:t xml:space="preserve">). </w:t>
      </w:r>
    </w:p>
    <w:p w:rsidR="00DC413A" w:rsidRDefault="00620984" w:rsidP="00620984">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 Расшифруйте текст в соответствии со своим вариантом (Приложение 1) по представленному в лабораторной работе методу. </w:t>
      </w:r>
    </w:p>
    <w:p w:rsidR="00DC413A" w:rsidRDefault="00DC413A" w:rsidP="00DC413A">
      <w:pPr>
        <w:spacing w:after="0" w:line="276" w:lineRule="auto"/>
        <w:jc w:val="both"/>
        <w:rPr>
          <w:rFonts w:ascii="Times New Roman" w:hAnsi="Times New Roman" w:cs="Times New Roman"/>
          <w:b/>
          <w:i/>
          <w:sz w:val="28"/>
          <w:szCs w:val="28"/>
          <w:u w:val="single"/>
        </w:rPr>
      </w:pPr>
      <w:r w:rsidRPr="00DC413A">
        <w:rPr>
          <w:rFonts w:ascii="Times New Roman" w:hAnsi="Times New Roman" w:cs="Times New Roman"/>
          <w:b/>
          <w:i/>
          <w:sz w:val="28"/>
          <w:szCs w:val="28"/>
          <w:u w:val="single"/>
        </w:rPr>
        <w:lastRenderedPageBreak/>
        <w:t>Отчет должен содержать:</w:t>
      </w:r>
    </w:p>
    <w:p w:rsidR="00DC413A" w:rsidRDefault="00DC413A" w:rsidP="00DC413A">
      <w:pPr>
        <w:pStyle w:val="a3"/>
        <w:numPr>
          <w:ilvl w:val="0"/>
          <w:numId w:val="1"/>
        </w:numPr>
        <w:spacing w:after="0" w:line="276" w:lineRule="auto"/>
        <w:jc w:val="both"/>
        <w:rPr>
          <w:rFonts w:ascii="Times New Roman" w:hAnsi="Times New Roman" w:cs="Times New Roman"/>
          <w:sz w:val="28"/>
          <w:szCs w:val="28"/>
        </w:rPr>
      </w:pPr>
      <w:r>
        <w:rPr>
          <w:rFonts w:ascii="Times New Roman" w:hAnsi="Times New Roman" w:cs="Times New Roman"/>
          <w:sz w:val="28"/>
          <w:szCs w:val="28"/>
        </w:rPr>
        <w:t>Тема и цель работы</w:t>
      </w:r>
      <w:r w:rsidR="00800C7D">
        <w:rPr>
          <w:rFonts w:ascii="Times New Roman" w:hAnsi="Times New Roman" w:cs="Times New Roman"/>
          <w:sz w:val="28"/>
          <w:szCs w:val="28"/>
        </w:rPr>
        <w:t>.</w:t>
      </w:r>
    </w:p>
    <w:p w:rsidR="00DC413A" w:rsidRDefault="00DC413A" w:rsidP="00DC413A">
      <w:pPr>
        <w:pStyle w:val="a3"/>
        <w:numPr>
          <w:ilvl w:val="0"/>
          <w:numId w:val="1"/>
        </w:numPr>
        <w:spacing w:after="0" w:line="276" w:lineRule="auto"/>
        <w:jc w:val="both"/>
        <w:rPr>
          <w:rFonts w:ascii="Times New Roman" w:hAnsi="Times New Roman" w:cs="Times New Roman"/>
          <w:sz w:val="28"/>
          <w:szCs w:val="28"/>
        </w:rPr>
      </w:pPr>
      <w:r>
        <w:rPr>
          <w:rFonts w:ascii="Times New Roman" w:hAnsi="Times New Roman" w:cs="Times New Roman"/>
          <w:sz w:val="28"/>
          <w:szCs w:val="28"/>
        </w:rPr>
        <w:t>Исходную криптограмму</w:t>
      </w:r>
      <w:r w:rsidR="00800C7D">
        <w:rPr>
          <w:rFonts w:ascii="Times New Roman" w:hAnsi="Times New Roman" w:cs="Times New Roman"/>
          <w:sz w:val="28"/>
          <w:szCs w:val="28"/>
        </w:rPr>
        <w:t>.</w:t>
      </w:r>
    </w:p>
    <w:p w:rsidR="00800C7D" w:rsidRDefault="00800C7D" w:rsidP="00DC413A">
      <w:pPr>
        <w:pStyle w:val="a3"/>
        <w:numPr>
          <w:ilvl w:val="0"/>
          <w:numId w:val="1"/>
        </w:numPr>
        <w:spacing w:after="0" w:line="276" w:lineRule="auto"/>
        <w:jc w:val="both"/>
        <w:rPr>
          <w:rFonts w:ascii="Times New Roman" w:hAnsi="Times New Roman" w:cs="Times New Roman"/>
          <w:sz w:val="28"/>
          <w:szCs w:val="28"/>
        </w:rPr>
      </w:pPr>
      <w:r>
        <w:rPr>
          <w:rFonts w:ascii="Times New Roman" w:hAnsi="Times New Roman" w:cs="Times New Roman"/>
          <w:sz w:val="28"/>
          <w:szCs w:val="28"/>
        </w:rPr>
        <w:t>Таблицу повторяемости символов.</w:t>
      </w:r>
    </w:p>
    <w:p w:rsidR="00DC413A" w:rsidRDefault="00DC413A" w:rsidP="00DC413A">
      <w:pPr>
        <w:pStyle w:val="a3"/>
        <w:numPr>
          <w:ilvl w:val="0"/>
          <w:numId w:val="1"/>
        </w:numPr>
        <w:spacing w:after="0" w:line="276" w:lineRule="auto"/>
        <w:jc w:val="both"/>
        <w:rPr>
          <w:rFonts w:ascii="Times New Roman" w:hAnsi="Times New Roman" w:cs="Times New Roman"/>
          <w:sz w:val="28"/>
          <w:szCs w:val="28"/>
        </w:rPr>
      </w:pPr>
      <w:r>
        <w:rPr>
          <w:rFonts w:ascii="Times New Roman" w:hAnsi="Times New Roman" w:cs="Times New Roman"/>
          <w:sz w:val="28"/>
          <w:szCs w:val="28"/>
        </w:rPr>
        <w:t>Полное описание процесса дешифрования</w:t>
      </w:r>
      <w:r w:rsidR="00800C7D">
        <w:rPr>
          <w:rFonts w:ascii="Times New Roman" w:hAnsi="Times New Roman" w:cs="Times New Roman"/>
          <w:sz w:val="28"/>
          <w:szCs w:val="28"/>
        </w:rPr>
        <w:t>.</w:t>
      </w:r>
    </w:p>
    <w:p w:rsidR="00DC413A" w:rsidRDefault="00DC413A" w:rsidP="00DC413A">
      <w:pPr>
        <w:pStyle w:val="a3"/>
        <w:numPr>
          <w:ilvl w:val="0"/>
          <w:numId w:val="1"/>
        </w:num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Заполненные таблицы (рисунки </w:t>
      </w:r>
      <w:r w:rsidR="00800C7D">
        <w:rPr>
          <w:rFonts w:ascii="Times New Roman" w:hAnsi="Times New Roman" w:cs="Times New Roman"/>
          <w:sz w:val="28"/>
          <w:szCs w:val="28"/>
        </w:rPr>
        <w:t xml:space="preserve">2 </w:t>
      </w:r>
      <w:r>
        <w:rPr>
          <w:rFonts w:ascii="Times New Roman" w:hAnsi="Times New Roman" w:cs="Times New Roman"/>
          <w:sz w:val="28"/>
          <w:szCs w:val="28"/>
        </w:rPr>
        <w:t xml:space="preserve">и </w:t>
      </w:r>
      <w:r w:rsidR="00800C7D">
        <w:rPr>
          <w:rFonts w:ascii="Times New Roman" w:hAnsi="Times New Roman" w:cs="Times New Roman"/>
          <w:sz w:val="28"/>
          <w:szCs w:val="28"/>
        </w:rPr>
        <w:t>3</w:t>
      </w:r>
      <w:r>
        <w:rPr>
          <w:rFonts w:ascii="Times New Roman" w:hAnsi="Times New Roman" w:cs="Times New Roman"/>
          <w:sz w:val="28"/>
          <w:szCs w:val="28"/>
        </w:rPr>
        <w:t>)</w:t>
      </w:r>
      <w:r w:rsidR="00800C7D">
        <w:rPr>
          <w:rFonts w:ascii="Times New Roman" w:hAnsi="Times New Roman" w:cs="Times New Roman"/>
          <w:sz w:val="28"/>
          <w:szCs w:val="28"/>
        </w:rPr>
        <w:t>.</w:t>
      </w:r>
    </w:p>
    <w:p w:rsidR="00DC413A" w:rsidRDefault="00620984" w:rsidP="00DC413A">
      <w:pPr>
        <w:pStyle w:val="a3"/>
        <w:numPr>
          <w:ilvl w:val="0"/>
          <w:numId w:val="1"/>
        </w:numPr>
        <w:spacing w:after="0" w:line="276" w:lineRule="auto"/>
        <w:jc w:val="both"/>
        <w:rPr>
          <w:rFonts w:ascii="Times New Roman" w:hAnsi="Times New Roman" w:cs="Times New Roman"/>
          <w:sz w:val="28"/>
          <w:szCs w:val="28"/>
        </w:rPr>
      </w:pPr>
      <w:proofErr w:type="spellStart"/>
      <w:r>
        <w:rPr>
          <w:rFonts w:ascii="Times New Roman" w:hAnsi="Times New Roman" w:cs="Times New Roman"/>
          <w:sz w:val="28"/>
          <w:szCs w:val="28"/>
        </w:rPr>
        <w:t>Дор</w:t>
      </w:r>
      <w:r w:rsidR="00DC413A">
        <w:rPr>
          <w:rFonts w:ascii="Times New Roman" w:hAnsi="Times New Roman" w:cs="Times New Roman"/>
          <w:sz w:val="28"/>
          <w:szCs w:val="28"/>
        </w:rPr>
        <w:t>асшифрованный</w:t>
      </w:r>
      <w:proofErr w:type="spellEnd"/>
      <w:r w:rsidR="00DC413A">
        <w:rPr>
          <w:rFonts w:ascii="Times New Roman" w:hAnsi="Times New Roman" w:cs="Times New Roman"/>
          <w:sz w:val="28"/>
          <w:szCs w:val="28"/>
        </w:rPr>
        <w:t xml:space="preserve"> </w:t>
      </w:r>
      <w:r>
        <w:rPr>
          <w:rFonts w:ascii="Times New Roman" w:hAnsi="Times New Roman" w:cs="Times New Roman"/>
          <w:sz w:val="28"/>
          <w:szCs w:val="28"/>
        </w:rPr>
        <w:t xml:space="preserve">начальный </w:t>
      </w:r>
      <w:r w:rsidR="00DC413A">
        <w:rPr>
          <w:rFonts w:ascii="Times New Roman" w:hAnsi="Times New Roman" w:cs="Times New Roman"/>
          <w:sz w:val="28"/>
          <w:szCs w:val="28"/>
        </w:rPr>
        <w:t>текст.</w:t>
      </w:r>
    </w:p>
    <w:p w:rsidR="00620984" w:rsidRDefault="00620984" w:rsidP="00DC413A">
      <w:pPr>
        <w:pStyle w:val="a3"/>
        <w:numPr>
          <w:ilvl w:val="0"/>
          <w:numId w:val="1"/>
        </w:numPr>
        <w:spacing w:after="0" w:line="276" w:lineRule="auto"/>
        <w:jc w:val="both"/>
        <w:rPr>
          <w:rFonts w:ascii="Times New Roman" w:hAnsi="Times New Roman" w:cs="Times New Roman"/>
          <w:sz w:val="28"/>
          <w:szCs w:val="28"/>
        </w:rPr>
      </w:pPr>
      <w:r>
        <w:rPr>
          <w:rFonts w:ascii="Times New Roman" w:hAnsi="Times New Roman" w:cs="Times New Roman"/>
          <w:sz w:val="28"/>
          <w:szCs w:val="28"/>
        </w:rPr>
        <w:t>Расшифрованный те</w:t>
      </w:r>
      <w:proofErr w:type="gramStart"/>
      <w:r>
        <w:rPr>
          <w:rFonts w:ascii="Times New Roman" w:hAnsi="Times New Roman" w:cs="Times New Roman"/>
          <w:sz w:val="28"/>
          <w:szCs w:val="28"/>
        </w:rPr>
        <w:t>кст св</w:t>
      </w:r>
      <w:proofErr w:type="gramEnd"/>
      <w:r>
        <w:rPr>
          <w:rFonts w:ascii="Times New Roman" w:hAnsi="Times New Roman" w:cs="Times New Roman"/>
          <w:sz w:val="28"/>
          <w:szCs w:val="28"/>
        </w:rPr>
        <w:t>оего варианта с выполнением шагов 2-5 с</w:t>
      </w:r>
      <w:r>
        <w:rPr>
          <w:rFonts w:ascii="Times New Roman" w:hAnsi="Times New Roman" w:cs="Times New Roman"/>
          <w:sz w:val="28"/>
          <w:szCs w:val="28"/>
        </w:rPr>
        <w:t>о</w:t>
      </w:r>
      <w:r>
        <w:rPr>
          <w:rFonts w:ascii="Times New Roman" w:hAnsi="Times New Roman" w:cs="Times New Roman"/>
          <w:sz w:val="28"/>
          <w:szCs w:val="28"/>
        </w:rPr>
        <w:t>держания отчета.</w:t>
      </w:r>
    </w:p>
    <w:p w:rsidR="00DC413A" w:rsidRDefault="00DC413A" w:rsidP="00DC413A">
      <w:pPr>
        <w:pStyle w:val="a3"/>
        <w:numPr>
          <w:ilvl w:val="0"/>
          <w:numId w:val="1"/>
        </w:numPr>
        <w:spacing w:after="0" w:line="276" w:lineRule="auto"/>
        <w:jc w:val="both"/>
        <w:rPr>
          <w:rFonts w:ascii="Times New Roman" w:hAnsi="Times New Roman" w:cs="Times New Roman"/>
          <w:sz w:val="28"/>
          <w:szCs w:val="28"/>
        </w:rPr>
      </w:pPr>
      <w:r>
        <w:rPr>
          <w:rFonts w:ascii="Times New Roman" w:hAnsi="Times New Roman" w:cs="Times New Roman"/>
          <w:sz w:val="28"/>
          <w:szCs w:val="28"/>
        </w:rPr>
        <w:t>Вывод.</w:t>
      </w:r>
    </w:p>
    <w:p w:rsidR="00DE0697" w:rsidRPr="00620984" w:rsidRDefault="00DE0697" w:rsidP="00620984">
      <w:pPr>
        <w:spacing w:after="0" w:line="276" w:lineRule="auto"/>
        <w:jc w:val="both"/>
        <w:rPr>
          <w:rFonts w:ascii="Times New Roman" w:hAnsi="Times New Roman" w:cs="Times New Roman"/>
          <w:sz w:val="28"/>
          <w:szCs w:val="28"/>
        </w:rPr>
      </w:pPr>
      <w:r>
        <w:rPr>
          <w:rFonts w:ascii="Times New Roman" w:hAnsi="Times New Roman" w:cs="Times New Roman"/>
          <w:sz w:val="28"/>
          <w:szCs w:val="28"/>
        </w:rPr>
        <w:t>Примечание: В з</w:t>
      </w:r>
      <w:r w:rsidR="00620984">
        <w:rPr>
          <w:rFonts w:ascii="Times New Roman" w:hAnsi="Times New Roman" w:cs="Times New Roman"/>
          <w:sz w:val="28"/>
          <w:szCs w:val="28"/>
        </w:rPr>
        <w:t>ашифрованных сообщениях</w:t>
      </w:r>
      <w:r>
        <w:rPr>
          <w:rFonts w:ascii="Times New Roman" w:hAnsi="Times New Roman" w:cs="Times New Roman"/>
          <w:sz w:val="28"/>
          <w:szCs w:val="28"/>
        </w:rPr>
        <w:t xml:space="preserve"> по вариантам </w:t>
      </w:r>
      <w:r w:rsidR="00A10FDA">
        <w:rPr>
          <w:rFonts w:ascii="Times New Roman" w:hAnsi="Times New Roman" w:cs="Times New Roman"/>
          <w:sz w:val="28"/>
          <w:szCs w:val="28"/>
        </w:rPr>
        <w:t>могут встречать</w:t>
      </w:r>
      <w:r w:rsidR="00620984">
        <w:rPr>
          <w:rFonts w:ascii="Times New Roman" w:hAnsi="Times New Roman" w:cs="Times New Roman"/>
          <w:sz w:val="28"/>
          <w:szCs w:val="28"/>
        </w:rPr>
        <w:t xml:space="preserve">ся цифры, которые являются частью текста, а не шифром. Такие цифры указаны </w:t>
      </w:r>
      <w:r>
        <w:rPr>
          <w:rFonts w:ascii="Times New Roman" w:hAnsi="Times New Roman" w:cs="Times New Roman"/>
          <w:sz w:val="28"/>
          <w:szCs w:val="28"/>
        </w:rPr>
        <w:t>кавычками «», их соответственно расшифровывать не надо. В тексте сохр</w:t>
      </w:r>
      <w:r>
        <w:rPr>
          <w:rFonts w:ascii="Times New Roman" w:hAnsi="Times New Roman" w:cs="Times New Roman"/>
          <w:sz w:val="28"/>
          <w:szCs w:val="28"/>
        </w:rPr>
        <w:t>а</w:t>
      </w:r>
      <w:r>
        <w:rPr>
          <w:rFonts w:ascii="Times New Roman" w:hAnsi="Times New Roman" w:cs="Times New Roman"/>
          <w:sz w:val="28"/>
          <w:szCs w:val="28"/>
        </w:rPr>
        <w:t xml:space="preserve">нены пробелы между словами и пунктуация. </w:t>
      </w:r>
    </w:p>
    <w:p w:rsidR="008460A1" w:rsidRDefault="008460A1" w:rsidP="00001F21">
      <w:pPr>
        <w:spacing w:after="0" w:line="276" w:lineRule="auto"/>
        <w:jc w:val="both"/>
        <w:rPr>
          <w:rFonts w:ascii="Times New Roman" w:hAnsi="Times New Roman" w:cs="Times New Roman"/>
          <w:sz w:val="28"/>
          <w:szCs w:val="28"/>
        </w:rPr>
      </w:pPr>
    </w:p>
    <w:p w:rsidR="00620984" w:rsidRDefault="00620984" w:rsidP="00001F21">
      <w:pPr>
        <w:spacing w:after="0" w:line="276" w:lineRule="auto"/>
        <w:jc w:val="both"/>
        <w:rPr>
          <w:rFonts w:ascii="Times New Roman" w:hAnsi="Times New Roman" w:cs="Times New Roman"/>
          <w:sz w:val="28"/>
          <w:szCs w:val="28"/>
        </w:rPr>
      </w:pPr>
    </w:p>
    <w:p w:rsidR="00620984" w:rsidRDefault="00620984" w:rsidP="00001F21">
      <w:pPr>
        <w:spacing w:after="0" w:line="276" w:lineRule="auto"/>
        <w:jc w:val="both"/>
        <w:rPr>
          <w:rFonts w:ascii="Times New Roman" w:hAnsi="Times New Roman" w:cs="Times New Roman"/>
          <w:sz w:val="28"/>
          <w:szCs w:val="28"/>
        </w:rPr>
      </w:pPr>
    </w:p>
    <w:p w:rsidR="00620984" w:rsidRDefault="00620984" w:rsidP="00620984">
      <w:pPr>
        <w:spacing w:after="0" w:line="276" w:lineRule="auto"/>
        <w:jc w:val="right"/>
        <w:rPr>
          <w:rFonts w:ascii="Times New Roman" w:hAnsi="Times New Roman" w:cs="Times New Roman"/>
          <w:sz w:val="28"/>
          <w:szCs w:val="28"/>
        </w:rPr>
      </w:pPr>
      <w:r>
        <w:rPr>
          <w:rFonts w:ascii="Times New Roman" w:hAnsi="Times New Roman" w:cs="Times New Roman"/>
          <w:sz w:val="28"/>
          <w:szCs w:val="28"/>
        </w:rPr>
        <w:t>ПРИЛОЖЕНИЕ 1</w:t>
      </w:r>
    </w:p>
    <w:p w:rsidR="00620984" w:rsidRPr="00620984" w:rsidRDefault="00620984" w:rsidP="00620984">
      <w:pPr>
        <w:spacing w:after="0" w:line="276" w:lineRule="auto"/>
        <w:jc w:val="center"/>
        <w:rPr>
          <w:rFonts w:ascii="Times New Roman" w:hAnsi="Times New Roman" w:cs="Times New Roman"/>
          <w:b/>
          <w:sz w:val="28"/>
          <w:szCs w:val="28"/>
        </w:rPr>
      </w:pPr>
      <w:r w:rsidRPr="00620984">
        <w:rPr>
          <w:rFonts w:ascii="Times New Roman" w:hAnsi="Times New Roman" w:cs="Times New Roman"/>
          <w:b/>
          <w:sz w:val="28"/>
          <w:szCs w:val="28"/>
        </w:rPr>
        <w:t>Вариант выбирается согласно списку группы.</w:t>
      </w:r>
    </w:p>
    <w:tbl>
      <w:tblPr>
        <w:tblStyle w:val="a6"/>
        <w:tblW w:w="0" w:type="auto"/>
        <w:tblLook w:val="04A0" w:firstRow="1" w:lastRow="0" w:firstColumn="1" w:lastColumn="0" w:noHBand="0" w:noVBand="1"/>
      </w:tblPr>
      <w:tblGrid>
        <w:gridCol w:w="1242"/>
        <w:gridCol w:w="8329"/>
      </w:tblGrid>
      <w:tr w:rsidR="00620984" w:rsidTr="00620984">
        <w:tc>
          <w:tcPr>
            <w:tcW w:w="1242" w:type="dxa"/>
          </w:tcPr>
          <w:p w:rsidR="00620984" w:rsidRDefault="00620984" w:rsidP="00620984">
            <w:pPr>
              <w:spacing w:line="276" w:lineRule="auto"/>
              <w:jc w:val="center"/>
              <w:rPr>
                <w:rFonts w:ascii="Times New Roman" w:hAnsi="Times New Roman" w:cs="Times New Roman"/>
                <w:sz w:val="28"/>
                <w:szCs w:val="28"/>
              </w:rPr>
            </w:pPr>
            <w:r>
              <w:rPr>
                <w:rFonts w:ascii="Times New Roman" w:hAnsi="Times New Roman" w:cs="Times New Roman"/>
                <w:sz w:val="28"/>
                <w:szCs w:val="28"/>
              </w:rPr>
              <w:t>Вариант</w:t>
            </w:r>
          </w:p>
        </w:tc>
        <w:tc>
          <w:tcPr>
            <w:tcW w:w="8329" w:type="dxa"/>
          </w:tcPr>
          <w:p w:rsidR="00620984" w:rsidRDefault="00620984" w:rsidP="00620984">
            <w:pPr>
              <w:spacing w:line="276" w:lineRule="auto"/>
              <w:jc w:val="center"/>
              <w:rPr>
                <w:rFonts w:ascii="Times New Roman" w:hAnsi="Times New Roman" w:cs="Times New Roman"/>
                <w:sz w:val="28"/>
                <w:szCs w:val="28"/>
              </w:rPr>
            </w:pPr>
            <w:r>
              <w:rPr>
                <w:rFonts w:ascii="Times New Roman" w:hAnsi="Times New Roman" w:cs="Times New Roman"/>
                <w:sz w:val="28"/>
                <w:szCs w:val="28"/>
              </w:rPr>
              <w:t>Зашифрованное сообщение</w:t>
            </w:r>
          </w:p>
        </w:tc>
      </w:tr>
      <w:tr w:rsidR="00620984" w:rsidTr="00620984">
        <w:tc>
          <w:tcPr>
            <w:tcW w:w="1242" w:type="dxa"/>
          </w:tcPr>
          <w:p w:rsidR="00620984" w:rsidRPr="00DE0697" w:rsidRDefault="00620984"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620984" w:rsidRPr="00620984" w:rsidRDefault="00620984" w:rsidP="00620984">
            <w:proofErr w:type="gramStart"/>
            <w:r>
              <w:t>72568460465619 616017654119 - 6051966552 849637446096 19461796654196. 606556 4654981719374114 445644 77469614199356197719 37464170369356197719 7773968456 77 8456374136776061 3760 65967744601752444157 3796771914446046 7756651441619614846046, 416560983756 4190375686935619 90463644, 25605760704140 6556 72412596654196. 606556 6160709614 4161961452 845690655496 7546961456, 57601419 51569396 4677969860 9996175440. 609954516560 19461796654196 371741147719 6014 37967719144456 3760 65967744601752444157 3796771914446046 779644366537 41  25846041775760374114 4660 4684966119 72146084616046. 7756615619 99601752725619 7773968441519677445619 616017654119 99541756 374156619614846061 6044601760 «1,5» 6196148456, 56 7756615619 615617966552445619 - 4677969860 «1</w:t>
            </w:r>
            <w:proofErr w:type="gramEnd"/>
            <w:r>
              <w:t>»  775665144161961484.</w:t>
            </w:r>
          </w:p>
        </w:tc>
      </w:tr>
      <w:tr w:rsidR="00620984" w:rsidTr="00620984">
        <w:tc>
          <w:tcPr>
            <w:tcW w:w="1242" w:type="dxa"/>
          </w:tcPr>
          <w:p w:rsidR="00620984" w:rsidRPr="00DE0697" w:rsidRDefault="00620984"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620984" w:rsidRPr="00DE0697" w:rsidRDefault="00DE0697" w:rsidP="00DE0697">
            <w:proofErr w:type="gramStart"/>
            <w:r>
              <w:t>353332219821611673739616 199135969834 - 772934 199834982111739616 189111165433 54111641337396 3435 41162214216221541941333216735551931622215455 321629337333. 223335, 62961116415516329685 13331429169834553234, 19212998161341555193343234 32169829622116 219822337334181654142116 6216931654296221, 54216216987416737321 131635629816111673, 7321 772934 1991359698971434 3221229129 62963562332997 6235989662, 16544134 217334 6221541941333216735551295455. 55624116733416 622135733414331629, 1421221133 621618733355 3216983541212933 62 77292185 21134133542934 7333183473331629 2933552997. 219822337334181654142116 6216931654296221, 7333142119411673732116 7333 117316 2135169833, 7333183473331629 212929333462332997, 33 32341498211396 983335989174335129 162221, 21139833359155 3216293373. 3216293373 7316 983354296221985516295455 62 62211116 34 2113983335911629 1991359698971434, 14212921989616</w:t>
            </w:r>
            <w:proofErr w:type="gramEnd"/>
            <w:r>
              <w:t xml:space="preserve"> </w:t>
            </w:r>
            <w:r>
              <w:lastRenderedPageBreak/>
              <w:t>1921117334323351295455 7333 1921621698867321542997. 4116292132 1991359698971434 321629337333 199821542921 6296193311335129 3435 62211196 34 1921193311335129 62 332932215489169891, 33 3534322185, 1421221133 2135169821 353332169835331629, 217334 1921193311335129 62 41216291741491 7333 19912934 14 1921621698867321542934.</w:t>
            </w:r>
          </w:p>
        </w:tc>
      </w:tr>
      <w:tr w:rsidR="00620984" w:rsidTr="00620984">
        <w:tc>
          <w:tcPr>
            <w:tcW w:w="1242" w:type="dxa"/>
          </w:tcPr>
          <w:p w:rsidR="00620984" w:rsidRPr="00DE0697" w:rsidRDefault="00620984"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620984" w:rsidRPr="00DE0697" w:rsidRDefault="00DE0697" w:rsidP="00DE0697">
            <w:proofErr w:type="gramStart"/>
            <w:r w:rsidRPr="00B00CE3">
              <w:t>77194270682119 43166277624716921621 72224662765228164370 307242 72471962684347921592 776442621592, 4772554262 3072167247 77194270687283, 43727719687283 75724221 7543165230621916 75 47726816624716 43 724719626843477283 7572427283. 7572 7546191570 4372764262689270 601672 307291723719 6862 77194270685228 1646522252, 924252875228 9276-307242 43777270 77644262. 756852164692 164652224792 686291724292164370 77194270687283 466243437277 (1619153019466216524662 76621519467662689270 4772167246725572 68923719). 75686217627719 4316196821 43166277624716921662 7217196864 167268479219, 6872 4372 7546191519681915 771942 68624762307792756219164370, 92 304692 30466275927764682191 5243777275927091 7268 1572371916 427243169255621664 426862, 7662157246623792756270 754319, 47 17191552</w:t>
            </w:r>
            <w:proofErr w:type="gramEnd"/>
            <w:r w:rsidRPr="00B00CE3">
              <w:t xml:space="preserve"> 3046924762436219164370.</w:t>
            </w:r>
          </w:p>
        </w:tc>
      </w:tr>
      <w:tr w:rsidR="00620984" w:rsidTr="00620984">
        <w:tc>
          <w:tcPr>
            <w:tcW w:w="1242" w:type="dxa"/>
          </w:tcPr>
          <w:p w:rsidR="00620984" w:rsidRPr="00DE0697" w:rsidRDefault="00620984"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620984" w:rsidRPr="00DE0697" w:rsidRDefault="00DE0697" w:rsidP="00DE0697">
            <w:proofErr w:type="gramStart"/>
            <w:r w:rsidRPr="0051279E">
              <w:t xml:space="preserve">63392839533991 623925169091 - 605939 39585922829162283991 33532591162291 53 345921396246918691. 605939 3386283991 5833591639 6253915934, 396386348939533416163991 1634 5891869162918291162222 27342539 62 </w:t>
            </w:r>
            <w:r w:rsidR="00837787">
              <w:t xml:space="preserve">«22» </w:t>
            </w:r>
            <w:bookmarkStart w:id="0" w:name="_GoBack"/>
            <w:bookmarkEnd w:id="0"/>
            <w:r w:rsidRPr="0051279E">
              <w:t>278634249262342122 22 58348634252591254816392739 2886922734. 605939 8234625939 58863922623139242259 5839 396391 62593986391698 3959 623925169034. 605939 1634226339259191 89342191591639, 2839272434 623925169091 163431392422596233 539862392839 163424 27398622893916593921. 605939 39242216 2289 1634226339259191 8234625939 53625986918234234522316233 5922583953 39869139253953. 3916 533989162228349159 53 86918992254859345991 5886912539212591162233 62392516918216392739 6253915934 53 55916259229227392548169831 28862262593425253431 25482434, 5834243423452231 27398622893916593425481639, 283428</w:t>
            </w:r>
            <w:proofErr w:type="gramEnd"/>
            <w:r w:rsidRPr="0051279E">
              <w:t xml:space="preserve"> 5834243423452291 252262594833.</w:t>
            </w:r>
          </w:p>
        </w:tc>
      </w:tr>
      <w:tr w:rsidR="00DE0697" w:rsidTr="00620984">
        <w:tc>
          <w:tcPr>
            <w:tcW w:w="1242" w:type="dxa"/>
          </w:tcPr>
          <w:p w:rsidR="00DE0697" w:rsidRPr="00DE0697" w:rsidRDefault="00DE0697"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DE0697" w:rsidRPr="0051279E" w:rsidRDefault="00DE0697" w:rsidP="00DE0697">
            <w:r w:rsidRPr="00DE0697">
              <w:t>60508311502283 43145010977597 14408536793134586066, 7514266336 60508311502244 751473 433663368358 60 144085225736 977197 638385835736 5036 60508311502244 431475851457. 83607197 5883734383853658318536 97 31607114579766 43853657977145502283, 26853657975836339766 4083858358 57838515, 5866508358 60508326, 75145814852244 75365897586066 603673. 144022105014 3383505885 8536798531903683586066, 5014 7514266336 1450 1460583683586066 433160582273, 1450 60147963368358 1814857331,</w:t>
            </w:r>
            <w:r w:rsidRPr="0051279E">
              <w:rPr>
                <w:rFonts w:ascii="Segoe UI" w:hAnsi="Segoe UI" w:cs="Segoe UI"/>
                <w:bCs/>
                <w:sz w:val="26"/>
                <w:szCs w:val="26"/>
                <w:shd w:val="clear" w:color="auto" w:fill="FFFFFF"/>
              </w:rPr>
              <w:t xml:space="preserve"> </w:t>
            </w:r>
            <w:r w:rsidRPr="00DE0697">
              <w:t>503643147397503634123134 36575814731440977145503134 90975031 977197 26972636505860759744 4083712244 431450109775 60 14585783856058978373.</w:t>
            </w:r>
          </w:p>
        </w:tc>
      </w:tr>
      <w:tr w:rsidR="00DE0697" w:rsidTr="00620984">
        <w:tc>
          <w:tcPr>
            <w:tcW w:w="1242" w:type="dxa"/>
          </w:tcPr>
          <w:p w:rsidR="00DE0697" w:rsidRPr="00DE0697" w:rsidRDefault="00DE0697"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DE0697" w:rsidRPr="00DE0697" w:rsidRDefault="00DE0697" w:rsidP="00DE0697">
            <w:proofErr w:type="gramStart"/>
            <w:r>
              <w:t xml:space="preserve">1130972686862323 6648258525 - 972657957426 4026302674977448743693552666957426 23854826869326. 7486 74179725271126306623, 9574365725 741748259574 5785932826306623 6674 669574977466308279 7495744874 </w:t>
            </w:r>
            <w:r w:rsidR="00837787">
              <w:t>«</w:t>
            </w:r>
            <w:r>
              <w:t>50-60</w:t>
            </w:r>
            <w:r w:rsidR="00837787">
              <w:t>»</w:t>
            </w:r>
            <w:r>
              <w:t xml:space="preserve"> 9540 / 55 7430 40749723 95 66114326 93 7417972527112630 3425972595302697861179 862566703582. 748693 4074361130 577466309336253082 5748938670 5774 </w:t>
            </w:r>
            <w:r w:rsidR="00837787">
              <w:t>«</w:t>
            </w:r>
            <w:r>
              <w:t>1000</w:t>
            </w:r>
            <w:r w:rsidR="00837787">
              <w:t>»</w:t>
            </w:r>
            <w:r>
              <w:t xml:space="preserve"> 95934874402630977485 93 86253474579330826623 8625 857066743026 </w:t>
            </w:r>
            <w:r w:rsidR="00837787">
              <w:t>«</w:t>
            </w:r>
            <w:r>
              <w:t>1-2</w:t>
            </w:r>
            <w:r w:rsidR="00837787">
              <w:t xml:space="preserve">» </w:t>
            </w:r>
            <w:r>
              <w:t xml:space="preserve"> 959348744026309725. 3574664826 57746630932826869323 4025302697939525 741748259574 177066309774 972566662693852526306623 9327-2725 661134743674 85742757113425. 7928862523 5525663082 272548938525 9525973526863025979323 85 258566309725489393 - 265793866630852686867426 932785266630867426 4026663074, 365726 263674 4074288674 3597743686742793977485253082 93</w:t>
            </w:r>
            <w:proofErr w:type="gramEnd"/>
            <w:r>
              <w:t xml:space="preserve"> 862517487957253082 1774482626 934893 4026862626 972636114823978674.</w:t>
            </w:r>
          </w:p>
        </w:tc>
      </w:tr>
      <w:tr w:rsidR="00DE0697" w:rsidTr="00620984">
        <w:tc>
          <w:tcPr>
            <w:tcW w:w="1242" w:type="dxa"/>
          </w:tcPr>
          <w:p w:rsidR="00DE0697" w:rsidRPr="00DE0697" w:rsidRDefault="00DE0697"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DE0697" w:rsidRDefault="00DE0697" w:rsidP="00DE0697">
            <w:r>
              <w:t xml:space="preserve">7799678922994267 58222422262642 80225499245493897754, 5822161345 62775810777789996726264259 622462 677789677789996726264259 77996789 </w:t>
            </w:r>
            <w:r>
              <w:lastRenderedPageBreak/>
              <w:t>22898645464567897754 2289 80242277586234 58866277894524242299 24971345, 58228922864267 264534221354897754 228926227762896724972622 292462445822 58 4467712467. 5822161345 6277892235266258 7799678945 264534221362897754 292462445822 58 4467712467, 264513 5886627789452424457162 8022549962897754 7789222429 7799678945. 67772462 77996789 62773422136289 2289 772224263145 622462 24102642, 8022249377 7122466789 8945584667 802254996289977754 802213 26627162. 6234 7122462622 264529249313458997 99 8022245486264234 8667166222264534.</w:t>
            </w:r>
          </w:p>
        </w:tc>
      </w:tr>
      <w:tr w:rsidR="00DE0697" w:rsidTr="00620984">
        <w:tc>
          <w:tcPr>
            <w:tcW w:w="1242" w:type="dxa"/>
          </w:tcPr>
          <w:p w:rsidR="00DE0697" w:rsidRPr="00DE0697" w:rsidRDefault="00DE0697"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DE0697" w:rsidRDefault="00DE0697" w:rsidP="00DE0697">
            <w:proofErr w:type="gramStart"/>
            <w:r>
              <w:t>11321112497712638090 125257325532- 587712 1190779012281257126460339092556054 779028116049, 1277491292466760549246 55 6380817555571292774611, 28329281125712979049498011 63 496097499054 3332927760 12525732551263 . 124960 125280334912 92129277124677 6065 9211909260 55286092773257571263 57879132 60 553281905787 63129180. 7712, 553255 124960 92126591324980, 4990 921263929011 6065639092774912, 90927787 499092551257875512 779012286054 4932 587775 77901175. 9212645732924912 129149121175 6065 496025, «8175658028875560» 631265496055327277, 5512649132 2512571291493246 1132929232 63126591752532 92779055329077 8112 553281574611 63129180, 609281322846726760119246 9212 914932 125257325532.</w:t>
            </w:r>
            <w:proofErr w:type="gramEnd"/>
          </w:p>
        </w:tc>
      </w:tr>
      <w:tr w:rsidR="00DE0697" w:rsidTr="00620984">
        <w:tc>
          <w:tcPr>
            <w:tcW w:w="1242" w:type="dxa"/>
          </w:tcPr>
          <w:p w:rsidR="00DE0697" w:rsidRPr="00DE0697" w:rsidRDefault="00DE0697"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DE0697" w:rsidRDefault="001227BA" w:rsidP="00DE0697">
            <w:proofErr w:type="gramStart"/>
            <w:r>
              <w:t xml:space="preserve">1233595759595057 583210743372 5932 9032181218 10572957 5957 6419296493139064 5972 1233595718, 5972 58321074331282 , 5912 7244 5932475019329313 901912721872 90703247121459501872 98195713321872 72 904412109013191218 90 4029321857595718. 13574459721457907072, 58571420 72105713 12 3312587247125913322920591282 10743357, 70293290907236729872587457181282 703270 33322912, 901247103259591282 405857291218295759725718 9019571332 19 29571064595044 70587290133229293244, 901210575837322272449064 19 4057587290135044 12892932703244. 125912 191247597270325713 131229207012 1312331032, 7012331032 901229599857 5957 19507957 </w:t>
            </w:r>
            <w:r w:rsidR="00837787">
              <w:t>«</w:t>
            </w:r>
            <w:r>
              <w:t>58 °</w:t>
            </w:r>
            <w:r w:rsidR="00837787">
              <w:t>»</w:t>
            </w:r>
            <w:r>
              <w:t xml:space="preserve"> 593210 33125872471259131218.</w:t>
            </w:r>
            <w:proofErr w:type="gramEnd"/>
          </w:p>
        </w:tc>
      </w:tr>
      <w:tr w:rsidR="001227BA" w:rsidTr="00620984">
        <w:tc>
          <w:tcPr>
            <w:tcW w:w="1242" w:type="dxa"/>
          </w:tcPr>
          <w:p w:rsidR="001227BA" w:rsidRPr="00DE0697" w:rsidRDefault="001227B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1227BA" w:rsidRDefault="001227BA" w:rsidP="00DE0697">
            <w:proofErr w:type="gramStart"/>
            <w:r w:rsidRPr="003D3D30">
              <w:t>24787621513976 87827876 (453145 79823120395145834381203976 569431514576) - 981294 76793143514543 339424941942, 817976213951519443 81 948778392194793951454356 569431514545 79 79823120395145834381209456 948731392043. 79823120395145834381203976 569431514576, 203920 3394313924399512 828343514243, 7679317643128176 7843218231471239129456 78392178761939 9831432012784583438120942494 213978761939, 20941294784236 33789445817494194512 7994 7978435676 45217943785743514576, 79 78432182314712391243 127843514576 833981124564 33423145 19788224 94 1978822439. 56435147274543 45217943785743514576 8194337894799457193995128176 5643514727455645 2712947856395645, 20941294784243 127882195194 94875139788257451247 81 33945694664795 3331941251942494 948731392039 3343333139.</w:t>
            </w:r>
            <w:proofErr w:type="gramEnd"/>
          </w:p>
        </w:tc>
      </w:tr>
      <w:tr w:rsidR="001227BA" w:rsidTr="00620984">
        <w:tc>
          <w:tcPr>
            <w:tcW w:w="1242" w:type="dxa"/>
          </w:tcPr>
          <w:p w:rsidR="001227BA" w:rsidRPr="00DE0697" w:rsidRDefault="001227B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1227BA" w:rsidRPr="003D3D30" w:rsidRDefault="001227BA" w:rsidP="00DE0697">
            <w:proofErr w:type="gramStart"/>
            <w:r>
              <w:t>8637221613283693, 57658129 13 379394861393, 10939429243693 4828938136 65693722834678811629 651693244978 131013 372224249376 8313566576 4681376556, 8665629422 1383 16819369109376 3722168193241376 28368122108613282278811629 6519932449 816524861393 16106513 10499422. 8665629422 8193567093372281463722 65704616862293811629 24137193 24461029, 166586 28 16819369102957 3722168193241329 46289310131913282293811629 28 656974935693, 198165 2836833628229381 9422281093241393 2422 28249350241376 16106576 168193691029, 86658165373676 2422191324229381 372216813793168613282281491629. 1993379383 56138637651686657013199316861393 81379382132436 166586 2836819386229381 13 832256933783229381 13 16658394229381 238113 469413281381931049243693 4828938136.</w:t>
            </w:r>
            <w:proofErr w:type="gramEnd"/>
          </w:p>
        </w:tc>
      </w:tr>
      <w:tr w:rsidR="001227BA" w:rsidTr="00620984">
        <w:tc>
          <w:tcPr>
            <w:tcW w:w="1242" w:type="dxa"/>
          </w:tcPr>
          <w:p w:rsidR="001227BA" w:rsidRPr="00DE0697" w:rsidRDefault="001227B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1227BA" w:rsidRDefault="001227BA" w:rsidP="00DE0697">
            <w:r>
              <w:t xml:space="preserve">87921711261870872559174592 731287501850 825992845811506487255511 5873127362 581150892673175059174592 8726172773642684174592 731287501850, </w:t>
            </w:r>
            <w:r>
              <w:lastRenderedPageBreak/>
              <w:t>18731173594592 73125950277055115825 1750 12738760912629 64455873115029 26 731245301773 59505882738750795055115825 827384 825925104510 7079877310 18 1750825950648792172655 6492115950. 8726172773642684174592 731287501850 12458726 82592617251145 2750 178773, 827311731070 301173 731726 2610925511 73118726302611928760174562 64179291172662 642684 8726172745 26 79875084187055 4673591070 128755848950.</w:t>
            </w:r>
          </w:p>
        </w:tc>
      </w:tr>
      <w:tr w:rsidR="001227BA" w:rsidTr="00620984">
        <w:tc>
          <w:tcPr>
            <w:tcW w:w="1242" w:type="dxa"/>
          </w:tcPr>
          <w:p w:rsidR="001227BA" w:rsidRPr="00DE0697" w:rsidRDefault="001227B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1227BA" w:rsidRDefault="001227BA" w:rsidP="00DE0697">
            <w:r>
              <w:t>3848478466, 201124188944308466 948438248438 (9466606648243466 948438248466) - 522034 942034964724346066248438 1366617189 529666472048843166944784 7711483861662424541384 311194208418111384 943496241811, 47342034485466 6834681171114420 60 112013349479664889 7766139684. 522084 942034964724346066248438 4811779684311144209438 6834 1860662089 48117724541384 13349666478996111384 17117711. 9411135497 68346889963848245497 6166962034-77669666245497 18606620 94347771114420 1334966647899654 478494963448347111. 486671478466,  47481194245466 6834963848245466 948438248438 6054481173112054601144209438 47849496344834713413. 11773420 68483484776034718420 9484246666 849684 6889486889482434-47481194243466 948438248466.</w:t>
            </w:r>
          </w:p>
        </w:tc>
      </w:tr>
      <w:tr w:rsidR="001227BA" w:rsidTr="00620984">
        <w:tc>
          <w:tcPr>
            <w:tcW w:w="1242" w:type="dxa"/>
          </w:tcPr>
          <w:p w:rsidR="001227BA" w:rsidRPr="00DE0697" w:rsidRDefault="001227B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1227BA" w:rsidRDefault="001227BA" w:rsidP="00DE0697">
            <w:proofErr w:type="gramStart"/>
            <w:r>
              <w:t>2316 2315959478 8215165511, 97351529 298429 949532958429 3889 771638208993 984929849576 551089382976, 94898832 7716158997849576 298429 3889 239515933598778993 1095159523419523 9416609532 231655382977893241 99849577321529889514772976 158955157810 23 2116159495 14239532785329931478 493588771623 298429 7729143216889577. 958216 3889551123891832 168238789429 14237832168216 9984419489, 328977 778977 941615787729, 1432898477292389185329951478 14 99322994 7823849538299594 23 94161595, 231614491529382994898429 1423958895382995 778977 142982388984 16 1449891495382929 1632 4916771516232932958478 94161578771623 — 14237832168216 9984419489.</w:t>
            </w:r>
            <w:proofErr w:type="gramEnd"/>
          </w:p>
        </w:tc>
      </w:tr>
      <w:tr w:rsidR="001227BA" w:rsidTr="00620984">
        <w:tc>
          <w:tcPr>
            <w:tcW w:w="1242" w:type="dxa"/>
          </w:tcPr>
          <w:p w:rsidR="001227BA" w:rsidRPr="00DE0697" w:rsidRDefault="001227B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1227BA" w:rsidRDefault="001227BA" w:rsidP="00DE0697">
            <w:r>
              <w:t>81639154 918141814140 92 6345362791814181 549154 634127214140 1645 92818270541681 67278277 164574 2758914595453654, 9527677445 92 6359541649 639281415441 632791168081, 3627441627 49925474814140 9582456354927781 8245744944167781 9582496754, 5927-1645493416273649 834127 21929181165481 16455777924581416321 «679127825421».59825434541645 — 745497824595805421 6392814145, 2741824544811616276727 92 954559819140954552 275891459545. 49925474814140 21929181165481 1681598227634127: 632791168081 742791441627 16455227745441406321 634182276727 5745 635954162719 1645589160744541819121, 45 92598182817454 — 824563634154914541406321 59912741167719 4149364516 549154 275891459545.</w:t>
            </w:r>
          </w:p>
        </w:tc>
      </w:tr>
      <w:tr w:rsidR="001227BA" w:rsidTr="00620984">
        <w:tc>
          <w:tcPr>
            <w:tcW w:w="1242" w:type="dxa"/>
          </w:tcPr>
          <w:p w:rsidR="001227BA" w:rsidRPr="00DE0697" w:rsidRDefault="001227B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1227BA" w:rsidRDefault="001227BA" w:rsidP="00DE0697">
            <w:proofErr w:type="gramStart"/>
            <w:r>
              <w:t>7194669839 351966 712458294166 19 759424801219247524582476294065 7180249424296665 892494129824298066 -  818024 946735992467 45195867291267 29669840196667807145 662980128967581263. 242924 19409819662924 759467582484586729126784 7119678066 19 7266718012416665 58783566, 712435679476667912657145 19 24205866996665. 7280242040 39191235678078 662980128967581263, 125812 75942480121924712458294167, 2939762940 123567665878294067 39715824191245: 75582471991267 936771801289946629294067 58673545294067 999412718066585840 19 19407124991265 7567941271804065 24205866996665 352458762940 1940718094241280787145 996699 98679499665824, 24809466766645 712458296772294063 71196780 752435 802472294084 3989582484. 5839729367 1971678924 296620585235668078 9812842463, 19 7524584594294065 9467891224296665.</w:t>
            </w:r>
            <w:proofErr w:type="gramEnd"/>
          </w:p>
        </w:tc>
      </w:tr>
      <w:tr w:rsidR="001227BA" w:rsidTr="00620984">
        <w:tc>
          <w:tcPr>
            <w:tcW w:w="1242" w:type="dxa"/>
          </w:tcPr>
          <w:p w:rsidR="001227BA" w:rsidRPr="00DE0697" w:rsidRDefault="001227B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1227BA" w:rsidRDefault="001227BA" w:rsidP="00DE0697">
            <w:proofErr w:type="gramStart"/>
            <w:r w:rsidRPr="0086109F">
              <w:rPr>
                <w:color w:val="000000" w:themeColor="text1"/>
              </w:rPr>
              <w:t xml:space="preserve">621465355975 18 9765116560148616 296535655986 28 14158775 9765741572 297559757220 1415 28141535 62 1415 35117559, 75 41155981141915 62354119 — 97154120787591126215 41155981141915 851162287275414119, 147528726541208565 652872111915, 787265 59757415 9765358672 2965117514627220 85657486. 651462 </w:t>
            </w:r>
            <w:r w:rsidRPr="0086109F">
              <w:rPr>
                <w:color w:val="000000" w:themeColor="text1"/>
              </w:rPr>
              <w:lastRenderedPageBreak/>
              <w:t>65871175608616722881 6260 973514651815141465 607597151160126252 857529154120 18655919 62 607528721918751672 1475 181572857552 5915111518201518 62 61651475118152 18 18625915 74621865296228141952 868511751215146291. 857585 29117518624165, 967265 29116562285265596272 291162 8128146597 14158715.</w:t>
            </w:r>
            <w:proofErr w:type="gramEnd"/>
          </w:p>
        </w:tc>
      </w:tr>
      <w:tr w:rsidR="001227BA" w:rsidTr="00620984">
        <w:tc>
          <w:tcPr>
            <w:tcW w:w="1242" w:type="dxa"/>
          </w:tcPr>
          <w:p w:rsidR="001227BA" w:rsidRPr="00DE0697" w:rsidRDefault="001227B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1227BA" w:rsidRPr="0086109F" w:rsidRDefault="001227BA" w:rsidP="00DE0697">
            <w:pPr>
              <w:rPr>
                <w:color w:val="000000" w:themeColor="text1"/>
              </w:rPr>
            </w:pPr>
            <w:proofErr w:type="gramStart"/>
            <w:r w:rsidRPr="00C82146">
              <w:rPr>
                <w:color w:val="000000" w:themeColor="text1"/>
              </w:rPr>
              <w:t>35843469922470 422435863724 - 645334 34405315903347253433 2542244715843433 70844433921533, 404215 25345334423478 84 92338033 40347084447079534770 358433 422435863715 343592348442337833929234: 3447923484922470, 7042252470, 15 8034443333 53864725442470, 9224823435701124704770 84943033 923333. 5324253433 85423344151133 843485921525243353, 2534373524 473444923390929433 44869015 358424883594 34534224882479534770 849286534215 252440334414 3534883570. 7833883586 3584867870 358637247815 9024475334 85247833539224 8034443333 533378922470 403444344724 92338024 — 40347047 24443325472492354224. 3492 34804224858633534770 403453347886, 905334 47843353, 34534224883392929469 358424883594, 9233 4034402435243353 84 64533453 86902447533425 92338024.</w:t>
            </w:r>
            <w:proofErr w:type="gramEnd"/>
          </w:p>
        </w:tc>
      </w:tr>
      <w:tr w:rsidR="009E2A73" w:rsidTr="00620984">
        <w:tc>
          <w:tcPr>
            <w:tcW w:w="1242" w:type="dxa"/>
          </w:tcPr>
          <w:p w:rsidR="009E2A73" w:rsidRPr="00DE0697" w:rsidRDefault="009E2A73"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9E2A73" w:rsidRPr="00C82146" w:rsidRDefault="009E2A73" w:rsidP="00DE0697">
            <w:pPr>
              <w:rPr>
                <w:color w:val="000000" w:themeColor="text1"/>
              </w:rPr>
            </w:pPr>
            <w:r w:rsidRPr="00C82146">
              <w:rPr>
                <w:color w:val="000000" w:themeColor="text1"/>
              </w:rPr>
              <w:t>9894693422 538210, 98701970949682 1927987882 1527959612274019 12706737829015966022 98946934276022, — 141970 95273427417071159682 98946934679682 3893191527 908295 9427511922198267741570511922, 98701970949682 70909427956940195193 5194824122 1994271293152251199658 512712271515 22 386951199615159658 67271541372753197012. 701522 6070346919 417051192234271974 15825198706774982258 608219947012 12 4122276082199482 22 5170589427159319745193 41825193192267821922936022.</w:t>
            </w:r>
          </w:p>
        </w:tc>
      </w:tr>
      <w:tr w:rsidR="009E2A73" w:rsidTr="00620984">
        <w:tc>
          <w:tcPr>
            <w:tcW w:w="1242" w:type="dxa"/>
          </w:tcPr>
          <w:p w:rsidR="009E2A73" w:rsidRPr="00DE0697" w:rsidRDefault="009E2A73"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9E2A73" w:rsidRPr="00C82146" w:rsidRDefault="00A10FDA" w:rsidP="00DE0697">
            <w:pPr>
              <w:rPr>
                <w:color w:val="000000" w:themeColor="text1"/>
              </w:rPr>
            </w:pPr>
            <w:proofErr w:type="gramStart"/>
            <w:r w:rsidRPr="00C82146">
              <w:rPr>
                <w:color w:val="000000" w:themeColor="text1"/>
              </w:rPr>
              <w:t>40436443-22272973438043 - 58642764 49572769809459 2237294369 819457 804390894380 9327 3722248037 134329371394 22272949763753 402459. 764376 93294389375727, 586427 79895724803724 8043815774394324644979 804339 2227292422, 7627733943 892790391953 2943903924577924644979 8043 49572737: 5327572739809459 802493274929243949648924808027 804339 8927392759, 73272979323759 — 498924295319. 586437 49572737 49279039437464 90242976435796809424 276429436924803779 39435724763753 2781262476642789, 76276427299424 8043815774394364245796 892749932937803722432464 764376 93432979973724 804339 8927392759. 3224292490 932739902729801974 6429198119 375737 81378027765796 2227698027 2943494922276429246496 22245796324359253724 9327392927818027496437 223729436943.</w:t>
            </w:r>
            <w:proofErr w:type="gramEnd"/>
          </w:p>
        </w:tc>
      </w:tr>
      <w:tr w:rsidR="00A10FDA" w:rsidTr="00620984">
        <w:tc>
          <w:tcPr>
            <w:tcW w:w="1242" w:type="dxa"/>
          </w:tcPr>
          <w:p w:rsidR="00A10FDA" w:rsidRPr="00DE0697" w:rsidRDefault="00A10FD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A10FDA" w:rsidRPr="00C82146" w:rsidRDefault="00A10FDA" w:rsidP="00DE0697">
            <w:pPr>
              <w:rPr>
                <w:color w:val="000000" w:themeColor="text1"/>
              </w:rPr>
            </w:pPr>
            <w:proofErr w:type="gramStart"/>
            <w:r w:rsidRPr="00A7079F">
              <w:rPr>
                <w:color w:val="000000" w:themeColor="text1"/>
              </w:rPr>
              <w:t>83306266894750 231965902889, 10194719781989 7283664719 7246 6965133062472327 30 191089139089, 901369191562901327 517889328923108379 7283103083 1915895113, 233262471389472327 45197819356215 6978896693901315899019301390628915. 15197889 30 1019902889 669027 9013326290138947 1947661330134750 23301989 4789696519 234778891562478965509019 19456513176613799989802327 134715192322897889, 62 478969654680 23651980 30199366834513 901366 2313151980 691930897845901923475079 30196646 781393154630138947 10788351654689 193289784713906227 23308947626513. 30 4519651966901915 10656215134789 3019 3078891527 93621546 30196613 3213234719 478969658989, 328915 301993668345, 62 621589909019 30 16476245 8323651930622745 1519179019 901372657966134750 1915895113-9313101347.</w:t>
            </w:r>
            <w:proofErr w:type="gramEnd"/>
          </w:p>
        </w:tc>
      </w:tr>
      <w:tr w:rsidR="00A10FDA" w:rsidTr="00620984">
        <w:tc>
          <w:tcPr>
            <w:tcW w:w="1242" w:type="dxa"/>
          </w:tcPr>
          <w:p w:rsidR="00A10FDA" w:rsidRPr="00DE0697" w:rsidRDefault="00A10FD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A10FDA" w:rsidRPr="00A7079F" w:rsidRDefault="00A10FDA" w:rsidP="00DE0697">
            <w:pPr>
              <w:rPr>
                <w:color w:val="000000" w:themeColor="text1"/>
              </w:rPr>
            </w:pPr>
            <w:proofErr w:type="gramStart"/>
            <w:r w:rsidRPr="00A10FDA">
              <w:rPr>
                <w:color w:val="000000" w:themeColor="text1"/>
              </w:rPr>
              <w:t xml:space="preserve">317371752773 19757273951945 - 9219869375 1864193117402222193118 33186422739218 45739349649549 2240951825409564451861257340 197572739543 45 33189564432240 — 166419 2240 459540869375 73867175 451995337517402222198619 4519193471752740227349 — 166419 921775959573684095927388 «227327227388 3173717527». 1922 451972227392754064 453417737273 861971737219226475, 2240 727586711931192793402222198619 331995641971192222733173 193494409264753173, 9219869375 4522737218 227537199373649549 3419174040 </w:t>
            </w:r>
            <w:r w:rsidRPr="00A10FDA">
              <w:rPr>
                <w:color w:val="000000" w:themeColor="text1"/>
              </w:rPr>
              <w:lastRenderedPageBreak/>
              <w:t>644033174388 95171988 45197293183775, 75 22754540713718  3419174040 33711937177593224388. 72407192751735221940 7372193471752740227340 93751740927337 1934944092641945 337119404673711840649549 2240 2275 22403419, 75 2275 7240311761 73 22753319317322754064 451993221861 8617759335.</w:t>
            </w:r>
            <w:proofErr w:type="gramEnd"/>
          </w:p>
        </w:tc>
      </w:tr>
      <w:tr w:rsidR="00A10FDA" w:rsidTr="00620984">
        <w:tc>
          <w:tcPr>
            <w:tcW w:w="1242" w:type="dxa"/>
          </w:tcPr>
          <w:p w:rsidR="00A10FDA" w:rsidRPr="00DE0697" w:rsidRDefault="00A10FDA"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A10FDA" w:rsidRPr="00A10FDA" w:rsidRDefault="00A10FDA" w:rsidP="00A10FDA">
            <w:pPr>
              <w:pStyle w:val="2"/>
              <w:shd w:val="clear" w:color="auto" w:fill="FFFFFF"/>
              <w:spacing w:before="0" w:beforeAutospacing="0" w:after="0" w:afterAutospacing="0"/>
              <w:outlineLvl w:val="1"/>
              <w:rPr>
                <w:rFonts w:eastAsiaTheme="minorHAnsi"/>
                <w:b w:val="0"/>
                <w:bCs w:val="0"/>
                <w:color w:val="000000" w:themeColor="text1"/>
                <w:sz w:val="26"/>
                <w:szCs w:val="26"/>
                <w:shd w:val="clear" w:color="auto" w:fill="FFFFFF"/>
                <w:lang w:eastAsia="en-US"/>
              </w:rPr>
            </w:pPr>
            <w:proofErr w:type="gramStart"/>
            <w:r w:rsidRPr="005D76AE">
              <w:rPr>
                <w:rFonts w:asciiTheme="minorHAnsi" w:eastAsiaTheme="minorHAnsi" w:hAnsiTheme="minorHAnsi" w:cstheme="minorBidi"/>
                <w:b w:val="0"/>
                <w:bCs w:val="0"/>
                <w:color w:val="000000" w:themeColor="text1"/>
                <w:sz w:val="22"/>
                <w:szCs w:val="22"/>
                <w:lang w:eastAsia="en-US"/>
              </w:rPr>
              <w:t>2341725470547275 637287681775 — 403372 404747752333, 23723372416793 547288682023707533 5472 5441757944 63728768756968728172 8870337975682044 208720 364120 68708720692020 4872879243728172 23728720697563335470 59677970 20 36678720 54 703379726347754175. 2372815970 637287687569686793 63547533 3641722172592033 6975417588 887081414488687568686793 547288599021, 7268 417063637520547075336344 3370232079 72484170887279, 693372 637287681775 5467818744592033 23417063686779 208720 724170686075546779. 403372 44548775682075 6970633372 6870488797597075336344 3672638775 877563686721 36726070417254 208720 54908723706820697563232021 20885475416075682093, 2372815970 69706333201767 36678720 20 59677970 3672596820797097336344 54 703379726347754190.</w:t>
            </w:r>
            <w:proofErr w:type="gramEnd"/>
          </w:p>
        </w:tc>
      </w:tr>
      <w:tr w:rsidR="005D76AE" w:rsidTr="00620984">
        <w:tc>
          <w:tcPr>
            <w:tcW w:w="1242" w:type="dxa"/>
          </w:tcPr>
          <w:p w:rsidR="005D76AE" w:rsidRPr="00DE0697" w:rsidRDefault="005D76AE"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5D76AE" w:rsidRPr="005D76AE" w:rsidRDefault="007F4F0C" w:rsidP="00A10FDA">
            <w:pPr>
              <w:pStyle w:val="2"/>
              <w:shd w:val="clear" w:color="auto" w:fill="FFFFFF"/>
              <w:spacing w:before="0" w:beforeAutospacing="0" w:after="0" w:afterAutospacing="0"/>
              <w:outlineLvl w:val="1"/>
              <w:rPr>
                <w:rFonts w:asciiTheme="minorHAnsi" w:eastAsiaTheme="minorHAnsi" w:hAnsiTheme="minorHAnsi" w:cstheme="minorBidi"/>
                <w:b w:val="0"/>
                <w:bCs w:val="0"/>
                <w:color w:val="000000" w:themeColor="text1"/>
                <w:sz w:val="22"/>
                <w:szCs w:val="22"/>
                <w:lang w:eastAsia="en-US"/>
              </w:rPr>
            </w:pPr>
            <w:proofErr w:type="gramStart"/>
            <w:r w:rsidRPr="007F4F0C">
              <w:rPr>
                <w:rFonts w:asciiTheme="minorHAnsi" w:eastAsiaTheme="minorHAnsi" w:hAnsiTheme="minorHAnsi" w:cstheme="minorBidi"/>
                <w:b w:val="0"/>
                <w:bCs w:val="0"/>
                <w:color w:val="000000" w:themeColor="text1"/>
                <w:sz w:val="22"/>
                <w:szCs w:val="22"/>
                <w:lang w:eastAsia="en-US"/>
              </w:rPr>
              <w:t xml:space="preserve">5672705657255674  93187230 — 803547 132188774721 5635704753672113254721 74397221251121, 3947572511775664582121 931311 251157771129 352170932113563563135629, 7747128856 771311533556727218 72308856 47411356576364355374 39 39475788632921. 803511 771311533556727218 1153771374355374 2556 534772253121, 5347578856395674 806767217735, 255693477011255664581168 4172215377 8813561247312125251829 775670252168. 43565821 3953211247 5672705657256364 93187230 7047822547 255641726488563530 39 56137735117721 11 56253556137735117721, 2547 7047822547 63391188213530 39 7264414770 7021533521 931311 7453254770 25214121 11 3521709321135635631321 39475788632956 4735 </w:t>
            </w:r>
            <w:r>
              <w:rPr>
                <w:rFonts w:asciiTheme="minorHAnsi" w:eastAsiaTheme="minorHAnsi" w:hAnsiTheme="minorHAnsi" w:cstheme="minorBidi"/>
                <w:b w:val="0"/>
                <w:bCs w:val="0"/>
                <w:color w:val="000000" w:themeColor="text1"/>
                <w:sz w:val="22"/>
                <w:szCs w:val="22"/>
                <w:lang w:eastAsia="en-US"/>
              </w:rPr>
              <w:t>«</w:t>
            </w:r>
            <w:r w:rsidRPr="007F4F0C">
              <w:rPr>
                <w:rFonts w:asciiTheme="minorHAnsi" w:eastAsiaTheme="minorHAnsi" w:hAnsiTheme="minorHAnsi" w:cstheme="minorBidi"/>
                <w:b w:val="0"/>
                <w:bCs w:val="0"/>
                <w:color w:val="000000" w:themeColor="text1"/>
                <w:sz w:val="22"/>
                <w:szCs w:val="22"/>
                <w:lang w:eastAsia="en-US"/>
              </w:rPr>
              <w:t>-10</w:t>
            </w:r>
            <w:r>
              <w:rPr>
                <w:rFonts w:asciiTheme="minorHAnsi" w:eastAsiaTheme="minorHAnsi" w:hAnsiTheme="minorHAnsi" w:cstheme="minorBidi"/>
                <w:b w:val="0"/>
                <w:bCs w:val="0"/>
                <w:color w:val="000000" w:themeColor="text1"/>
                <w:sz w:val="22"/>
                <w:szCs w:val="22"/>
                <w:lang w:eastAsia="en-US"/>
              </w:rPr>
              <w:t>»</w:t>
            </w:r>
            <w:r w:rsidRPr="007F4F0C">
              <w:rPr>
                <w:rFonts w:asciiTheme="minorHAnsi" w:eastAsiaTheme="minorHAnsi" w:hAnsiTheme="minorHAnsi" w:cstheme="minorBidi"/>
                <w:b w:val="0"/>
                <w:bCs w:val="0"/>
                <w:color w:val="000000" w:themeColor="text1"/>
                <w:sz w:val="22"/>
                <w:szCs w:val="22"/>
                <w:lang w:eastAsia="en-US"/>
              </w:rPr>
              <w:t xml:space="preserve">  8847  </w:t>
            </w:r>
            <w:r>
              <w:rPr>
                <w:rFonts w:asciiTheme="minorHAnsi" w:eastAsiaTheme="minorHAnsi" w:hAnsiTheme="minorHAnsi" w:cstheme="minorBidi"/>
                <w:b w:val="0"/>
                <w:bCs w:val="0"/>
                <w:color w:val="000000" w:themeColor="text1"/>
                <w:sz w:val="22"/>
                <w:szCs w:val="22"/>
                <w:lang w:eastAsia="en-US"/>
              </w:rPr>
              <w:t>«</w:t>
            </w:r>
            <w:r w:rsidRPr="007F4F0C">
              <w:rPr>
                <w:rFonts w:asciiTheme="minorHAnsi" w:eastAsiaTheme="minorHAnsi" w:hAnsiTheme="minorHAnsi" w:cstheme="minorBidi"/>
                <w:b w:val="0"/>
                <w:bCs w:val="0"/>
                <w:color w:val="000000" w:themeColor="text1"/>
                <w:sz w:val="22"/>
                <w:szCs w:val="22"/>
                <w:lang w:eastAsia="en-US"/>
              </w:rPr>
              <w:t>-15</w:t>
            </w:r>
            <w:r>
              <w:rPr>
                <w:rFonts w:asciiTheme="minorHAnsi" w:eastAsiaTheme="minorHAnsi" w:hAnsiTheme="minorHAnsi" w:cstheme="minorBidi"/>
                <w:b w:val="0"/>
                <w:bCs w:val="0"/>
                <w:color w:val="000000" w:themeColor="text1"/>
                <w:sz w:val="22"/>
                <w:szCs w:val="22"/>
                <w:lang w:eastAsia="en-US"/>
              </w:rPr>
              <w:t>».</w:t>
            </w:r>
            <w:proofErr w:type="gramEnd"/>
          </w:p>
        </w:tc>
      </w:tr>
      <w:tr w:rsidR="007F4F0C" w:rsidTr="00620984">
        <w:tc>
          <w:tcPr>
            <w:tcW w:w="1242" w:type="dxa"/>
          </w:tcPr>
          <w:p w:rsidR="007F4F0C" w:rsidRPr="00DE0697" w:rsidRDefault="007F4F0C"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7F4F0C" w:rsidRPr="007F4F0C" w:rsidRDefault="007F4F0C" w:rsidP="00A10FDA">
            <w:pPr>
              <w:pStyle w:val="2"/>
              <w:shd w:val="clear" w:color="auto" w:fill="FFFFFF"/>
              <w:spacing w:before="0" w:beforeAutospacing="0" w:after="0" w:afterAutospacing="0"/>
              <w:outlineLvl w:val="1"/>
              <w:rPr>
                <w:rFonts w:asciiTheme="minorHAnsi" w:eastAsiaTheme="minorHAnsi" w:hAnsiTheme="minorHAnsi" w:cstheme="minorBidi"/>
                <w:b w:val="0"/>
                <w:bCs w:val="0"/>
                <w:color w:val="000000" w:themeColor="text1"/>
                <w:sz w:val="22"/>
                <w:szCs w:val="22"/>
                <w:lang w:eastAsia="en-US"/>
              </w:rPr>
            </w:pPr>
            <w:proofErr w:type="gramStart"/>
            <w:r w:rsidRPr="007F4F0C">
              <w:rPr>
                <w:rFonts w:asciiTheme="minorHAnsi" w:eastAsiaTheme="minorHAnsi" w:hAnsiTheme="minorHAnsi" w:cstheme="minorBidi"/>
                <w:b w:val="0"/>
                <w:bCs w:val="0"/>
                <w:color w:val="000000" w:themeColor="text1"/>
                <w:sz w:val="22"/>
                <w:szCs w:val="22"/>
                <w:lang w:eastAsia="en-US"/>
              </w:rPr>
              <w:t xml:space="preserve">7411517299997260 667263114472 — 737422 22277454954348922243 60857143995443 85 727451224810436643, 27222522844343 9972 252266222422 549485434874991128 667263114411. 60857143995443 276643634874728571604374 4822612218 24546622921128 617143487460651128 6143711128 63114411, 22926672244399991128 99431874667271869922, 54 11855463437486 434422 5122849922 9943 8522 8566435160 6322846360, 72 8522 8566435160 741151729972. 637160 85229499549299228543995460 7411517299992218 667263114454 746643611128744860 48746622445443 11487122855460. 9272274371869254 85226347, 5494 92227422662218 226166729422857299 7411517299, 632271849947 5451437486 222766436343714399994718 667294514366 — 2292227122 </w:t>
            </w:r>
            <w:r>
              <w:rPr>
                <w:rFonts w:asciiTheme="minorHAnsi" w:eastAsiaTheme="minorHAnsi" w:hAnsiTheme="minorHAnsi" w:cstheme="minorBidi"/>
                <w:b w:val="0"/>
                <w:bCs w:val="0"/>
                <w:color w:val="000000" w:themeColor="text1"/>
                <w:sz w:val="22"/>
                <w:szCs w:val="22"/>
                <w:lang w:eastAsia="en-US"/>
              </w:rPr>
              <w:t>«</w:t>
            </w:r>
            <w:r w:rsidRPr="007F4F0C">
              <w:rPr>
                <w:rFonts w:asciiTheme="minorHAnsi" w:eastAsiaTheme="minorHAnsi" w:hAnsiTheme="minorHAnsi" w:cstheme="minorBidi"/>
                <w:b w:val="0"/>
                <w:bCs w:val="0"/>
                <w:color w:val="000000" w:themeColor="text1"/>
                <w:sz w:val="22"/>
                <w:szCs w:val="22"/>
                <w:lang w:eastAsia="en-US"/>
              </w:rPr>
              <w:t>0,02</w:t>
            </w:r>
            <w:r>
              <w:rPr>
                <w:rFonts w:asciiTheme="minorHAnsi" w:eastAsiaTheme="minorHAnsi" w:hAnsiTheme="minorHAnsi" w:cstheme="minorBidi"/>
                <w:b w:val="0"/>
                <w:bCs w:val="0"/>
                <w:color w:val="000000" w:themeColor="text1"/>
                <w:sz w:val="22"/>
                <w:szCs w:val="22"/>
                <w:lang w:eastAsia="en-US"/>
              </w:rPr>
              <w:t>»</w:t>
            </w:r>
            <w:r w:rsidRPr="007F4F0C">
              <w:rPr>
                <w:rFonts w:asciiTheme="minorHAnsi" w:eastAsiaTheme="minorHAnsi" w:hAnsiTheme="minorHAnsi" w:cstheme="minorBidi"/>
                <w:b w:val="0"/>
                <w:bCs w:val="0"/>
                <w:color w:val="000000" w:themeColor="text1"/>
                <w:sz w:val="22"/>
                <w:szCs w:val="22"/>
                <w:lang w:eastAsia="en-US"/>
              </w:rPr>
              <w:t xml:space="preserve">  5151.</w:t>
            </w:r>
            <w:proofErr w:type="gramEnd"/>
          </w:p>
        </w:tc>
      </w:tr>
      <w:tr w:rsidR="007F4F0C" w:rsidTr="00620984">
        <w:tc>
          <w:tcPr>
            <w:tcW w:w="1242" w:type="dxa"/>
          </w:tcPr>
          <w:p w:rsidR="007F4F0C" w:rsidRPr="00DE0697" w:rsidRDefault="007F4F0C"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7F4F0C" w:rsidRPr="007F4F0C" w:rsidRDefault="007F4F0C" w:rsidP="00A10FDA">
            <w:pPr>
              <w:pStyle w:val="2"/>
              <w:shd w:val="clear" w:color="auto" w:fill="FFFFFF"/>
              <w:spacing w:before="0" w:beforeAutospacing="0" w:after="0" w:afterAutospacing="0"/>
              <w:outlineLvl w:val="1"/>
              <w:rPr>
                <w:rFonts w:asciiTheme="minorHAnsi" w:eastAsiaTheme="minorHAnsi" w:hAnsiTheme="minorHAnsi" w:cstheme="minorBidi"/>
                <w:b w:val="0"/>
                <w:bCs w:val="0"/>
                <w:color w:val="000000" w:themeColor="text1"/>
                <w:sz w:val="22"/>
                <w:szCs w:val="22"/>
                <w:lang w:eastAsia="en-US"/>
              </w:rPr>
            </w:pPr>
            <w:r w:rsidRPr="007F4F0C">
              <w:rPr>
                <w:rFonts w:asciiTheme="minorHAnsi" w:eastAsiaTheme="minorHAnsi" w:hAnsiTheme="minorHAnsi" w:cstheme="minorBidi"/>
                <w:b w:val="0"/>
                <w:bCs w:val="0"/>
                <w:color w:val="000000" w:themeColor="text1"/>
                <w:sz w:val="22"/>
                <w:szCs w:val="22"/>
                <w:lang w:eastAsia="en-US"/>
              </w:rPr>
              <w:t>8317797441 747989333812, 83797679176041 7460 2738673874 24 5741748938, 333667 591779577927607438 7955893683367438 31177938242979676576 747932334112463841 27243160468338, 333631173627894133336041 27 837924747924. 793338 3179671736576741896518762465 3336 83173624336041 24311736127660, «2438333841 2476172538» 38 9489498060. 8079177436 38 69274176 27243160464183 57362738246576 7976 276024797660, 3336 83797679177912 793338 31177938242979676576. 27 79768938223841 7976 747989333812, 947638 27243160468338 293617368376411738572518762465 65178379 27601736424133336074 2438333874 388938 83173624336074 692741767974.</w:t>
            </w:r>
          </w:p>
        </w:tc>
      </w:tr>
      <w:tr w:rsidR="007F4F0C" w:rsidTr="00620984">
        <w:tc>
          <w:tcPr>
            <w:tcW w:w="1242" w:type="dxa"/>
          </w:tcPr>
          <w:p w:rsidR="007F4F0C" w:rsidRPr="00DE0697" w:rsidRDefault="007F4F0C"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7F4F0C" w:rsidRPr="007F4F0C" w:rsidRDefault="007F4F0C" w:rsidP="007F4F0C">
            <w:pPr>
              <w:pStyle w:val="a7"/>
              <w:shd w:val="clear" w:color="auto" w:fill="FFFFFF"/>
              <w:spacing w:before="0" w:beforeAutospacing="0" w:after="0" w:afterAutospacing="0"/>
              <w:rPr>
                <w:rFonts w:eastAsiaTheme="minorHAnsi"/>
                <w:color w:val="000000" w:themeColor="text1"/>
                <w:sz w:val="26"/>
                <w:szCs w:val="26"/>
                <w:shd w:val="clear" w:color="auto" w:fill="FFFFFF"/>
                <w:lang w:eastAsia="en-US"/>
              </w:rPr>
            </w:pPr>
            <w:r w:rsidRPr="00235D06">
              <w:rPr>
                <w:rFonts w:eastAsiaTheme="minorHAnsi"/>
                <w:color w:val="000000" w:themeColor="text1"/>
                <w:sz w:val="26"/>
                <w:szCs w:val="26"/>
                <w:shd w:val="clear" w:color="auto" w:fill="FFFFFF"/>
                <w:lang w:eastAsia="en-US"/>
              </w:rPr>
              <w:t>1</w:t>
            </w:r>
            <w:r w:rsidRPr="007F4F0C">
              <w:rPr>
                <w:rFonts w:asciiTheme="minorHAnsi" w:eastAsiaTheme="minorHAnsi" w:hAnsiTheme="minorHAnsi" w:cstheme="minorBidi"/>
                <w:color w:val="000000" w:themeColor="text1"/>
                <w:sz w:val="22"/>
                <w:szCs w:val="22"/>
                <w:lang w:eastAsia="en-US"/>
              </w:rPr>
              <w:t xml:space="preserve">033836142337324625184736228 836270131062  332473337761247728 85 24615213 8583627761358250 10625133-218673335586733335 61 353342736185628624 528386615513198677243586737333 7362 138333357386 5286836177248250 33745162853335.  9424337482 13356170862484 1033836142337324625184731387 836270131013, 73863374503370615533 337733743386 836277523351332086736186 773351734862 332473337761248651847333 7362745187706224865128: 358277332462 77358624615162 736270 10338361423373243355 703351207362 528386358214622484 "58" 1083627013773335. 948655 35821486 337333 5233707361556286247728, 248655 6173248673776135738686 5283332835512886247728 782433 28355186736186. </w:t>
            </w:r>
            <w:r w:rsidRPr="007F4F0C">
              <w:rPr>
                <w:rFonts w:asciiTheme="minorHAnsi" w:eastAsiaTheme="minorHAnsi" w:hAnsiTheme="minorHAnsi" w:cstheme="minorBidi"/>
                <w:color w:val="000000" w:themeColor="text1"/>
                <w:sz w:val="22"/>
                <w:szCs w:val="22"/>
                <w:lang w:eastAsia="en-US"/>
              </w:rPr>
              <w:lastRenderedPageBreak/>
              <w:t>556285776155625184736228 28838533772484 7033772461106286247728 528361 13105186 52337098ё5562 3385335133 "68" 1083627013773335.</w:t>
            </w:r>
          </w:p>
        </w:tc>
      </w:tr>
      <w:tr w:rsidR="007F4F0C" w:rsidTr="00620984">
        <w:tc>
          <w:tcPr>
            <w:tcW w:w="1242" w:type="dxa"/>
          </w:tcPr>
          <w:p w:rsidR="007F4F0C" w:rsidRPr="00DE0697" w:rsidRDefault="007F4F0C"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7F4F0C" w:rsidRPr="007F4F0C" w:rsidRDefault="007F4F0C" w:rsidP="007F4F0C">
            <w:pPr>
              <w:pStyle w:val="a7"/>
              <w:spacing w:before="0" w:beforeAutospacing="0" w:after="0" w:afterAutospacing="0"/>
              <w:rPr>
                <w:rFonts w:asciiTheme="minorHAnsi" w:eastAsiaTheme="minorHAnsi" w:hAnsiTheme="minorHAnsi" w:cstheme="minorBidi"/>
                <w:color w:val="000000" w:themeColor="text1"/>
                <w:sz w:val="22"/>
                <w:szCs w:val="22"/>
                <w:lang w:eastAsia="en-US"/>
              </w:rPr>
            </w:pPr>
            <w:proofErr w:type="gramStart"/>
            <w:r w:rsidRPr="007F4F0C">
              <w:rPr>
                <w:rFonts w:asciiTheme="minorHAnsi" w:eastAsiaTheme="minorHAnsi" w:hAnsiTheme="minorHAnsi" w:cstheme="minorBidi"/>
                <w:color w:val="000000" w:themeColor="text1"/>
                <w:sz w:val="22"/>
                <w:szCs w:val="22"/>
                <w:lang w:eastAsia="en-US"/>
              </w:rPr>
              <w:t>72 901317573612903664 3038271390773064 172190172577212530 7275173895383662 38174017109540 38 95902195757221774013. 25 27134090777295 21136227177595 25211372951321 1017211772 38174036 7275952590174317 6038132195, 122117 3836432730407721 381325376495 47271738138613 9095 58179013 571327172590138590174317 10136247958595.   10757712779095 72751738953817-7275952590174317 17212113907295 3817401710954095 72751713212530 38 57172737921762 721790601390217595607777 851327134795 38 38174013 2021174317 38174017ё6495. 7217434095 179095 25171075777295259513212530 25 3817474099411764, 10751777254117407721 177277252713907713: 8513271347</w:t>
            </w:r>
            <w:r w:rsidRPr="007F4F0C">
              <w:rPr>
                <w:rFonts w:asciiTheme="minorHAnsi" w:eastAsiaTheme="minorHAnsi" w:hAnsiTheme="minorHAnsi" w:cstheme="minorBidi"/>
                <w:color w:val="000000" w:themeColor="text1"/>
                <w:sz w:val="22"/>
                <w:szCs w:val="22"/>
                <w:lang w:eastAsia="en-US"/>
              </w:rPr>
              <w:t>17 75859538131321</w:t>
            </w:r>
            <w:r w:rsidRPr="007F4F0C">
              <w:rPr>
                <w:rFonts w:asciiTheme="minorHAnsi" w:eastAsiaTheme="minorHAnsi" w:hAnsiTheme="minorHAnsi" w:cstheme="minorBidi"/>
                <w:color w:val="000000" w:themeColor="text1"/>
                <w:sz w:val="22"/>
                <w:szCs w:val="22"/>
                <w:lang w:eastAsia="en-US"/>
              </w:rPr>
              <w:t>, 1757759547991321 177225774036, 72172117753613 77 40957321 25211762727762 72759525903662 60381321.</w:t>
            </w:r>
            <w:proofErr w:type="gramEnd"/>
          </w:p>
        </w:tc>
      </w:tr>
      <w:tr w:rsidR="007F4F0C" w:rsidTr="00620984">
        <w:tc>
          <w:tcPr>
            <w:tcW w:w="1242" w:type="dxa"/>
          </w:tcPr>
          <w:p w:rsidR="007F4F0C" w:rsidRPr="00DE0697" w:rsidRDefault="007F4F0C"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7F4F0C" w:rsidRPr="007F4F0C" w:rsidRDefault="007F4F0C" w:rsidP="007F4F0C">
            <w:pPr>
              <w:pStyle w:val="a7"/>
              <w:spacing w:before="0" w:beforeAutospacing="0" w:after="0" w:afterAutospacing="0"/>
              <w:rPr>
                <w:rFonts w:asciiTheme="minorHAnsi" w:eastAsiaTheme="minorHAnsi" w:hAnsiTheme="minorHAnsi" w:cstheme="minorBidi"/>
                <w:color w:val="000000" w:themeColor="text1"/>
                <w:sz w:val="22"/>
                <w:szCs w:val="22"/>
                <w:lang w:eastAsia="en-US"/>
              </w:rPr>
            </w:pPr>
            <w:r w:rsidRPr="007F4F0C">
              <w:rPr>
                <w:rFonts w:asciiTheme="minorHAnsi" w:eastAsiaTheme="minorHAnsi" w:hAnsiTheme="minorHAnsi" w:cstheme="minorBidi"/>
                <w:color w:val="000000" w:themeColor="text1"/>
                <w:sz w:val="22"/>
                <w:szCs w:val="22"/>
                <w:lang w:eastAsia="en-US"/>
              </w:rPr>
              <w:t xml:space="preserve">768576 78809478 737680657876 157368737880947876 69467076946876 — 884178 65736641767338, 65784178733876 15786946706940414269 46 1978946660 467625947817 9676731970784138. 78367366196740414269 789468 1966 42257641 426578157076946869 3678702834789178 65787068257642414666 91661966, 65784178733817 42 806646707694687696 157378366846667641 96767319706740 1976967040. 46 88417896 427067256676 15786946706976414269 46787378946566 8078 </w:t>
            </w:r>
            <w:r>
              <w:rPr>
                <w:rFonts w:asciiTheme="minorHAnsi" w:eastAsiaTheme="minorHAnsi" w:hAnsiTheme="minorHAnsi" w:cstheme="minorBidi"/>
                <w:color w:val="000000" w:themeColor="text1"/>
                <w:sz w:val="22"/>
                <w:szCs w:val="22"/>
                <w:lang w:eastAsia="en-US"/>
              </w:rPr>
              <w:t>«</w:t>
            </w:r>
            <w:r w:rsidRPr="007F4F0C">
              <w:rPr>
                <w:rFonts w:asciiTheme="minorHAnsi" w:eastAsiaTheme="minorHAnsi" w:hAnsiTheme="minorHAnsi" w:cstheme="minorBidi"/>
                <w:color w:val="000000" w:themeColor="text1"/>
                <w:sz w:val="22"/>
                <w:szCs w:val="22"/>
                <w:lang w:eastAsia="en-US"/>
              </w:rPr>
              <w:t>50</w:t>
            </w:r>
            <w:r>
              <w:rPr>
                <w:rFonts w:asciiTheme="minorHAnsi" w:eastAsiaTheme="minorHAnsi" w:hAnsiTheme="minorHAnsi" w:cstheme="minorBidi"/>
                <w:color w:val="000000" w:themeColor="text1"/>
                <w:sz w:val="22"/>
                <w:szCs w:val="22"/>
                <w:lang w:eastAsia="en-US"/>
              </w:rPr>
              <w:t>»</w:t>
            </w:r>
            <w:r w:rsidRPr="007F4F0C">
              <w:rPr>
                <w:rFonts w:asciiTheme="minorHAnsi" w:eastAsiaTheme="minorHAnsi" w:hAnsiTheme="minorHAnsi" w:cstheme="minorBidi"/>
                <w:color w:val="000000" w:themeColor="text1"/>
                <w:sz w:val="22"/>
                <w:szCs w:val="22"/>
                <w:lang w:eastAsia="en-US"/>
              </w:rPr>
              <w:t xml:space="preserve"> 967641737846 9170673668947817. 6578918066 196696787378317694943817 9676416694 9466917376466676414269 8078 8078424166417825947817 42417615769468, 7894 157376467366856676414269 46 916619 68 46197338466676414269.</w:t>
            </w:r>
          </w:p>
        </w:tc>
      </w:tr>
      <w:tr w:rsidR="007F4F0C" w:rsidTr="00620984">
        <w:tc>
          <w:tcPr>
            <w:tcW w:w="1242" w:type="dxa"/>
          </w:tcPr>
          <w:p w:rsidR="007F4F0C" w:rsidRPr="00DE0697" w:rsidRDefault="007F4F0C" w:rsidP="00DE0697">
            <w:pPr>
              <w:pStyle w:val="a3"/>
              <w:numPr>
                <w:ilvl w:val="0"/>
                <w:numId w:val="3"/>
              </w:numPr>
              <w:spacing w:line="276" w:lineRule="auto"/>
              <w:jc w:val="center"/>
              <w:rPr>
                <w:rFonts w:ascii="Times New Roman" w:hAnsi="Times New Roman" w:cs="Times New Roman"/>
                <w:sz w:val="28"/>
                <w:szCs w:val="28"/>
              </w:rPr>
            </w:pPr>
          </w:p>
        </w:tc>
        <w:tc>
          <w:tcPr>
            <w:tcW w:w="8329" w:type="dxa"/>
          </w:tcPr>
          <w:p w:rsidR="007F4F0C" w:rsidRPr="007F4F0C" w:rsidRDefault="007F4F0C" w:rsidP="007F4F0C">
            <w:pPr>
              <w:pStyle w:val="a7"/>
              <w:shd w:val="clear" w:color="auto" w:fill="FFFFFF"/>
              <w:spacing w:before="0" w:beforeAutospacing="0" w:after="0" w:afterAutospacing="0"/>
              <w:rPr>
                <w:rFonts w:asciiTheme="minorHAnsi" w:eastAsiaTheme="minorHAnsi" w:hAnsiTheme="minorHAnsi" w:cstheme="minorBidi"/>
                <w:color w:val="000000" w:themeColor="text1"/>
                <w:sz w:val="22"/>
                <w:szCs w:val="22"/>
                <w:lang w:eastAsia="en-US"/>
              </w:rPr>
            </w:pPr>
            <w:proofErr w:type="gramStart"/>
            <w:r w:rsidRPr="007F4F0C">
              <w:rPr>
                <w:rFonts w:asciiTheme="minorHAnsi" w:eastAsiaTheme="minorHAnsi" w:hAnsiTheme="minorHAnsi" w:cstheme="minorBidi"/>
                <w:color w:val="000000" w:themeColor="text1"/>
                <w:sz w:val="22"/>
                <w:szCs w:val="22"/>
                <w:lang w:eastAsia="en-US"/>
              </w:rPr>
              <w:t>23564761  99795153712961799723  13502923795123 — 904797  829729975671477423  7189561223214451.  537153  5185502356477997, 7189561223214451 97122171859967475613, 5397446671 53219982797423 5399565351 29616671 974753712974507167475613 9747 29236679515371. 977951 127450716747 21718579749551 8297 97532171565323, 50 8571505156519597564751 9747 5126 82219751562697836623795113 51 975697122379799756471326 649721955121975071795113 29236679515371. 50 959795237947, 5397446671 71895612232144 479729615397 974753972997295613, 9779 5074442913665147 1223297495. 8297858323, 5397446671 50232126795123 56299751, 56976623218371155123 12972961609723 53972951862356475097 50978566992671, 7971829729791367475613 5097669789, 71895612232144 8297299986712347 829729975671479967 217156555023475399.</w:t>
            </w:r>
            <w:proofErr w:type="gramEnd"/>
          </w:p>
        </w:tc>
      </w:tr>
    </w:tbl>
    <w:p w:rsidR="00620984" w:rsidRPr="00001F21" w:rsidRDefault="00620984" w:rsidP="00620984">
      <w:pPr>
        <w:spacing w:after="0" w:line="276" w:lineRule="auto"/>
        <w:jc w:val="right"/>
        <w:rPr>
          <w:rFonts w:ascii="Times New Roman" w:hAnsi="Times New Roman" w:cs="Times New Roman"/>
          <w:sz w:val="28"/>
          <w:szCs w:val="28"/>
        </w:rPr>
      </w:pPr>
    </w:p>
    <w:sectPr w:rsidR="00620984" w:rsidRPr="00001F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28587B"/>
    <w:multiLevelType w:val="hybridMultilevel"/>
    <w:tmpl w:val="6D6061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46527A94"/>
    <w:multiLevelType w:val="hybridMultilevel"/>
    <w:tmpl w:val="179635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54B44663"/>
    <w:multiLevelType w:val="hybridMultilevel"/>
    <w:tmpl w:val="0AC0B9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AE9"/>
    <w:rsid w:val="00001F21"/>
    <w:rsid w:val="001227BA"/>
    <w:rsid w:val="003224CC"/>
    <w:rsid w:val="005D76AE"/>
    <w:rsid w:val="00620984"/>
    <w:rsid w:val="007F4F0C"/>
    <w:rsid w:val="00800C7D"/>
    <w:rsid w:val="00811AE9"/>
    <w:rsid w:val="00837787"/>
    <w:rsid w:val="008460A1"/>
    <w:rsid w:val="009E2A73"/>
    <w:rsid w:val="00A10FDA"/>
    <w:rsid w:val="00DC413A"/>
    <w:rsid w:val="00DE0697"/>
    <w:rsid w:val="00EF64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A10FD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413A"/>
    <w:pPr>
      <w:ind w:left="720"/>
      <w:contextualSpacing/>
    </w:pPr>
  </w:style>
  <w:style w:type="paragraph" w:styleId="a4">
    <w:name w:val="Balloon Text"/>
    <w:basedOn w:val="a"/>
    <w:link w:val="a5"/>
    <w:uiPriority w:val="99"/>
    <w:semiHidden/>
    <w:unhideWhenUsed/>
    <w:rsid w:val="0062098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620984"/>
    <w:rPr>
      <w:rFonts w:ascii="Tahoma" w:hAnsi="Tahoma" w:cs="Tahoma"/>
      <w:sz w:val="16"/>
      <w:szCs w:val="16"/>
    </w:rPr>
  </w:style>
  <w:style w:type="table" w:styleId="a6">
    <w:name w:val="Table Grid"/>
    <w:basedOn w:val="a1"/>
    <w:uiPriority w:val="39"/>
    <w:rsid w:val="006209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A10FDA"/>
    <w:rPr>
      <w:rFonts w:ascii="Times New Roman" w:eastAsia="Times New Roman" w:hAnsi="Times New Roman" w:cs="Times New Roman"/>
      <w:b/>
      <w:bCs/>
      <w:sz w:val="36"/>
      <w:szCs w:val="36"/>
      <w:lang w:eastAsia="ru-RU"/>
    </w:rPr>
  </w:style>
  <w:style w:type="paragraph" w:styleId="a7">
    <w:name w:val="Normal (Web)"/>
    <w:basedOn w:val="a"/>
    <w:uiPriority w:val="99"/>
    <w:unhideWhenUsed/>
    <w:rsid w:val="007F4F0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A10FD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413A"/>
    <w:pPr>
      <w:ind w:left="720"/>
      <w:contextualSpacing/>
    </w:pPr>
  </w:style>
  <w:style w:type="paragraph" w:styleId="a4">
    <w:name w:val="Balloon Text"/>
    <w:basedOn w:val="a"/>
    <w:link w:val="a5"/>
    <w:uiPriority w:val="99"/>
    <w:semiHidden/>
    <w:unhideWhenUsed/>
    <w:rsid w:val="0062098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620984"/>
    <w:rPr>
      <w:rFonts w:ascii="Tahoma" w:hAnsi="Tahoma" w:cs="Tahoma"/>
      <w:sz w:val="16"/>
      <w:szCs w:val="16"/>
    </w:rPr>
  </w:style>
  <w:style w:type="table" w:styleId="a6">
    <w:name w:val="Table Grid"/>
    <w:basedOn w:val="a1"/>
    <w:uiPriority w:val="39"/>
    <w:rsid w:val="006209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A10FDA"/>
    <w:rPr>
      <w:rFonts w:ascii="Times New Roman" w:eastAsia="Times New Roman" w:hAnsi="Times New Roman" w:cs="Times New Roman"/>
      <w:b/>
      <w:bCs/>
      <w:sz w:val="36"/>
      <w:szCs w:val="36"/>
      <w:lang w:eastAsia="ru-RU"/>
    </w:rPr>
  </w:style>
  <w:style w:type="paragraph" w:styleId="a7">
    <w:name w:val="Normal (Web)"/>
    <w:basedOn w:val="a"/>
    <w:uiPriority w:val="99"/>
    <w:unhideWhenUsed/>
    <w:rsid w:val="007F4F0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11</Pages>
  <Words>4239</Words>
  <Characters>24166</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Пользователь Windows</cp:lastModifiedBy>
  <cp:revision>5</cp:revision>
  <dcterms:created xsi:type="dcterms:W3CDTF">2025-11-10T20:57:00Z</dcterms:created>
  <dcterms:modified xsi:type="dcterms:W3CDTF">2026-02-17T07:33:00Z</dcterms:modified>
</cp:coreProperties>
</file>