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E9E08" w14:textId="77777777" w:rsidR="00981202" w:rsidRPr="00CA37B0" w:rsidRDefault="00981202" w:rsidP="00981202">
      <w:pPr>
        <w:keepNext/>
        <w:keepLines/>
        <w:spacing w:before="12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iCs/>
          <w:sz w:val="28"/>
          <w:szCs w:val="28"/>
        </w:rPr>
      </w:pPr>
      <w:r w:rsidRPr="00CA37B0">
        <w:rPr>
          <w:rFonts w:ascii="Times New Roman" w:eastAsia="Times New Roman" w:hAnsi="Times New Roman" w:cs="Times New Roman"/>
          <w:iCs/>
          <w:sz w:val="28"/>
          <w:szCs w:val="28"/>
        </w:rPr>
        <w:t>МИНОБРНАУКИ РОССИИ</w:t>
      </w:r>
    </w:p>
    <w:p w14:paraId="275147AA" w14:textId="77777777" w:rsidR="00981202" w:rsidRPr="00CA37B0" w:rsidRDefault="00981202" w:rsidP="00981202">
      <w:pPr>
        <w:spacing w:before="120" w:after="120" w:line="240" w:lineRule="auto"/>
        <w:jc w:val="center"/>
        <w:rPr>
          <w:rFonts w:ascii="Times New Roman" w:eastAsia="Calibri" w:hAnsi="Times New Roman" w:cs="Times New Roman"/>
          <w:iCs/>
          <w:sz w:val="28"/>
          <w:szCs w:val="18"/>
        </w:rPr>
      </w:pPr>
      <w:r w:rsidRPr="00CA37B0">
        <w:rPr>
          <w:rFonts w:ascii="Times New Roman" w:eastAsia="Calibri" w:hAnsi="Times New Roman" w:cs="Times New Roman"/>
          <w:iCs/>
          <w:sz w:val="28"/>
          <w:szCs w:val="18"/>
        </w:rPr>
        <w:t xml:space="preserve">Федеральное государственное бюджетное </w:t>
      </w:r>
    </w:p>
    <w:p w14:paraId="7437056B" w14:textId="77777777" w:rsidR="00981202" w:rsidRPr="00CA37B0" w:rsidRDefault="00981202" w:rsidP="00981202">
      <w:pPr>
        <w:spacing w:before="120" w:after="120" w:line="240" w:lineRule="auto"/>
        <w:jc w:val="center"/>
        <w:rPr>
          <w:rFonts w:ascii="Times New Roman" w:eastAsia="Calibri" w:hAnsi="Times New Roman" w:cs="Times New Roman"/>
          <w:iCs/>
          <w:sz w:val="28"/>
          <w:szCs w:val="18"/>
        </w:rPr>
      </w:pPr>
      <w:r w:rsidRPr="00CA37B0">
        <w:rPr>
          <w:rFonts w:ascii="Times New Roman" w:eastAsia="Calibri" w:hAnsi="Times New Roman" w:cs="Times New Roman"/>
          <w:iCs/>
          <w:sz w:val="28"/>
          <w:szCs w:val="18"/>
        </w:rPr>
        <w:t>образовательное учреждение высшего образования</w:t>
      </w:r>
      <w:r w:rsidRPr="00CA37B0">
        <w:rPr>
          <w:rFonts w:ascii="Times New Roman" w:eastAsia="Calibri" w:hAnsi="Times New Roman" w:cs="Times New Roman"/>
          <w:iCs/>
          <w:sz w:val="28"/>
          <w:szCs w:val="18"/>
        </w:rPr>
        <w:br/>
        <w:t>«Тульский государственный университет»</w:t>
      </w:r>
    </w:p>
    <w:p w14:paraId="7DD7D0B4" w14:textId="77777777" w:rsidR="00981202" w:rsidRPr="00CA37B0" w:rsidRDefault="00981202" w:rsidP="00981202">
      <w:pPr>
        <w:spacing w:before="120" w:after="120" w:line="240" w:lineRule="auto"/>
        <w:jc w:val="center"/>
        <w:rPr>
          <w:rFonts w:ascii="Times New Roman" w:eastAsia="Calibri" w:hAnsi="Times New Roman" w:cs="Times New Roman"/>
          <w:iCs/>
          <w:sz w:val="28"/>
          <w:szCs w:val="18"/>
        </w:rPr>
      </w:pPr>
      <w:r w:rsidRPr="00CA37B0">
        <w:rPr>
          <w:rFonts w:ascii="Times New Roman" w:eastAsia="Calibri" w:hAnsi="Times New Roman" w:cs="Times New Roman"/>
          <w:iCs/>
          <w:sz w:val="28"/>
          <w:szCs w:val="18"/>
        </w:rPr>
        <w:t>Институт прикладной математики и компьютерных наук</w:t>
      </w:r>
    </w:p>
    <w:p w14:paraId="5B6E8CE3" w14:textId="5CE67924" w:rsidR="00981202" w:rsidRPr="00CA37B0" w:rsidRDefault="00981202" w:rsidP="00981202">
      <w:pPr>
        <w:spacing w:before="120" w:after="120" w:line="240" w:lineRule="auto"/>
        <w:jc w:val="center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3B1FD847" w14:textId="77777777" w:rsidR="00981202" w:rsidRPr="00CA37B0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4FB8E047" w14:textId="77777777" w:rsidR="00981202" w:rsidRPr="00CA37B0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0280DE63" w14:textId="77777777" w:rsidR="00981202" w:rsidRPr="00CA37B0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24E0203B" w14:textId="77777777" w:rsidR="00981202" w:rsidRPr="00CA37B0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jc w:val="center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45414DFA" w14:textId="0030EE13" w:rsidR="00981202" w:rsidRPr="009A1843" w:rsidRDefault="00981202" w:rsidP="00981202">
      <w:pPr>
        <w:spacing w:before="120" w:after="120" w:line="240" w:lineRule="auto"/>
        <w:jc w:val="center"/>
        <w:outlineLvl w:val="4"/>
        <w:rPr>
          <w:rFonts w:ascii="Times New Roman" w:eastAsia="Calibri" w:hAnsi="Times New Roman" w:cs="Times New Roman"/>
          <w:sz w:val="28"/>
          <w:szCs w:val="18"/>
        </w:rPr>
      </w:pPr>
      <w:r w:rsidRPr="00CA37B0">
        <w:rPr>
          <w:rFonts w:ascii="Times New Roman" w:eastAsia="Calibri" w:hAnsi="Times New Roman" w:cs="Times New Roman"/>
          <w:iCs/>
          <w:sz w:val="28"/>
          <w:szCs w:val="18"/>
        </w:rPr>
        <w:t>ЛАБОРАТОРНАЯ РАБОТА №</w:t>
      </w:r>
      <w:r w:rsidR="001D2BAA">
        <w:rPr>
          <w:rFonts w:ascii="Times New Roman" w:eastAsia="Calibri" w:hAnsi="Times New Roman" w:cs="Times New Roman"/>
          <w:sz w:val="28"/>
          <w:szCs w:val="18"/>
        </w:rPr>
        <w:t>1</w:t>
      </w:r>
    </w:p>
    <w:p w14:paraId="755958CB" w14:textId="77777777" w:rsidR="00981202" w:rsidRPr="00CA37B0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jc w:val="center"/>
        <w:rPr>
          <w:rFonts w:ascii="Times New Roman" w:eastAsia="Calibri" w:hAnsi="Times New Roman" w:cs="Times New Roman"/>
          <w:iCs/>
          <w:sz w:val="28"/>
          <w:szCs w:val="18"/>
        </w:rPr>
      </w:pPr>
      <w:r w:rsidRPr="00CA37B0">
        <w:rPr>
          <w:rFonts w:ascii="Times New Roman" w:eastAsia="Calibri" w:hAnsi="Times New Roman" w:cs="Times New Roman"/>
          <w:iCs/>
          <w:sz w:val="28"/>
          <w:szCs w:val="18"/>
        </w:rPr>
        <w:t>по дисциплине</w:t>
      </w:r>
    </w:p>
    <w:p w14:paraId="7FB04FF0" w14:textId="538B7A30" w:rsidR="00981202" w:rsidRPr="00CA37B0" w:rsidRDefault="00251477" w:rsidP="00981202">
      <w:pPr>
        <w:widowControl w:val="0"/>
        <w:autoSpaceDE w:val="0"/>
        <w:autoSpaceDN w:val="0"/>
        <w:adjustRightInd w:val="0"/>
        <w:spacing w:before="120" w:after="120" w:line="240" w:lineRule="auto"/>
        <w:ind w:left="567" w:right="566"/>
        <w:jc w:val="center"/>
        <w:rPr>
          <w:rFonts w:ascii="Times New Roman" w:eastAsia="Calibri" w:hAnsi="Times New Roman" w:cs="Times New Roman"/>
          <w:iCs/>
          <w:sz w:val="28"/>
          <w:szCs w:val="18"/>
        </w:rPr>
      </w:pPr>
      <w:r>
        <w:rPr>
          <w:rFonts w:ascii="Times New Roman" w:eastAsia="Calibri" w:hAnsi="Times New Roman" w:cs="Times New Roman"/>
          <w:iCs/>
          <w:sz w:val="28"/>
          <w:szCs w:val="18"/>
        </w:rPr>
        <w:t>Интернет-программирование</w:t>
      </w:r>
    </w:p>
    <w:p w14:paraId="29F7B57B" w14:textId="77777777" w:rsidR="00981202" w:rsidRPr="00CA37B0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ind w:left="567" w:right="566"/>
        <w:jc w:val="center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1EF9FCF0" w14:textId="77777777" w:rsidR="00981202" w:rsidRPr="00CA37B0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ind w:left="567" w:right="566"/>
        <w:jc w:val="center"/>
        <w:rPr>
          <w:rFonts w:ascii="Times New Roman" w:eastAsia="Calibri" w:hAnsi="Times New Roman" w:cs="Times New Roman"/>
          <w:iCs/>
          <w:sz w:val="28"/>
          <w:szCs w:val="18"/>
        </w:rPr>
      </w:pPr>
      <w:r w:rsidRPr="00CA37B0">
        <w:rPr>
          <w:rFonts w:ascii="Times New Roman" w:eastAsia="Calibri" w:hAnsi="Times New Roman" w:cs="Times New Roman"/>
          <w:iCs/>
          <w:sz w:val="28"/>
          <w:szCs w:val="18"/>
        </w:rPr>
        <w:t>по теме</w:t>
      </w:r>
    </w:p>
    <w:p w14:paraId="77694113" w14:textId="10AC5F81" w:rsidR="00981202" w:rsidRPr="00CA37B0" w:rsidRDefault="00981202" w:rsidP="00981202">
      <w:pPr>
        <w:tabs>
          <w:tab w:val="num" w:pos="0"/>
        </w:tabs>
        <w:spacing w:after="0" w:line="240" w:lineRule="auto"/>
        <w:jc w:val="center"/>
        <w:rPr>
          <w:rFonts w:ascii="Times New Roman" w:eastAsia="Aptos" w:hAnsi="Times New Roman" w:cs="Times New Roman"/>
          <w:color w:val="000000"/>
          <w:sz w:val="28"/>
          <w:szCs w:val="28"/>
        </w:rPr>
      </w:pPr>
      <w:r w:rsidRPr="00CA37B0">
        <w:rPr>
          <w:rFonts w:ascii="Times New Roman" w:eastAsia="Calibri" w:hAnsi="Times New Roman" w:cs="Times New Roman"/>
          <w:iCs/>
          <w:sz w:val="28"/>
          <w:szCs w:val="18"/>
        </w:rPr>
        <w:t>«</w:t>
      </w:r>
      <w:r w:rsidR="00251477">
        <w:rPr>
          <w:rFonts w:ascii="Times New Roman" w:eastAsia="Calibri" w:hAnsi="Times New Roman" w:cs="Times New Roman"/>
          <w:iCs/>
          <w:sz w:val="28"/>
          <w:szCs w:val="18"/>
        </w:rPr>
        <w:t xml:space="preserve">Знакомство с </w:t>
      </w:r>
      <w:r w:rsidR="00251477">
        <w:rPr>
          <w:rFonts w:ascii="Times New Roman" w:eastAsia="Calibri" w:hAnsi="Times New Roman" w:cs="Times New Roman"/>
          <w:iCs/>
          <w:sz w:val="28"/>
          <w:szCs w:val="18"/>
          <w:lang w:val="en-US"/>
        </w:rPr>
        <w:t>HTML</w:t>
      </w:r>
      <w:r w:rsidRPr="00CA37B0">
        <w:rPr>
          <w:rFonts w:ascii="Times New Roman" w:eastAsia="Calibri" w:hAnsi="Times New Roman" w:cs="Times New Roman"/>
          <w:iCs/>
          <w:sz w:val="28"/>
          <w:szCs w:val="18"/>
        </w:rPr>
        <w:t>»</w:t>
      </w:r>
    </w:p>
    <w:p w14:paraId="1BF27775" w14:textId="77777777" w:rsidR="00981202" w:rsidRPr="00CA37B0" w:rsidRDefault="00981202" w:rsidP="00981202">
      <w:pPr>
        <w:spacing w:before="120" w:after="120" w:line="240" w:lineRule="auto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3FDD793A" w14:textId="77777777" w:rsidR="00981202" w:rsidRPr="00CA37B0" w:rsidRDefault="00981202" w:rsidP="00981202">
      <w:pPr>
        <w:spacing w:before="120" w:after="120" w:line="240" w:lineRule="auto"/>
        <w:jc w:val="center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2E8088FA" w14:textId="77777777" w:rsidR="00981202" w:rsidRPr="00CA37B0" w:rsidRDefault="00981202" w:rsidP="00981202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iCs/>
          <w:sz w:val="28"/>
          <w:szCs w:val="18"/>
        </w:rPr>
      </w:pPr>
    </w:p>
    <w:p w14:paraId="1413AFAC" w14:textId="77777777" w:rsidR="00981202" w:rsidRPr="00CA37B0" w:rsidRDefault="00981202" w:rsidP="00981202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iCs/>
          <w:sz w:val="28"/>
          <w:szCs w:val="18"/>
        </w:rPr>
      </w:pPr>
    </w:p>
    <w:p w14:paraId="52470C96" w14:textId="0BAB987D" w:rsidR="00981202" w:rsidRPr="00CA37B0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Calibri" w:hAnsi="Times New Roman" w:cs="Times New Roman"/>
          <w:iCs/>
          <w:sz w:val="28"/>
          <w:szCs w:val="18"/>
        </w:rPr>
      </w:pPr>
      <w:r w:rsidRPr="00CA37B0">
        <w:rPr>
          <w:rFonts w:ascii="Times New Roman" w:eastAsia="Calibri" w:hAnsi="Times New Roman" w:cs="Times New Roman"/>
          <w:iCs/>
          <w:sz w:val="28"/>
          <w:szCs w:val="18"/>
        </w:rPr>
        <w:t xml:space="preserve">Выполнил: ст. гр.  220032-11                                                    </w:t>
      </w:r>
      <w:proofErr w:type="spellStart"/>
      <w:r w:rsidR="00251477">
        <w:rPr>
          <w:rFonts w:ascii="Times New Roman" w:eastAsia="Calibri" w:hAnsi="Times New Roman" w:cs="Times New Roman"/>
          <w:iCs/>
          <w:sz w:val="28"/>
          <w:szCs w:val="18"/>
        </w:rPr>
        <w:t>Лаукерт</w:t>
      </w:r>
      <w:proofErr w:type="spellEnd"/>
      <w:r w:rsidR="00251477">
        <w:rPr>
          <w:rFonts w:ascii="Times New Roman" w:eastAsia="Calibri" w:hAnsi="Times New Roman" w:cs="Times New Roman"/>
          <w:iCs/>
          <w:sz w:val="28"/>
          <w:szCs w:val="18"/>
        </w:rPr>
        <w:t xml:space="preserve"> К.М.</w:t>
      </w:r>
      <w:r w:rsidRPr="00CA37B0">
        <w:rPr>
          <w:rFonts w:ascii="Times New Roman" w:eastAsia="Calibri" w:hAnsi="Times New Roman" w:cs="Times New Roman"/>
          <w:iCs/>
          <w:sz w:val="28"/>
          <w:szCs w:val="18"/>
        </w:rPr>
        <w:t xml:space="preserve"> </w:t>
      </w:r>
    </w:p>
    <w:p w14:paraId="0ABAABB0" w14:textId="77777777" w:rsidR="00981202" w:rsidRPr="00CA37B0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36594692" w14:textId="42C9654B" w:rsidR="00981202" w:rsidRPr="00CA37B0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Calibri" w:hAnsi="Times New Roman" w:cs="Times New Roman"/>
          <w:iCs/>
          <w:sz w:val="28"/>
          <w:szCs w:val="18"/>
        </w:rPr>
      </w:pPr>
      <w:r w:rsidRPr="00CA37B0">
        <w:rPr>
          <w:rFonts w:ascii="Times New Roman" w:eastAsia="Calibri" w:hAnsi="Times New Roman" w:cs="Times New Roman"/>
          <w:iCs/>
          <w:sz w:val="28"/>
          <w:szCs w:val="18"/>
        </w:rPr>
        <w:t xml:space="preserve">Принял: к.т.н., доцент ИПМКН                                            </w:t>
      </w:r>
      <w:r w:rsidR="001D2BAA">
        <w:rPr>
          <w:rFonts w:ascii="Times New Roman" w:eastAsia="Calibri" w:hAnsi="Times New Roman" w:cs="Times New Roman"/>
          <w:iCs/>
          <w:sz w:val="28"/>
          <w:szCs w:val="18"/>
        </w:rPr>
        <w:t>Сафронова М.А.</w:t>
      </w:r>
      <w:r>
        <w:rPr>
          <w:rFonts w:ascii="Times New Roman" w:eastAsia="Calibri" w:hAnsi="Times New Roman" w:cs="Times New Roman"/>
          <w:iCs/>
          <w:sz w:val="28"/>
          <w:szCs w:val="18"/>
        </w:rPr>
        <w:t xml:space="preserve"> </w:t>
      </w:r>
    </w:p>
    <w:p w14:paraId="19F51B65" w14:textId="77777777" w:rsidR="00981202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6B28A8B0" w14:textId="77777777" w:rsidR="00981202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11DC4E38" w14:textId="77777777" w:rsidR="00981202" w:rsidRPr="00200F53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22006359" w14:textId="77777777" w:rsidR="00200F53" w:rsidRDefault="00200F53" w:rsidP="00981202">
      <w:pPr>
        <w:widowControl w:val="0"/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Calibri" w:hAnsi="Times New Roman" w:cs="Times New Roman"/>
          <w:iCs/>
          <w:sz w:val="28"/>
          <w:szCs w:val="18"/>
          <w:lang w:val="en-US"/>
        </w:rPr>
      </w:pPr>
    </w:p>
    <w:p w14:paraId="4E0A32D4" w14:textId="77777777" w:rsidR="00200F53" w:rsidRPr="00200F53" w:rsidRDefault="00200F53" w:rsidP="00981202">
      <w:pPr>
        <w:widowControl w:val="0"/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Calibri" w:hAnsi="Times New Roman" w:cs="Times New Roman"/>
          <w:iCs/>
          <w:sz w:val="28"/>
          <w:szCs w:val="18"/>
          <w:lang w:val="en-US"/>
        </w:rPr>
      </w:pPr>
    </w:p>
    <w:p w14:paraId="4BB16B92" w14:textId="77777777" w:rsidR="00981202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7078A6D7" w14:textId="77777777" w:rsidR="00981202" w:rsidRDefault="00981202" w:rsidP="00981202">
      <w:pPr>
        <w:keepNext/>
        <w:widowControl w:val="0"/>
        <w:autoSpaceDE w:val="0"/>
        <w:autoSpaceDN w:val="0"/>
        <w:adjustRightInd w:val="0"/>
        <w:spacing w:before="120" w:after="120" w:line="240" w:lineRule="auto"/>
        <w:jc w:val="center"/>
        <w:outlineLvl w:val="0"/>
        <w:rPr>
          <w:rFonts w:ascii="Times New Roman" w:eastAsia="Calibri" w:hAnsi="Times New Roman" w:cs="Times New Roman"/>
          <w:bCs/>
          <w:iCs/>
          <w:sz w:val="28"/>
          <w:szCs w:val="18"/>
        </w:rPr>
      </w:pPr>
      <w:r w:rsidRPr="00CA37B0">
        <w:rPr>
          <w:rFonts w:ascii="Times New Roman" w:eastAsia="Calibri" w:hAnsi="Times New Roman" w:cs="Times New Roman"/>
          <w:bCs/>
          <w:iCs/>
          <w:sz w:val="28"/>
          <w:szCs w:val="18"/>
        </w:rPr>
        <w:t>Тула 2026</w:t>
      </w:r>
    </w:p>
    <w:p w14:paraId="6683417D" w14:textId="42D306FB" w:rsidR="00221BE2" w:rsidRDefault="00981202">
      <w:r>
        <w:rPr>
          <w:rFonts w:ascii="Times New Roman" w:eastAsia="Calibri" w:hAnsi="Times New Roman" w:cs="Times New Roman"/>
          <w:bCs/>
          <w:iCs/>
          <w:sz w:val="28"/>
          <w:szCs w:val="18"/>
        </w:rPr>
        <w:br w:type="page"/>
      </w:r>
    </w:p>
    <w:p w14:paraId="2CF6875B" w14:textId="71D374F2" w:rsidR="00D02CCD" w:rsidRPr="00221BE2" w:rsidRDefault="00221BE2" w:rsidP="00221BE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21BE2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№1</w:t>
      </w:r>
    </w:p>
    <w:p w14:paraId="540C74D2" w14:textId="656E0650" w:rsidR="00221BE2" w:rsidRPr="00E33A38" w:rsidRDefault="00221BE2" w:rsidP="00221BE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21BE2">
        <w:rPr>
          <w:rFonts w:ascii="Times New Roman" w:hAnsi="Times New Roman" w:cs="Times New Roman"/>
          <w:b/>
          <w:bCs/>
          <w:sz w:val="32"/>
          <w:szCs w:val="32"/>
        </w:rPr>
        <w:t xml:space="preserve">Знакомство с </w:t>
      </w:r>
      <w:r w:rsidRPr="00221BE2">
        <w:rPr>
          <w:rFonts w:ascii="Times New Roman" w:hAnsi="Times New Roman" w:cs="Times New Roman"/>
          <w:b/>
          <w:bCs/>
          <w:sz w:val="32"/>
          <w:szCs w:val="32"/>
          <w:lang w:val="en-US"/>
        </w:rPr>
        <w:t>HTML</w:t>
      </w:r>
    </w:p>
    <w:p w14:paraId="7E283CCA" w14:textId="222D8D5A" w:rsidR="00221BE2" w:rsidRPr="00E33A38" w:rsidRDefault="00221BE2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21BE2">
        <w:rPr>
          <w:rFonts w:ascii="Times New Roman" w:hAnsi="Times New Roman" w:cs="Times New Roman"/>
          <w:sz w:val="28"/>
          <w:szCs w:val="28"/>
        </w:rPr>
        <w:t xml:space="preserve">Цель: изучить структуру </w:t>
      </w:r>
      <w:r w:rsidRPr="00221BE2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21BE2">
        <w:rPr>
          <w:rFonts w:ascii="Times New Roman" w:hAnsi="Times New Roman" w:cs="Times New Roman"/>
          <w:sz w:val="28"/>
          <w:szCs w:val="28"/>
        </w:rPr>
        <w:t xml:space="preserve"> документа; принципы создания списков, таблиц, гиперссылок; особенности применения тегов &lt;</w:t>
      </w:r>
      <w:r w:rsidRPr="00221BE2">
        <w:rPr>
          <w:rFonts w:ascii="Times New Roman" w:hAnsi="Times New Roman" w:cs="Times New Roman"/>
          <w:sz w:val="28"/>
          <w:szCs w:val="28"/>
          <w:lang w:val="en-US"/>
        </w:rPr>
        <w:t>span</w:t>
      </w:r>
      <w:r w:rsidRPr="00221BE2">
        <w:rPr>
          <w:rFonts w:ascii="Times New Roman" w:hAnsi="Times New Roman" w:cs="Times New Roman"/>
          <w:sz w:val="28"/>
          <w:szCs w:val="28"/>
        </w:rPr>
        <w:t>&gt; и &lt;</w:t>
      </w:r>
      <w:r w:rsidRPr="00221BE2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221BE2">
        <w:rPr>
          <w:rFonts w:ascii="Times New Roman" w:hAnsi="Times New Roman" w:cs="Times New Roman"/>
          <w:sz w:val="28"/>
          <w:szCs w:val="28"/>
        </w:rPr>
        <w:t>&gt;.</w:t>
      </w:r>
      <w:r w:rsidRPr="00E33A38">
        <w:rPr>
          <w:rFonts w:ascii="Times New Roman" w:hAnsi="Times New Roman" w:cs="Times New Roman"/>
          <w:sz w:val="28"/>
          <w:szCs w:val="28"/>
        </w:rPr>
        <w:br/>
      </w:r>
    </w:p>
    <w:p w14:paraId="4A998B14" w14:textId="78BB0E79" w:rsidR="00221BE2" w:rsidRPr="00221BE2" w:rsidRDefault="00221BE2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</w:t>
      </w:r>
    </w:p>
    <w:p w14:paraId="0F9671A5" w14:textId="77777777" w:rsidR="00221BE2" w:rsidRPr="00221BE2" w:rsidRDefault="00221BE2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21BE2">
        <w:rPr>
          <w:rFonts w:ascii="Times New Roman" w:hAnsi="Times New Roman" w:cs="Times New Roman"/>
          <w:sz w:val="28"/>
          <w:szCs w:val="28"/>
        </w:rPr>
        <w:t xml:space="preserve">Сделайте валидный документ </w:t>
      </w:r>
      <w:r w:rsidRPr="00221BE2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21BE2">
        <w:rPr>
          <w:rFonts w:ascii="Times New Roman" w:hAnsi="Times New Roman" w:cs="Times New Roman"/>
          <w:sz w:val="28"/>
          <w:szCs w:val="28"/>
        </w:rPr>
        <w:t>5, содержащий:</w:t>
      </w:r>
    </w:p>
    <w:p w14:paraId="19927447" w14:textId="08B3C021" w:rsidR="00221BE2" w:rsidRPr="00221BE2" w:rsidRDefault="00221BE2" w:rsidP="00540BDE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1BE2">
        <w:rPr>
          <w:rFonts w:ascii="Times New Roman" w:hAnsi="Times New Roman" w:cs="Times New Roman"/>
          <w:sz w:val="28"/>
          <w:szCs w:val="28"/>
        </w:rPr>
        <w:t>корректную структуру документа;</w:t>
      </w:r>
    </w:p>
    <w:p w14:paraId="22837726" w14:textId="0B63A4BE" w:rsidR="00221BE2" w:rsidRPr="00221BE2" w:rsidRDefault="00221BE2" w:rsidP="00540BDE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1BE2">
        <w:rPr>
          <w:rFonts w:ascii="Times New Roman" w:hAnsi="Times New Roman" w:cs="Times New Roman"/>
          <w:sz w:val="28"/>
          <w:szCs w:val="28"/>
        </w:rPr>
        <w:t>мета-теги с описанием документа;</w:t>
      </w:r>
    </w:p>
    <w:p w14:paraId="287EBEDA" w14:textId="761504DE" w:rsidR="00221BE2" w:rsidRPr="00221BE2" w:rsidRDefault="00221BE2" w:rsidP="00540BDE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1BE2">
        <w:rPr>
          <w:rFonts w:ascii="Times New Roman" w:hAnsi="Times New Roman" w:cs="Times New Roman"/>
          <w:sz w:val="28"/>
          <w:szCs w:val="28"/>
        </w:rPr>
        <w:t>заголовки;</w:t>
      </w:r>
    </w:p>
    <w:p w14:paraId="5B8650CB" w14:textId="58382EEE" w:rsidR="00221BE2" w:rsidRPr="00221BE2" w:rsidRDefault="00221BE2" w:rsidP="00540BDE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21BE2">
        <w:rPr>
          <w:rFonts w:ascii="Times New Roman" w:hAnsi="Times New Roman" w:cs="Times New Roman"/>
          <w:sz w:val="28"/>
          <w:szCs w:val="28"/>
        </w:rPr>
        <w:t>теги логического и физического форматирования, включая смысловые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1BE2">
        <w:rPr>
          <w:rFonts w:ascii="Times New Roman" w:hAnsi="Times New Roman" w:cs="Times New Roman"/>
          <w:sz w:val="28"/>
          <w:szCs w:val="28"/>
        </w:rPr>
        <w:t>шрифтовые выделения, цитаты, исправления, листинги и т.д.</w:t>
      </w:r>
    </w:p>
    <w:p w14:paraId="1F896008" w14:textId="402BA498" w:rsidR="00221BE2" w:rsidRPr="00221BE2" w:rsidRDefault="00221BE2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21BE2">
        <w:rPr>
          <w:rFonts w:ascii="Times New Roman" w:hAnsi="Times New Roman" w:cs="Times New Roman"/>
          <w:sz w:val="28"/>
          <w:szCs w:val="28"/>
        </w:rPr>
        <w:t>Содержимое документа – любое, например, краткий рассказ о себе или каком-либо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1BE2">
        <w:rPr>
          <w:rFonts w:ascii="Times New Roman" w:hAnsi="Times New Roman" w:cs="Times New Roman"/>
          <w:sz w:val="28"/>
          <w:szCs w:val="28"/>
        </w:rPr>
        <w:t>предмете (явлении).</w:t>
      </w:r>
    </w:p>
    <w:p w14:paraId="7435D97C" w14:textId="77777777" w:rsidR="00221BE2" w:rsidRPr="00221BE2" w:rsidRDefault="00221BE2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21BE2">
        <w:rPr>
          <w:rFonts w:ascii="Times New Roman" w:hAnsi="Times New Roman" w:cs="Times New Roman"/>
          <w:sz w:val="28"/>
          <w:szCs w:val="28"/>
        </w:rPr>
        <w:t>Проверьте работу документа в основных браузерах и его валидность.</w:t>
      </w:r>
    </w:p>
    <w:p w14:paraId="50E56E4B" w14:textId="77777777" w:rsidR="00221BE2" w:rsidRPr="00221BE2" w:rsidRDefault="00221BE2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21BE2">
        <w:rPr>
          <w:rFonts w:ascii="Times New Roman" w:hAnsi="Times New Roman" w:cs="Times New Roman"/>
          <w:sz w:val="28"/>
          <w:szCs w:val="28"/>
        </w:rPr>
        <w:t>Есть ли отличия в отображении элементов? С чем они, по-Вашему, связаны?</w:t>
      </w:r>
    </w:p>
    <w:p w14:paraId="2739AE90" w14:textId="62E6AB6E" w:rsidR="00595801" w:rsidRDefault="00221BE2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21BE2">
        <w:rPr>
          <w:rFonts w:ascii="Times New Roman" w:hAnsi="Times New Roman" w:cs="Times New Roman"/>
          <w:sz w:val="28"/>
          <w:szCs w:val="28"/>
        </w:rPr>
        <w:t xml:space="preserve">Сохраните пустой валидный файл </w:t>
      </w:r>
      <w:r w:rsidRPr="00221BE2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21BE2">
        <w:rPr>
          <w:rFonts w:ascii="Times New Roman" w:hAnsi="Times New Roman" w:cs="Times New Roman"/>
          <w:sz w:val="28"/>
          <w:szCs w:val="28"/>
        </w:rPr>
        <w:t>5 в качестве шаблона для последующей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21BE2">
        <w:rPr>
          <w:rFonts w:ascii="Times New Roman" w:hAnsi="Times New Roman" w:cs="Times New Roman"/>
          <w:sz w:val="28"/>
          <w:szCs w:val="28"/>
        </w:rPr>
        <w:t>работы.</w:t>
      </w:r>
    </w:p>
    <w:p w14:paraId="45D94727" w14:textId="1CD8E8D2" w:rsidR="00595801" w:rsidRPr="00E33A38" w:rsidRDefault="000F6284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="00595801">
        <w:rPr>
          <w:rFonts w:ascii="Times New Roman" w:hAnsi="Times New Roman" w:cs="Times New Roman"/>
          <w:sz w:val="28"/>
          <w:szCs w:val="28"/>
        </w:rPr>
        <w:t xml:space="preserve"> получившегося </w:t>
      </w:r>
      <w:r w:rsidR="0059580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595801" w:rsidRPr="00E33A38">
        <w:rPr>
          <w:rFonts w:ascii="Times New Roman" w:hAnsi="Times New Roman" w:cs="Times New Roman"/>
          <w:sz w:val="28"/>
          <w:szCs w:val="28"/>
        </w:rPr>
        <w:t>-</w:t>
      </w:r>
      <w:r w:rsidR="00595801">
        <w:rPr>
          <w:rFonts w:ascii="Times New Roman" w:hAnsi="Times New Roman" w:cs="Times New Roman"/>
          <w:sz w:val="28"/>
          <w:szCs w:val="28"/>
        </w:rPr>
        <w:t>файла</w:t>
      </w:r>
      <w:r w:rsidR="00200F53">
        <w:rPr>
          <w:rFonts w:ascii="Times New Roman" w:hAnsi="Times New Roman" w:cs="Times New Roman"/>
          <w:sz w:val="28"/>
          <w:szCs w:val="28"/>
        </w:rPr>
        <w:t xml:space="preserve"> находится в приложении 1.</w:t>
      </w:r>
    </w:p>
    <w:p w14:paraId="604D141E" w14:textId="0A8A3808" w:rsidR="00595801" w:rsidRPr="00E33A38" w:rsidRDefault="00595801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 данного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 в браузере</w:t>
      </w:r>
      <w:r w:rsidRPr="00595801">
        <w:rPr>
          <w:rFonts w:ascii="Times New Roman" w:hAnsi="Times New Roman" w:cs="Times New Roman"/>
          <w:sz w:val="28"/>
          <w:szCs w:val="28"/>
        </w:rPr>
        <w:t>:</w:t>
      </w:r>
    </w:p>
    <w:p w14:paraId="19A5A1B7" w14:textId="301E462D" w:rsidR="00595801" w:rsidRDefault="00595801" w:rsidP="00540BDE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95801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476FC60" wp14:editId="098E02E2">
            <wp:extent cx="3453426" cy="3140015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2959" cy="314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C58B" w14:textId="675CD6A5" w:rsidR="00200F53" w:rsidRPr="00200F53" w:rsidRDefault="00200F53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200F53">
        <w:rPr>
          <w:rFonts w:ascii="Times New Roman" w:hAnsi="Times New Roman" w:cs="Times New Roman"/>
        </w:rPr>
        <w:t xml:space="preserve">Рисунок 1 – Отображение страницы </w:t>
      </w:r>
      <w:r>
        <w:rPr>
          <w:rFonts w:ascii="Times New Roman" w:hAnsi="Times New Roman" w:cs="Times New Roman"/>
        </w:rPr>
        <w:t xml:space="preserve">первого задания </w:t>
      </w:r>
      <w:r w:rsidRPr="00200F53">
        <w:rPr>
          <w:rFonts w:ascii="Times New Roman" w:hAnsi="Times New Roman" w:cs="Times New Roman"/>
        </w:rPr>
        <w:t>в браузере</w:t>
      </w:r>
    </w:p>
    <w:p w14:paraId="5BCB4EB3" w14:textId="053F566A" w:rsidR="00595801" w:rsidRDefault="00595801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Пустой файл-шаблон был сохранен под названием </w:t>
      </w:r>
      <w:r w:rsidRPr="00595801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Pr="0059580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95801">
        <w:rPr>
          <w:rFonts w:ascii="Times New Roman" w:hAnsi="Times New Roman" w:cs="Times New Roman"/>
          <w:sz w:val="28"/>
          <w:szCs w:val="28"/>
        </w:rPr>
        <w:t>”.</w:t>
      </w:r>
    </w:p>
    <w:p w14:paraId="1522636A" w14:textId="77777777" w:rsidR="00790B43" w:rsidRPr="00E33A38" w:rsidRDefault="00790B43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0B43">
        <w:rPr>
          <w:rFonts w:ascii="Times New Roman" w:hAnsi="Times New Roman" w:cs="Times New Roman"/>
          <w:b/>
          <w:bCs/>
          <w:sz w:val="28"/>
          <w:szCs w:val="28"/>
        </w:rPr>
        <w:t>Есть ли отличия в отображении элементов? С чем они, по-Вашему, связаны?</w:t>
      </w:r>
    </w:p>
    <w:p w14:paraId="249FE394" w14:textId="4DB0DD30" w:rsidR="00790B43" w:rsidRPr="00790B43" w:rsidRDefault="00790B43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0B43">
        <w:rPr>
          <w:rFonts w:ascii="Times New Roman" w:hAnsi="Times New Roman" w:cs="Times New Roman"/>
          <w:sz w:val="28"/>
          <w:szCs w:val="28"/>
        </w:rPr>
        <w:t>Небольшие различия есть (в стандартных системных шрифтах для &lt;</w:t>
      </w:r>
      <w:proofErr w:type="spellStart"/>
      <w:r w:rsidRPr="00790B43">
        <w:rPr>
          <w:rFonts w:ascii="Times New Roman" w:hAnsi="Times New Roman" w:cs="Times New Roman"/>
          <w:sz w:val="28"/>
          <w:szCs w:val="28"/>
        </w:rPr>
        <w:t>pre</w:t>
      </w:r>
      <w:proofErr w:type="spellEnd"/>
      <w:r w:rsidRPr="00790B43">
        <w:rPr>
          <w:rFonts w:ascii="Times New Roman" w:hAnsi="Times New Roman" w:cs="Times New Roman"/>
          <w:sz w:val="28"/>
          <w:szCs w:val="28"/>
        </w:rPr>
        <w:t>&gt;/&lt;</w:t>
      </w:r>
      <w:proofErr w:type="spellStart"/>
      <w:r w:rsidRPr="00790B43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790B43">
        <w:rPr>
          <w:rFonts w:ascii="Times New Roman" w:hAnsi="Times New Roman" w:cs="Times New Roman"/>
          <w:sz w:val="28"/>
          <w:szCs w:val="28"/>
        </w:rPr>
        <w:t xml:space="preserve">&gt;, внешнем виде кавычек &lt;q </w:t>
      </w:r>
      <w:proofErr w:type="spellStart"/>
      <w:r w:rsidRPr="00790B43">
        <w:rPr>
          <w:rFonts w:ascii="Times New Roman" w:hAnsi="Times New Roman" w:cs="Times New Roman"/>
          <w:sz w:val="28"/>
          <w:szCs w:val="28"/>
        </w:rPr>
        <w:t>lang</w:t>
      </w:r>
      <w:proofErr w:type="spellEnd"/>
      <w:r w:rsidRPr="00790B4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790B43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790B43">
        <w:rPr>
          <w:rFonts w:ascii="Times New Roman" w:hAnsi="Times New Roman" w:cs="Times New Roman"/>
          <w:sz w:val="28"/>
          <w:szCs w:val="28"/>
        </w:rPr>
        <w:t xml:space="preserve">"&gt;, а также базовых отступах </w:t>
      </w:r>
      <w:proofErr w:type="spellStart"/>
      <w:r w:rsidRPr="00790B43">
        <w:rPr>
          <w:rFonts w:ascii="Times New Roman" w:hAnsi="Times New Roman" w:cs="Times New Roman"/>
          <w:sz w:val="28"/>
          <w:szCs w:val="28"/>
        </w:rPr>
        <w:t>margin</w:t>
      </w:r>
      <w:proofErr w:type="spellEnd"/>
      <w:r w:rsidRPr="00790B43">
        <w:rPr>
          <w:rFonts w:ascii="Times New Roman" w:hAnsi="Times New Roman" w:cs="Times New Roman"/>
          <w:sz w:val="28"/>
          <w:szCs w:val="28"/>
        </w:rPr>
        <w:t xml:space="preserve"> у списков и заголовков). Это связано с тем, что в каждый движок браузера встроена своя внутренняя таблица стилей по умолчанию (</w:t>
      </w:r>
      <w:r w:rsidRPr="00790B43">
        <w:rPr>
          <w:rFonts w:ascii="Times New Roman" w:hAnsi="Times New Roman" w:cs="Times New Roman"/>
          <w:i/>
          <w:iCs/>
          <w:sz w:val="28"/>
          <w:szCs w:val="28"/>
        </w:rPr>
        <w:t xml:space="preserve">User Agent </w:t>
      </w:r>
      <w:proofErr w:type="spellStart"/>
      <w:r w:rsidRPr="00790B43">
        <w:rPr>
          <w:rFonts w:ascii="Times New Roman" w:hAnsi="Times New Roman" w:cs="Times New Roman"/>
          <w:i/>
          <w:iCs/>
          <w:sz w:val="28"/>
          <w:szCs w:val="28"/>
        </w:rPr>
        <w:t>Stylesheet</w:t>
      </w:r>
      <w:proofErr w:type="spellEnd"/>
      <w:r w:rsidRPr="00790B43">
        <w:rPr>
          <w:rFonts w:ascii="Times New Roman" w:hAnsi="Times New Roman" w:cs="Times New Roman"/>
          <w:sz w:val="28"/>
          <w:szCs w:val="28"/>
        </w:rPr>
        <w:t>), которая действует до тех пор, пока стили явно не переопределены разработчиком через CSS.</w:t>
      </w:r>
    </w:p>
    <w:p w14:paraId="390F31BD" w14:textId="77777777" w:rsidR="00595801" w:rsidRPr="00790B43" w:rsidRDefault="00595801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A5B224B" w14:textId="6E0F5A6C" w:rsidR="00595801" w:rsidRPr="00EC58E7" w:rsidRDefault="00EC58E7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8E7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753EFCBA" w14:textId="77777777" w:rsidR="00EC58E7" w:rsidRPr="00EC58E7" w:rsidRDefault="00EC58E7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C58E7">
        <w:rPr>
          <w:rFonts w:ascii="Times New Roman" w:hAnsi="Times New Roman" w:cs="Times New Roman"/>
          <w:sz w:val="28"/>
          <w:szCs w:val="28"/>
        </w:rPr>
        <w:t xml:space="preserve">Создать HTML-документ (заголовок Моя первая страница) </w:t>
      </w:r>
      <w:proofErr w:type="spellStart"/>
      <w:r w:rsidRPr="00EC58E7">
        <w:rPr>
          <w:rFonts w:ascii="Times New Roman" w:hAnsi="Times New Roman" w:cs="Times New Roman"/>
          <w:sz w:val="28"/>
          <w:szCs w:val="28"/>
        </w:rPr>
        <w:t>cо</w:t>
      </w:r>
      <w:proofErr w:type="spellEnd"/>
      <w:r w:rsidRPr="00EC58E7">
        <w:rPr>
          <w:rFonts w:ascii="Times New Roman" w:hAnsi="Times New Roman" w:cs="Times New Roman"/>
          <w:sz w:val="28"/>
          <w:szCs w:val="28"/>
        </w:rPr>
        <w:t xml:space="preserve"> следующим</w:t>
      </w:r>
    </w:p>
    <w:p w14:paraId="0C725F30" w14:textId="77777777" w:rsidR="00EC58E7" w:rsidRPr="00EC58E7" w:rsidRDefault="00EC58E7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C58E7">
        <w:rPr>
          <w:rFonts w:ascii="Times New Roman" w:hAnsi="Times New Roman" w:cs="Times New Roman"/>
          <w:sz w:val="28"/>
          <w:szCs w:val="28"/>
        </w:rPr>
        <w:t>содержимым:</w:t>
      </w:r>
    </w:p>
    <w:p w14:paraId="7DC3BB92" w14:textId="26DD03A6" w:rsidR="00EC58E7" w:rsidRPr="00EC58E7" w:rsidRDefault="00EC58E7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C58E7">
        <w:rPr>
          <w:rFonts w:ascii="Times New Roman" w:hAnsi="Times New Roman" w:cs="Times New Roman"/>
          <w:sz w:val="28"/>
          <w:szCs w:val="28"/>
        </w:rPr>
        <w:t>Заголовок в центре страницы (теги h1) «Я, ФИО, HTML». Аббревиатуру HTML выделить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58E7">
        <w:rPr>
          <w:rFonts w:ascii="Times New Roman" w:hAnsi="Times New Roman" w:cs="Times New Roman"/>
          <w:sz w:val="28"/>
          <w:szCs w:val="28"/>
        </w:rPr>
        <w:t>другим цветом.</w:t>
      </w:r>
    </w:p>
    <w:p w14:paraId="117D016F" w14:textId="212871E1" w:rsidR="00EC58E7" w:rsidRPr="00EC58E7" w:rsidRDefault="00EC58E7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C58E7">
        <w:rPr>
          <w:rFonts w:ascii="Times New Roman" w:hAnsi="Times New Roman" w:cs="Times New Roman"/>
          <w:sz w:val="28"/>
          <w:szCs w:val="28"/>
        </w:rPr>
        <w:t>Три абзаца текста (можно своя автобиография) по 3–4 строки каждый абзац. Для каждого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58E7">
        <w:rPr>
          <w:rFonts w:ascii="Times New Roman" w:hAnsi="Times New Roman" w:cs="Times New Roman"/>
          <w:sz w:val="28"/>
          <w:szCs w:val="28"/>
        </w:rPr>
        <w:t xml:space="preserve">абзаца свой шрифт, размер, цвет (тег </w:t>
      </w:r>
      <w:proofErr w:type="spellStart"/>
      <w:r w:rsidRPr="00EC58E7">
        <w:rPr>
          <w:rFonts w:ascii="Times New Roman" w:hAnsi="Times New Roman" w:cs="Times New Roman"/>
          <w:sz w:val="28"/>
          <w:szCs w:val="28"/>
        </w:rPr>
        <w:t>font</w:t>
      </w:r>
      <w:proofErr w:type="spellEnd"/>
      <w:r w:rsidRPr="00EC58E7">
        <w:rPr>
          <w:rFonts w:ascii="Times New Roman" w:hAnsi="Times New Roman" w:cs="Times New Roman"/>
          <w:sz w:val="28"/>
          <w:szCs w:val="28"/>
        </w:rPr>
        <w:t xml:space="preserve">). Для каждого </w:t>
      </w:r>
      <w:r w:rsidRPr="00EC58E7">
        <w:rPr>
          <w:rFonts w:ascii="Times New Roman" w:hAnsi="Times New Roman" w:cs="Times New Roman"/>
          <w:sz w:val="28"/>
          <w:szCs w:val="28"/>
        </w:rPr>
        <w:lastRenderedPageBreak/>
        <w:t>абзаца придумать заголовок (h3),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58E7">
        <w:rPr>
          <w:rFonts w:ascii="Times New Roman" w:hAnsi="Times New Roman" w:cs="Times New Roman"/>
          <w:sz w:val="28"/>
          <w:szCs w:val="28"/>
        </w:rPr>
        <w:t>а также заголовок для всего текста (h2). Внутри каждого абзаца выделить несколько слов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58E7">
        <w:rPr>
          <w:rFonts w:ascii="Times New Roman" w:hAnsi="Times New Roman" w:cs="Times New Roman"/>
          <w:sz w:val="28"/>
          <w:szCs w:val="28"/>
        </w:rPr>
        <w:t xml:space="preserve">элементами </w:t>
      </w:r>
      <w:proofErr w:type="spellStart"/>
      <w:r w:rsidRPr="00EC58E7">
        <w:rPr>
          <w:rFonts w:ascii="Times New Roman" w:hAnsi="Times New Roman" w:cs="Times New Roman"/>
          <w:sz w:val="28"/>
          <w:szCs w:val="28"/>
        </w:rPr>
        <w:t>span</w:t>
      </w:r>
      <w:proofErr w:type="spellEnd"/>
      <w:r w:rsidRPr="00EC58E7">
        <w:rPr>
          <w:rFonts w:ascii="Times New Roman" w:hAnsi="Times New Roman" w:cs="Times New Roman"/>
          <w:sz w:val="28"/>
          <w:szCs w:val="28"/>
        </w:rPr>
        <w:t>.</w:t>
      </w:r>
    </w:p>
    <w:p w14:paraId="03ACB401" w14:textId="77777777" w:rsidR="00EC58E7" w:rsidRPr="00EC58E7" w:rsidRDefault="00EC58E7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C58E7">
        <w:rPr>
          <w:rFonts w:ascii="Times New Roman" w:hAnsi="Times New Roman" w:cs="Times New Roman"/>
          <w:sz w:val="28"/>
          <w:szCs w:val="28"/>
        </w:rPr>
        <w:t>Список примерно такого вида с любым содержимым</w:t>
      </w:r>
    </w:p>
    <w:p w14:paraId="13C2137B" w14:textId="72E510DE" w:rsidR="00EC58E7" w:rsidRDefault="00EC58E7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C58E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C4F8D4" wp14:editId="178AB150">
            <wp:extent cx="2162477" cy="3172268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ACDE" w14:textId="27A583E8" w:rsidR="00EC58E7" w:rsidRPr="00EC58E7" w:rsidRDefault="00EC58E7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C58E7">
        <w:rPr>
          <w:rFonts w:ascii="Times New Roman" w:hAnsi="Times New Roman" w:cs="Times New Roman"/>
          <w:sz w:val="28"/>
          <w:szCs w:val="28"/>
        </w:rPr>
        <w:t>Перед списком вставить заголовок, отражающий его содержимое (h2).</w:t>
      </w:r>
    </w:p>
    <w:p w14:paraId="7CEE18DF" w14:textId="3EC10ACD" w:rsidR="00EC58E7" w:rsidRDefault="00EC58E7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C58E7">
        <w:rPr>
          <w:rFonts w:ascii="Times New Roman" w:hAnsi="Times New Roman" w:cs="Times New Roman"/>
          <w:sz w:val="28"/>
          <w:szCs w:val="28"/>
        </w:rPr>
        <w:t>Таблица, содержащая результаты сессии. Перед таблицей вставить заголовок (h2)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1"/>
        <w:gridCol w:w="2301"/>
        <w:gridCol w:w="2577"/>
        <w:gridCol w:w="2216"/>
      </w:tblGrid>
      <w:tr w:rsidR="00EC58E7" w14:paraId="2BD70EC5" w14:textId="77777777" w:rsidTr="007C3DD2">
        <w:tc>
          <w:tcPr>
            <w:tcW w:w="2336" w:type="dxa"/>
          </w:tcPr>
          <w:p w14:paraId="35E3A5EE" w14:textId="4B59015F" w:rsidR="00EC58E7" w:rsidRDefault="00EC58E7" w:rsidP="00540BDE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7009" w:type="dxa"/>
            <w:gridSpan w:val="3"/>
          </w:tcPr>
          <w:p w14:paraId="4DC5799B" w14:textId="6CB07F3E" w:rsidR="00EC58E7" w:rsidRDefault="00EC58E7" w:rsidP="00540BDE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Иванов Иван Иванович</w:t>
            </w:r>
          </w:p>
        </w:tc>
      </w:tr>
      <w:tr w:rsidR="00EC58E7" w14:paraId="71F0EF51" w14:textId="77777777" w:rsidTr="00690585">
        <w:tc>
          <w:tcPr>
            <w:tcW w:w="2336" w:type="dxa"/>
          </w:tcPr>
          <w:p w14:paraId="745E5EC6" w14:textId="7C288C03" w:rsidR="00EC58E7" w:rsidRPr="00EC58E7" w:rsidRDefault="00EC58E7" w:rsidP="00540BDE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Свое фото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Аватарка</w:t>
            </w:r>
            <w:proofErr w:type="spellEnd"/>
          </w:p>
        </w:tc>
        <w:tc>
          <w:tcPr>
            <w:tcW w:w="7009" w:type="dxa"/>
            <w:gridSpan w:val="3"/>
          </w:tcPr>
          <w:p w14:paraId="28702966" w14:textId="7004C33B" w:rsidR="00EC58E7" w:rsidRDefault="00EC58E7" w:rsidP="00540BDE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  <w:r w:rsidRPr="00EC58E7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ул.Ленина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, д.5, ком.433</w:t>
            </w:r>
          </w:p>
        </w:tc>
      </w:tr>
      <w:tr w:rsidR="00EC58E7" w14:paraId="2185571B" w14:textId="77777777" w:rsidTr="00EC58E7">
        <w:tc>
          <w:tcPr>
            <w:tcW w:w="2336" w:type="dxa"/>
            <w:vMerge w:val="restart"/>
          </w:tcPr>
          <w:p w14:paraId="6D3E68FB" w14:textId="77777777" w:rsidR="00EC58E7" w:rsidRDefault="00EC58E7" w:rsidP="00540BDE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CE01B5" w14:textId="77777777" w:rsidR="00EC58E7" w:rsidRDefault="00EC58E7" w:rsidP="00540BDE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19D848" w14:textId="0E4E6038" w:rsidR="00EC58E7" w:rsidRDefault="00EC58E7" w:rsidP="00540BDE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2336" w:type="dxa"/>
          </w:tcPr>
          <w:p w14:paraId="518B24B0" w14:textId="20ECFFA2" w:rsidR="00EC58E7" w:rsidRDefault="00EC58E7" w:rsidP="00540BDE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2336" w:type="dxa"/>
          </w:tcPr>
          <w:p w14:paraId="620B484E" w14:textId="70109481" w:rsidR="00EC58E7" w:rsidRDefault="00EC58E7" w:rsidP="00540BDE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337" w:type="dxa"/>
          </w:tcPr>
          <w:p w14:paraId="65E1C667" w14:textId="15FEA412" w:rsidR="00EC58E7" w:rsidRDefault="00EC58E7" w:rsidP="00540BDE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</w:tr>
      <w:tr w:rsidR="00EC58E7" w14:paraId="3CE5A858" w14:textId="77777777" w:rsidTr="00EC58E7">
        <w:tc>
          <w:tcPr>
            <w:tcW w:w="2336" w:type="dxa"/>
            <w:vMerge/>
          </w:tcPr>
          <w:p w14:paraId="136B59B0" w14:textId="77777777" w:rsidR="00EC58E7" w:rsidRDefault="00EC58E7" w:rsidP="00540BDE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185C753B" w14:textId="2CBFB5F5" w:rsidR="00EC58E7" w:rsidRDefault="00EC58E7" w:rsidP="00540BDE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31.12.2022</w:t>
            </w:r>
          </w:p>
        </w:tc>
        <w:tc>
          <w:tcPr>
            <w:tcW w:w="2336" w:type="dxa"/>
          </w:tcPr>
          <w:p w14:paraId="2E0A0611" w14:textId="5D6D2B86" w:rsidR="00EC58E7" w:rsidRDefault="00EC58E7" w:rsidP="00540BDE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Информатика</w:t>
            </w:r>
          </w:p>
        </w:tc>
        <w:tc>
          <w:tcPr>
            <w:tcW w:w="2337" w:type="dxa"/>
          </w:tcPr>
          <w:p w14:paraId="51978567" w14:textId="402B94F0" w:rsidR="00EC58E7" w:rsidRDefault="00EC58E7" w:rsidP="00540BDE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EC58E7" w14:paraId="21295E85" w14:textId="77777777" w:rsidTr="00EC58E7">
        <w:tc>
          <w:tcPr>
            <w:tcW w:w="2336" w:type="dxa"/>
            <w:vMerge/>
          </w:tcPr>
          <w:p w14:paraId="51780F56" w14:textId="77777777" w:rsidR="00EC58E7" w:rsidRDefault="00EC58E7" w:rsidP="00540BDE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05F12825" w14:textId="19E45930" w:rsidR="00EC58E7" w:rsidRDefault="00EC58E7" w:rsidP="00540BDE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5.01.2022</w:t>
            </w:r>
          </w:p>
        </w:tc>
        <w:tc>
          <w:tcPr>
            <w:tcW w:w="2336" w:type="dxa"/>
          </w:tcPr>
          <w:p w14:paraId="0F9DB503" w14:textId="45328130" w:rsidR="00EC58E7" w:rsidRDefault="00EC58E7" w:rsidP="00540BDE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Физика</w:t>
            </w:r>
          </w:p>
        </w:tc>
        <w:tc>
          <w:tcPr>
            <w:tcW w:w="2337" w:type="dxa"/>
          </w:tcPr>
          <w:p w14:paraId="3035F5F4" w14:textId="3D92FA43" w:rsidR="00EC58E7" w:rsidRDefault="00EC58E7" w:rsidP="00540BDE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EC58E7" w14:paraId="57219336" w14:textId="77777777" w:rsidTr="00EC58E7">
        <w:tc>
          <w:tcPr>
            <w:tcW w:w="2336" w:type="dxa"/>
            <w:vMerge/>
          </w:tcPr>
          <w:p w14:paraId="4B1BD5BA" w14:textId="77777777" w:rsidR="00EC58E7" w:rsidRDefault="00EC58E7" w:rsidP="00540BDE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05E3305E" w14:textId="45D65552" w:rsidR="00EC58E7" w:rsidRDefault="00EC58E7" w:rsidP="00540BDE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11.01.2022</w:t>
            </w:r>
          </w:p>
        </w:tc>
        <w:tc>
          <w:tcPr>
            <w:tcW w:w="2336" w:type="dxa"/>
          </w:tcPr>
          <w:p w14:paraId="77C339EC" w14:textId="7B4C5B5A" w:rsidR="00EC58E7" w:rsidRDefault="00EC58E7" w:rsidP="00540BDE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ОИТ</w:t>
            </w:r>
          </w:p>
        </w:tc>
        <w:tc>
          <w:tcPr>
            <w:tcW w:w="2337" w:type="dxa"/>
          </w:tcPr>
          <w:p w14:paraId="17920048" w14:textId="3B5988FA" w:rsidR="00EC58E7" w:rsidRDefault="00EC58E7" w:rsidP="00540BDE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EC58E7" w14:paraId="18C7810A" w14:textId="77777777" w:rsidTr="00EC58E7">
        <w:tc>
          <w:tcPr>
            <w:tcW w:w="2336" w:type="dxa"/>
            <w:vMerge/>
          </w:tcPr>
          <w:p w14:paraId="3E195C47" w14:textId="77777777" w:rsidR="00EC58E7" w:rsidRDefault="00EC58E7" w:rsidP="00540BDE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6DF5EB94" w14:textId="3A4C32AC" w:rsidR="00EC58E7" w:rsidRDefault="00EC58E7" w:rsidP="00540BDE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16.01.2022</w:t>
            </w:r>
          </w:p>
        </w:tc>
        <w:tc>
          <w:tcPr>
            <w:tcW w:w="2336" w:type="dxa"/>
          </w:tcPr>
          <w:p w14:paraId="0E5B7A2A" w14:textId="6C94DDF9" w:rsidR="00EC58E7" w:rsidRDefault="00EC58E7" w:rsidP="00540BDE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Математика</w:t>
            </w:r>
          </w:p>
        </w:tc>
        <w:tc>
          <w:tcPr>
            <w:tcW w:w="2337" w:type="dxa"/>
          </w:tcPr>
          <w:p w14:paraId="666A5839" w14:textId="26147ED6" w:rsidR="00EC58E7" w:rsidRDefault="00EC58E7" w:rsidP="00540BDE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EC58E7" w14:paraId="6394BA0C" w14:textId="77777777" w:rsidTr="00EC58E7">
        <w:tc>
          <w:tcPr>
            <w:tcW w:w="2336" w:type="dxa"/>
            <w:vMerge/>
          </w:tcPr>
          <w:p w14:paraId="38AE198D" w14:textId="77777777" w:rsidR="00EC58E7" w:rsidRDefault="00EC58E7" w:rsidP="00540BDE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0A17038D" w14:textId="6657106D" w:rsidR="00EC58E7" w:rsidRDefault="00EC58E7" w:rsidP="00540BDE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22.01.2023</w:t>
            </w:r>
          </w:p>
        </w:tc>
        <w:tc>
          <w:tcPr>
            <w:tcW w:w="2336" w:type="dxa"/>
          </w:tcPr>
          <w:p w14:paraId="2FEFFD15" w14:textId="676F3C50" w:rsidR="00EC58E7" w:rsidRDefault="00EC58E7" w:rsidP="00540BDE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Иностранный язык</w:t>
            </w:r>
          </w:p>
        </w:tc>
        <w:tc>
          <w:tcPr>
            <w:tcW w:w="2337" w:type="dxa"/>
          </w:tcPr>
          <w:p w14:paraId="24CCE5B3" w14:textId="3169CA3D" w:rsidR="00EC58E7" w:rsidRDefault="00EC58E7" w:rsidP="00540BDE">
            <w:pPr>
              <w:spacing w:line="360" w:lineRule="auto"/>
              <w:ind w:firstLine="709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</w:tbl>
    <w:p w14:paraId="312FB6E0" w14:textId="77777777" w:rsidR="00EC58E7" w:rsidRDefault="00EC58E7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A8FFB98" w14:textId="470A4BDC" w:rsidR="000F6284" w:rsidRPr="00200F53" w:rsidRDefault="000F6284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получившегося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200F53">
        <w:rPr>
          <w:rFonts w:ascii="Times New Roman" w:hAnsi="Times New Roman" w:cs="Times New Roman"/>
          <w:sz w:val="28"/>
          <w:szCs w:val="28"/>
        </w:rPr>
        <w:t xml:space="preserve"> находится в приложении 2.</w:t>
      </w:r>
    </w:p>
    <w:p w14:paraId="602A7A83" w14:textId="11CDBC01" w:rsidR="000F6284" w:rsidRPr="00E33A38" w:rsidRDefault="000F6284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Выглядит страница следующим образом</w:t>
      </w:r>
      <w:r w:rsidRPr="00E33A38">
        <w:rPr>
          <w:rFonts w:ascii="Times New Roman" w:hAnsi="Times New Roman" w:cs="Times New Roman"/>
          <w:sz w:val="28"/>
          <w:szCs w:val="28"/>
        </w:rPr>
        <w:t>:</w:t>
      </w:r>
    </w:p>
    <w:p w14:paraId="783D47F7" w14:textId="75099F83" w:rsidR="000F6284" w:rsidRDefault="00E33A38" w:rsidP="00540BDE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E33A3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3950A4" wp14:editId="1A395751">
            <wp:extent cx="5940425" cy="28803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D9079" w14:textId="0AD1259B" w:rsidR="00200F53" w:rsidRPr="00200F53" w:rsidRDefault="00200F53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200F53">
        <w:rPr>
          <w:rFonts w:ascii="Times New Roman" w:hAnsi="Times New Roman" w:cs="Times New Roman"/>
        </w:rPr>
        <w:t>Рисунок 2 – Вид страницы второго задания в браузере</w:t>
      </w:r>
    </w:p>
    <w:p w14:paraId="1A2BF55C" w14:textId="77777777" w:rsidR="000F6284" w:rsidRPr="00E33A38" w:rsidRDefault="000F6284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0B12EAA" w14:textId="66EB0FF2" w:rsidR="000F6284" w:rsidRDefault="000F6284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6284"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</w:p>
    <w:p w14:paraId="237F2048" w14:textId="77777777" w:rsidR="000F6284" w:rsidRPr="000F6284" w:rsidRDefault="000F6284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6284">
        <w:rPr>
          <w:rFonts w:ascii="Times New Roman" w:hAnsi="Times New Roman" w:cs="Times New Roman"/>
          <w:sz w:val="28"/>
          <w:szCs w:val="28"/>
        </w:rPr>
        <w:t xml:space="preserve">Создать еще один HTML-документ (заголовок Моя вторая страница) </w:t>
      </w:r>
      <w:proofErr w:type="spellStart"/>
      <w:r w:rsidRPr="000F6284">
        <w:rPr>
          <w:rFonts w:ascii="Times New Roman" w:hAnsi="Times New Roman" w:cs="Times New Roman"/>
          <w:sz w:val="28"/>
          <w:szCs w:val="28"/>
        </w:rPr>
        <w:t>cо</w:t>
      </w:r>
      <w:proofErr w:type="spellEnd"/>
    </w:p>
    <w:p w14:paraId="5F06237A" w14:textId="77777777" w:rsidR="000F6284" w:rsidRPr="000F6284" w:rsidRDefault="000F6284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6284">
        <w:rPr>
          <w:rFonts w:ascii="Times New Roman" w:hAnsi="Times New Roman" w:cs="Times New Roman"/>
          <w:sz w:val="28"/>
          <w:szCs w:val="28"/>
        </w:rPr>
        <w:t>следующим содержимым:</w:t>
      </w:r>
    </w:p>
    <w:p w14:paraId="098BD771" w14:textId="77777777" w:rsidR="000F6284" w:rsidRPr="000F6284" w:rsidRDefault="000F6284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6284">
        <w:rPr>
          <w:rFonts w:ascii="Times New Roman" w:hAnsi="Times New Roman" w:cs="Times New Roman"/>
          <w:sz w:val="28"/>
          <w:szCs w:val="28"/>
        </w:rPr>
        <w:t>Два элемента&lt;</w:t>
      </w:r>
      <w:proofErr w:type="spellStart"/>
      <w:r w:rsidRPr="000F6284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0F6284">
        <w:rPr>
          <w:rFonts w:ascii="Times New Roman" w:hAnsi="Times New Roman" w:cs="Times New Roman"/>
          <w:sz w:val="28"/>
          <w:szCs w:val="28"/>
        </w:rPr>
        <w:t>&gt; с произвольным текстом. Перед каждым элементом заголовок (h3).</w:t>
      </w:r>
    </w:p>
    <w:p w14:paraId="54D4AE8A" w14:textId="77777777" w:rsidR="000F6284" w:rsidRPr="000F6284" w:rsidRDefault="000F6284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6284">
        <w:rPr>
          <w:rFonts w:ascii="Times New Roman" w:hAnsi="Times New Roman" w:cs="Times New Roman"/>
          <w:sz w:val="28"/>
          <w:szCs w:val="28"/>
        </w:rPr>
        <w:t>Любой рисунок. Перед рисунком оформить заголовок (h2).</w:t>
      </w:r>
    </w:p>
    <w:p w14:paraId="503BCA6C" w14:textId="64804CBC" w:rsidR="000F6284" w:rsidRDefault="000F6284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6284">
        <w:rPr>
          <w:rFonts w:ascii="Times New Roman" w:hAnsi="Times New Roman" w:cs="Times New Roman"/>
          <w:sz w:val="28"/>
          <w:szCs w:val="28"/>
        </w:rPr>
        <w:t>Элемент &lt;</w:t>
      </w:r>
      <w:proofErr w:type="spellStart"/>
      <w:r w:rsidRPr="000F6284">
        <w:rPr>
          <w:rFonts w:ascii="Times New Roman" w:hAnsi="Times New Roman" w:cs="Times New Roman"/>
          <w:sz w:val="28"/>
          <w:szCs w:val="28"/>
        </w:rPr>
        <w:t>span</w:t>
      </w:r>
      <w:proofErr w:type="spellEnd"/>
      <w:r w:rsidRPr="000F6284">
        <w:rPr>
          <w:rFonts w:ascii="Times New Roman" w:hAnsi="Times New Roman" w:cs="Times New Roman"/>
          <w:sz w:val="28"/>
          <w:szCs w:val="28"/>
        </w:rPr>
        <w:t>&gt;, содержащий авторский знак © и ФИО автора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FED88A" w14:textId="7B251526" w:rsidR="000F6284" w:rsidRPr="00E33A38" w:rsidRDefault="000F6284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получившегося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200F53">
        <w:rPr>
          <w:rFonts w:ascii="Times New Roman" w:hAnsi="Times New Roman" w:cs="Times New Roman"/>
          <w:sz w:val="28"/>
          <w:szCs w:val="28"/>
        </w:rPr>
        <w:t xml:space="preserve"> находится в приложении 3.</w:t>
      </w:r>
    </w:p>
    <w:p w14:paraId="0A5B1021" w14:textId="498DE8AD" w:rsidR="000F6284" w:rsidRPr="00E33A38" w:rsidRDefault="000F6284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 браузере</w:t>
      </w:r>
      <w:r w:rsidRPr="00E33A38">
        <w:rPr>
          <w:rFonts w:ascii="Times New Roman" w:hAnsi="Times New Roman" w:cs="Times New Roman"/>
          <w:sz w:val="28"/>
          <w:szCs w:val="28"/>
        </w:rPr>
        <w:t>:</w:t>
      </w:r>
    </w:p>
    <w:p w14:paraId="5576F191" w14:textId="3DF703A3" w:rsidR="000F6284" w:rsidRDefault="001E3973" w:rsidP="00540BDE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E39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534674" wp14:editId="2812B8F8">
            <wp:extent cx="5940425" cy="20453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A093" w14:textId="14878DF7" w:rsidR="00200F53" w:rsidRPr="00200F53" w:rsidRDefault="00200F53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200F53">
        <w:rPr>
          <w:rFonts w:ascii="Times New Roman" w:hAnsi="Times New Roman" w:cs="Times New Roman"/>
        </w:rPr>
        <w:t>Рисунок 3 – Вид страницы третьего задания в браузере</w:t>
      </w:r>
    </w:p>
    <w:p w14:paraId="7BDF637F" w14:textId="77777777" w:rsidR="00FE6C2B" w:rsidRDefault="00FE6C2B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431A0CB" w14:textId="7FA8BF24" w:rsidR="00200F53" w:rsidRDefault="00FE6C2B" w:rsidP="00540BD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134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proofErr w:type="gramStart"/>
      <w:r w:rsidRPr="00FE6C2B">
        <w:rPr>
          <w:rFonts w:ascii="Times New Roman" w:hAnsi="Times New Roman" w:cs="Times New Roman"/>
          <w:sz w:val="28"/>
          <w:szCs w:val="28"/>
        </w:rPr>
        <w:t xml:space="preserve">: </w:t>
      </w:r>
      <w:r w:rsidR="003235F9" w:rsidRPr="003235F9">
        <w:rPr>
          <w:rFonts w:ascii="Times New Roman" w:hAnsi="Times New Roman" w:cs="Times New Roman"/>
          <w:sz w:val="28"/>
          <w:szCs w:val="28"/>
        </w:rPr>
        <w:t>В ходе</w:t>
      </w:r>
      <w:proofErr w:type="gramEnd"/>
      <w:r w:rsidR="003235F9" w:rsidRPr="003235F9">
        <w:rPr>
          <w:rFonts w:ascii="Times New Roman" w:hAnsi="Times New Roman" w:cs="Times New Roman"/>
          <w:sz w:val="28"/>
          <w:szCs w:val="28"/>
        </w:rPr>
        <w:t xml:space="preserve"> выполнения лабораторной работы были освоены базовые конструкции языка разметки HTML5, исследованы различия между физическим и логическим форматированием, а также изучены механизмы создания таблиц, списков и гипертекстовых связей между страницами веб-ресурса.</w:t>
      </w:r>
      <w:r w:rsidRPr="00E33A38">
        <w:rPr>
          <w:rFonts w:ascii="Times New Roman" w:hAnsi="Times New Roman" w:cs="Times New Roman"/>
          <w:sz w:val="28"/>
          <w:szCs w:val="28"/>
        </w:rPr>
        <w:br/>
      </w:r>
    </w:p>
    <w:p w14:paraId="19F10FFB" w14:textId="77777777" w:rsidR="00200F53" w:rsidRDefault="00200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CEB5851" w14:textId="15BDD7EB" w:rsidR="00FE6C2B" w:rsidRDefault="00200F53" w:rsidP="00200F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0F5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ПРИЛОЖЕНИЯ</w:t>
      </w:r>
    </w:p>
    <w:p w14:paraId="3EBA9DBB" w14:textId="3B42B45E" w:rsidR="00200F53" w:rsidRDefault="00200F53" w:rsidP="00200F53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 1</w:t>
      </w:r>
    </w:p>
    <w:p w14:paraId="05236950" w14:textId="4E622CCE" w:rsidR="00200F53" w:rsidRPr="00200F53" w:rsidRDefault="00200F53" w:rsidP="00200F53">
      <w:pPr>
        <w:jc w:val="center"/>
        <w:rPr>
          <w:rFonts w:ascii="Times New Roman" w:hAnsi="Times New Roman" w:cs="Times New Roman"/>
          <w:sz w:val="28"/>
          <w:szCs w:val="28"/>
        </w:rPr>
      </w:pPr>
      <w:r w:rsidRPr="00200F5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00F53">
        <w:rPr>
          <w:rFonts w:ascii="Times New Roman" w:hAnsi="Times New Roman" w:cs="Times New Roman"/>
          <w:sz w:val="28"/>
          <w:szCs w:val="28"/>
        </w:rPr>
        <w:t>-код страницы для первого задания</w:t>
      </w:r>
    </w:p>
    <w:p w14:paraId="5A14F986" w14:textId="77777777" w:rsidR="00200F53" w:rsidRPr="00200F53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200F5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&lt;!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DOCTYPE</w:t>
      </w:r>
      <w:r w:rsidRPr="00200F5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5801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html</w:t>
      </w:r>
      <w:r w:rsidRPr="00200F5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71B55CD9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html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5801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lang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595801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595801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ru</w:t>
      </w:r>
      <w:proofErr w:type="spellEnd"/>
      <w:r w:rsidRPr="00595801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55B7E27F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head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0A79111C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&lt;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meta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5801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charset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595801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"utf-8"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61921305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&lt;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meta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5801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name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595801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"viewport"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5801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content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595801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"width=device-width, initial-scale=1.0"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3BF09B55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meta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95801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ru-RU"/>
          <w14:ligatures w14:val="none"/>
        </w:rPr>
        <w:t>name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=</w:t>
      </w:r>
      <w:r w:rsidRPr="00595801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595801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description</w:t>
      </w:r>
      <w:proofErr w:type="spellEnd"/>
      <w:r w:rsidRPr="00595801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95801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ru-RU"/>
          <w14:ligatures w14:val="none"/>
        </w:rPr>
        <w:t>content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=</w:t>
      </w:r>
      <w:r w:rsidRPr="00595801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"Физика и природа полярных сияний: спектральный анализ, возбуждение газов и наблюдение явления"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1883D0AA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&lt;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meta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95801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ru-RU"/>
          <w14:ligatures w14:val="none"/>
        </w:rPr>
        <w:t>name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=</w:t>
      </w:r>
      <w:r w:rsidRPr="00595801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595801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keywords</w:t>
      </w:r>
      <w:proofErr w:type="spellEnd"/>
      <w:r w:rsidRPr="00595801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95801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ru-RU"/>
          <w14:ligatures w14:val="none"/>
        </w:rPr>
        <w:t>content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=</w:t>
      </w:r>
      <w:r w:rsidRPr="00595801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"полярное сияние, ионосфера, солнечный ветер, физика атмосферы, кислород, азот"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13E8D9DC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&lt;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meta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95801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ru-RU"/>
          <w14:ligatures w14:val="none"/>
        </w:rPr>
        <w:t>name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=</w:t>
      </w:r>
      <w:r w:rsidRPr="00595801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595801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author</w:t>
      </w:r>
      <w:proofErr w:type="spellEnd"/>
      <w:r w:rsidRPr="00595801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95801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ru-RU"/>
          <w14:ligatures w14:val="none"/>
        </w:rPr>
        <w:t>content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=</w:t>
      </w:r>
      <w:r w:rsidRPr="00595801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"Википедия (научно-популярный обзор)"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66FA8710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&lt;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title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&gt;Природное явление: Полярное сияние&lt;/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title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341C6F38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head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41E37B3B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4EFB4FA3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1A2B0BD1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proofErr w:type="gramStart"/>
      <w:r w:rsidRPr="00595801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&lt;!--</w:t>
      </w:r>
      <w:proofErr w:type="gramEnd"/>
      <w:r w:rsidRPr="00595801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 xml:space="preserve"> Вводная часть страницы --&gt;</w:t>
      </w:r>
    </w:p>
    <w:p w14:paraId="0070FE1D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&lt;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header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09D13FF5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&lt;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</w:t>
      </w:r>
      <w:proofErr w:type="gram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1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&gt;Атмосферное</w:t>
      </w:r>
      <w:proofErr w:type="gram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явление: Полярное сияние&lt;/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h1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3B8F4DEE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&lt;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p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&gt;&lt;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small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&gt;Категория: Геофизика | Последняя модификация: 2026 год&lt;/</w:t>
      </w:r>
      <w:proofErr w:type="spellStart"/>
      <w:proofErr w:type="gram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small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&gt;&lt;</w:t>
      </w:r>
      <w:proofErr w:type="gram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/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p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03AD8416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&lt;/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header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32B0E8E7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47E3C680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&lt;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main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0842FB83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gramStart"/>
      <w:r w:rsidRPr="00595801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&lt;!--</w:t>
      </w:r>
      <w:proofErr w:type="gramEnd"/>
      <w:r w:rsidRPr="00595801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 xml:space="preserve"> Секция 1: Определение и физическая природа --&gt;</w:t>
      </w:r>
    </w:p>
    <w:p w14:paraId="0CB7905B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&lt;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section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7929BCA3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&lt;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h2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&gt;1. Физическая природа и механизмы свечения&lt;/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h2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5136A14A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p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37D67943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&lt;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b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Полярное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сияние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&lt;/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b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 (&lt;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&gt;aurora borealis&lt;/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&gt; 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и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&lt;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&gt;aurora australis&lt;/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&gt;) — </w:t>
      </w:r>
    </w:p>
    <w:p w14:paraId="39F6CFF7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свечение верхних слоёв атмосферы планет, обладающих магнитосферой, </w:t>
      </w:r>
    </w:p>
    <w:p w14:paraId="4C94FB4A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    вследствие их взаимодействия с заряженными частицами &lt;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strong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&gt;солнечного ветра&lt;/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strong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&gt;.</w:t>
      </w:r>
    </w:p>
    <w:p w14:paraId="0A792771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&lt;/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p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64EAE08E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&lt;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p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21B5A4DE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        Взаимодействие происходит преимущественно на высотах от 80 до сотен километров. </w:t>
      </w:r>
    </w:p>
    <w:p w14:paraId="5082A719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        Возбуждённые атомы кислорода испускают фотоны с характерной длиной волны </w:t>
      </w:r>
    </w:p>
    <w:p w14:paraId="3F514ABD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    &lt;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var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  <w:r w:rsidRPr="00595801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&amp;</w:t>
      </w:r>
      <w:proofErr w:type="spellStart"/>
      <w:r w:rsidRPr="00595801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lambda</w:t>
      </w:r>
      <w:proofErr w:type="spellEnd"/>
      <w:r w:rsidRPr="00595801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;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var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&gt; = 557,7 нм (зелёный цвет) и 630,0 нм (красный цвет). </w:t>
      </w:r>
    </w:p>
    <w:p w14:paraId="2CAD1AA4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    В составе земной атмосферы преобладают молекулы N&lt;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sub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&gt;2&lt;/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sub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 и O&lt;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sub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&gt;2&lt;/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sub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&gt;, </w:t>
      </w:r>
    </w:p>
    <w:p w14:paraId="07E3C13A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        а суммарная кинетическая энергия потока описывается формулой </w:t>
      </w:r>
    </w:p>
    <w:p w14:paraId="477871A9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code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&gt;E = </w:t>
      </w:r>
      <w:proofErr w:type="spellStart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m</w:t>
      </w:r>
      <w:r w:rsidRPr="00595801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&amp;</w:t>
      </w:r>
      <w:proofErr w:type="gramStart"/>
      <w:r w:rsidRPr="00595801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sdot;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v</w:t>
      </w:r>
      <w:proofErr w:type="spellEnd"/>
      <w:proofErr w:type="gram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sup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&gt;2&lt;/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sup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 / 2&lt;/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code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&gt;.</w:t>
      </w:r>
    </w:p>
    <w:p w14:paraId="72AD44F2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&lt;/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p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7C3AEEF9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&lt;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p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7BEEB86B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        В международной литературе используется определение термина: </w:t>
      </w:r>
    </w:p>
    <w:p w14:paraId="1025EBB7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    &lt;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dfn</w:t>
      </w:r>
      <w:proofErr w:type="spellEnd"/>
      <w:proofErr w:type="gramStart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&gt;&lt;</w:t>
      </w:r>
      <w:proofErr w:type="spellStart"/>
      <w:proofErr w:type="gramEnd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abbr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95801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ru-RU"/>
          <w14:ligatures w14:val="none"/>
        </w:rPr>
        <w:t>title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=</w:t>
      </w:r>
      <w:r w:rsidRPr="00595801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595801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Atmospheric</w:t>
      </w:r>
      <w:proofErr w:type="spellEnd"/>
      <w:r w:rsidRPr="00595801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 xml:space="preserve"> Optical </w:t>
      </w:r>
      <w:proofErr w:type="spellStart"/>
      <w:r w:rsidRPr="00595801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Phenomenon</w:t>
      </w:r>
      <w:proofErr w:type="spellEnd"/>
      <w:r w:rsidRPr="00595801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&gt;Аврора&lt;/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abbr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&gt;&lt;/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dfn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 — оптическое явление в ионосфере.</w:t>
      </w:r>
    </w:p>
    <w:p w14:paraId="19D0954A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&lt;/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p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71FBE822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&lt;/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section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68055FA7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31337AE3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lastRenderedPageBreak/>
        <w:t xml:space="preserve">        </w:t>
      </w:r>
      <w:proofErr w:type="gramStart"/>
      <w:r w:rsidRPr="00595801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&lt;!--</w:t>
      </w:r>
      <w:proofErr w:type="gramEnd"/>
      <w:r w:rsidRPr="00595801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 xml:space="preserve"> Секция 2: Исторические гипотезы и цитаты исследователей --&gt;</w:t>
      </w:r>
    </w:p>
    <w:p w14:paraId="1EFE1B8D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&lt;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section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1573B5D5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&lt;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h2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&gt;2. Исследования и хронология гипотез&lt;/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h2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13137C68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&lt;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p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6D9854F4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    Русский учёный &lt;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cite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&gt;Михаил Васильевич Ломоносов&lt;/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cite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&gt; первым доказал электрическую природу явления, </w:t>
      </w:r>
    </w:p>
    <w:p w14:paraId="0800172B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        записав в своём труде: </w:t>
      </w:r>
    </w:p>
    <w:p w14:paraId="06859049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    &lt;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q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95801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ru-RU"/>
          <w14:ligatures w14:val="none"/>
        </w:rPr>
        <w:t>lang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=</w:t>
      </w:r>
      <w:r w:rsidRPr="00595801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595801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ru</w:t>
      </w:r>
      <w:proofErr w:type="spellEnd"/>
      <w:proofErr w:type="gramStart"/>
      <w:r w:rsidRPr="00595801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&gt;Не</w:t>
      </w:r>
      <w:proofErr w:type="gram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спорьте, физики, о северном </w:t>
      </w:r>
      <w:proofErr w:type="spellStart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сияньи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: там искры сыплются от пламенных стихий.&lt;/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q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4CFCF4D2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&lt;/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p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1F48EDE3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&lt;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p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4BDAEFE3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        В истории метеорологии теории претерпевали значительные изменения: </w:t>
      </w:r>
    </w:p>
    <w:p w14:paraId="2931A9D0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    ранее считалось, что свечение возникает &lt;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del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95801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ru-RU"/>
          <w14:ligatures w14:val="none"/>
        </w:rPr>
        <w:t>datetime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=</w:t>
      </w:r>
      <w:r w:rsidRPr="00595801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"2026-01-15</w:t>
      </w:r>
      <w:proofErr w:type="gramStart"/>
      <w:r w:rsidRPr="00595801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&gt;из</w:t>
      </w:r>
      <w:proofErr w:type="gram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-за отражения солнечных лучей от полярных льдов&lt;/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del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&gt;, </w:t>
      </w:r>
    </w:p>
    <w:p w14:paraId="714C5BF0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    однако позже было доказано: &lt;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ins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95801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ru-RU"/>
          <w14:ligatures w14:val="none"/>
        </w:rPr>
        <w:t>datetime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=</w:t>
      </w:r>
      <w:r w:rsidRPr="00595801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"2026-02-01</w:t>
      </w:r>
      <w:proofErr w:type="gramStart"/>
      <w:r w:rsidRPr="00595801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&gt;оно</w:t>
      </w:r>
      <w:proofErr w:type="gram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вызвано бомбардировкой атмосферы протонами и электронами&lt;/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ins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&gt;. </w:t>
      </w:r>
    </w:p>
    <w:p w14:paraId="196FFC0D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    Старые оптические мифы были &lt;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s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&gt;опровергнуты спектрометрией&lt;/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s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&gt;, </w:t>
      </w:r>
    </w:p>
    <w:p w14:paraId="78254DEB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    а электродинамическая модель — &lt;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u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&gt;экспериментально подтверждена со спутников&lt;/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u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&gt;.</w:t>
      </w:r>
    </w:p>
    <w:p w14:paraId="4A2B3059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&lt;/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p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75EAA976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&lt;/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section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4673F99F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6A3C1603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gramStart"/>
      <w:r w:rsidRPr="00595801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&lt;!--</w:t>
      </w:r>
      <w:proofErr w:type="gramEnd"/>
      <w:r w:rsidRPr="00595801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 xml:space="preserve"> Секция 3: Компьютерное моделирование и параметры наблюдения --&gt;</w:t>
      </w:r>
    </w:p>
    <w:p w14:paraId="1E255559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&lt;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section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1947EC29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&lt;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h2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&gt;3. Программный расчёт </w:t>
      </w:r>
      <w:proofErr w:type="spellStart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Kp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-индекса и фиксация данных&lt;/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h2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773B968A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&lt;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p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440B2E6F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        Для запуска геомагнитной симуляции операторы станции нажимают комбинацию </w:t>
      </w:r>
    </w:p>
    <w:p w14:paraId="7C012D5D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    &lt;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kbd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&gt;Ctrl&lt;/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kbd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 + &lt;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kbd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&gt;F5&lt;/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kbd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&gt;.</w:t>
      </w:r>
    </w:p>
    <w:p w14:paraId="54364F35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&lt;/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p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428978FF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&lt;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p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2EF3B930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    Условие вероятности появления сияния в средних широтах в коде мониторинга записывается следующим образом:</w:t>
      </w:r>
    </w:p>
    <w:p w14:paraId="57142527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&lt;/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p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3AE22448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pre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&gt;&lt;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code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&gt;// Расчёт порога видимости: проверка индекса возмущения </w:t>
      </w:r>
      <w:r w:rsidRPr="00595801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&amp;</w:t>
      </w:r>
      <w:proofErr w:type="spellStart"/>
      <w:r w:rsidRPr="00595801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amp</w:t>
      </w:r>
      <w:proofErr w:type="spellEnd"/>
      <w:r w:rsidRPr="00595801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;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пороговых констант</w:t>
      </w:r>
    </w:p>
    <w:p w14:paraId="1096B334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if (</w:t>
      </w:r>
      <w:proofErr w:type="spellStart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kpIndex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5801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&amp;</w:t>
      </w:r>
      <w:proofErr w:type="spellStart"/>
      <w:proofErr w:type="gramStart"/>
      <w:r w:rsidRPr="00595801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gt</w:t>
      </w:r>
      <w:proofErr w:type="spellEnd"/>
      <w:r w:rsidRPr="00595801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;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proofErr w:type="gram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5 </w:t>
      </w:r>
      <w:r w:rsidRPr="00595801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&amp;amp;&amp;amp;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solarWindSpeed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5801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&amp;</w:t>
      </w:r>
      <w:proofErr w:type="spellStart"/>
      <w:r w:rsidRPr="00595801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gt</w:t>
      </w:r>
      <w:proofErr w:type="spellEnd"/>
      <w:r w:rsidRPr="00595801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;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500) {</w:t>
      </w:r>
    </w:p>
    <w:p w14:paraId="00658B97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status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= "Aurora </w:t>
      </w:r>
      <w:proofErr w:type="spellStart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Alert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: Высокая вероятность сияния!";</w:t>
      </w:r>
    </w:p>
    <w:p w14:paraId="52A8CE16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proofErr w:type="spellStart"/>
      <w:proofErr w:type="gramStart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triggerCameraCapture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595801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&amp;</w:t>
      </w:r>
      <w:proofErr w:type="spellStart"/>
      <w:r w:rsidRPr="00595801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lt;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sensor_id</w:t>
      </w:r>
      <w:r w:rsidRPr="00595801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&amp;gt</w:t>
      </w:r>
      <w:proofErr w:type="spellEnd"/>
      <w:r w:rsidRPr="00595801">
        <w:rPr>
          <w:rFonts w:ascii="Consolas" w:eastAsia="Times New Roman" w:hAnsi="Consolas" w:cs="Times New Roman"/>
          <w:color w:val="CF222E"/>
          <w:kern w:val="0"/>
          <w:sz w:val="21"/>
          <w:szCs w:val="21"/>
          <w:lang w:val="en-US" w:eastAsia="ru-RU"/>
          <w14:ligatures w14:val="none"/>
        </w:rPr>
        <w:t>;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);</w:t>
      </w:r>
    </w:p>
    <w:p w14:paraId="30F6FE9B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}&lt;</w:t>
      </w:r>
      <w:proofErr w:type="gram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/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code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&gt;&lt;/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pre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0E9255A8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&lt;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p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1EECBD3D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Лог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телеметрии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детектора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возвращает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значение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: &lt;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samp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&gt;Geomagnetic Storm: G2 Detected&lt;/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samp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&gt;.</w:t>
      </w:r>
    </w:p>
    <w:p w14:paraId="7B249144" w14:textId="77777777" w:rsidR="00200F53" w:rsidRPr="00E33A38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33A38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&lt;/</w:t>
      </w:r>
      <w:r w:rsidRPr="00E33A38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p</w:t>
      </w:r>
      <w:r w:rsidRPr="00E33A38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44E5E22D" w14:textId="77777777" w:rsidR="00200F53" w:rsidRPr="00E33A38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E33A38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&lt;/</w:t>
      </w:r>
      <w:r w:rsidRPr="00E33A38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section</w:t>
      </w:r>
      <w:r w:rsidRPr="00E33A38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4222B795" w14:textId="77777777" w:rsidR="00200F53" w:rsidRPr="00E33A38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E33A38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&lt;/</w:t>
      </w:r>
      <w:r w:rsidRPr="00E33A38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main</w:t>
      </w:r>
      <w:r w:rsidRPr="00E33A38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48E9A3CC" w14:textId="77777777" w:rsidR="00200F53" w:rsidRPr="00E33A38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</w:p>
    <w:p w14:paraId="463DACB0" w14:textId="77777777" w:rsidR="00200F53" w:rsidRPr="00E33A38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E33A38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33A38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>&lt;!--</w:t>
      </w:r>
      <w:proofErr w:type="gramEnd"/>
      <w:r w:rsidRPr="00E33A38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5801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Подвал</w:t>
      </w:r>
      <w:r w:rsidRPr="00E33A38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95801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страницы</w:t>
      </w:r>
      <w:r w:rsidRPr="00E33A38">
        <w:rPr>
          <w:rFonts w:ascii="Consolas" w:eastAsia="Times New Roman" w:hAnsi="Consolas" w:cs="Times New Roman"/>
          <w:color w:val="6E7781"/>
          <w:kern w:val="0"/>
          <w:sz w:val="21"/>
          <w:szCs w:val="21"/>
          <w:lang w:val="en-US" w:eastAsia="ru-RU"/>
          <w14:ligatures w14:val="none"/>
        </w:rPr>
        <w:t xml:space="preserve"> --&gt;</w:t>
      </w:r>
    </w:p>
    <w:p w14:paraId="4716C523" w14:textId="77777777" w:rsidR="00200F53" w:rsidRPr="00200F53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E33A38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00F5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&lt;</w:t>
      </w:r>
      <w:r w:rsidRPr="00E33A38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footer</w:t>
      </w:r>
      <w:r w:rsidRPr="00200F5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4F95AA74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E33A38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200F5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E33A38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200F5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E33A38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200F5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E33A38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200F53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&lt;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p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&gt;&lt;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small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&gt;Материал адаптирован из свободной энциклопедии. Документ валиден по стандарту HTML</w:t>
      </w:r>
      <w:proofErr w:type="gramStart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5.&lt;</w:t>
      </w:r>
      <w:proofErr w:type="gram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/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small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&gt;&lt;/</w:t>
      </w:r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p</w:t>
      </w: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3BB8FCB5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&lt;/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footer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42C37A0E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602E3DCE" w14:textId="77777777" w:rsidR="00200F53" w:rsidRPr="00595801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6905F60E" w14:textId="5D5678A4" w:rsidR="00200F53" w:rsidRDefault="00200F53" w:rsidP="00200F53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595801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595801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595F00D8" w14:textId="77777777" w:rsidR="00200F53" w:rsidRDefault="00200F53">
      <w:pPr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br w:type="page"/>
      </w:r>
    </w:p>
    <w:p w14:paraId="1F962001" w14:textId="60BAB359" w:rsidR="00200F53" w:rsidRPr="00200F53" w:rsidRDefault="00200F53" w:rsidP="00200F53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1F2328"/>
          <w:kern w:val="0"/>
          <w:sz w:val="28"/>
          <w:szCs w:val="28"/>
          <w:lang w:eastAsia="ru-RU"/>
          <w14:ligatures w14:val="none"/>
        </w:rPr>
      </w:pPr>
      <w:r w:rsidRPr="00200F53">
        <w:rPr>
          <w:rFonts w:ascii="Times New Roman" w:eastAsia="Times New Roman" w:hAnsi="Times New Roman" w:cs="Times New Roman"/>
          <w:b/>
          <w:bCs/>
          <w:color w:val="1F2328"/>
          <w:kern w:val="0"/>
          <w:sz w:val="28"/>
          <w:szCs w:val="28"/>
          <w:lang w:eastAsia="ru-RU"/>
          <w14:ligatures w14:val="none"/>
        </w:rPr>
        <w:lastRenderedPageBreak/>
        <w:t>ПРИЛОЖЕНИЕ 2</w:t>
      </w:r>
    </w:p>
    <w:p w14:paraId="52FA0AB9" w14:textId="66A8B763" w:rsidR="00200F53" w:rsidRDefault="00200F53" w:rsidP="00200F5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00F53">
        <w:rPr>
          <w:rFonts w:ascii="Times New Roman" w:hAnsi="Times New Roman" w:cs="Times New Roman"/>
          <w:sz w:val="28"/>
          <w:szCs w:val="28"/>
        </w:rPr>
        <w:t xml:space="preserve">Код </w:t>
      </w:r>
      <w:r w:rsidRPr="00200F5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00F53">
        <w:rPr>
          <w:rFonts w:ascii="Times New Roman" w:hAnsi="Times New Roman" w:cs="Times New Roman"/>
          <w:sz w:val="28"/>
          <w:szCs w:val="28"/>
        </w:rPr>
        <w:t>-файла для второго задания</w:t>
      </w:r>
    </w:p>
    <w:p w14:paraId="7413F0E3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&lt;!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DOCTYPE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html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3C0D28D4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html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lang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ru</w:t>
      </w:r>
      <w:proofErr w:type="spellEnd"/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5FE42A4D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head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4F37AB48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meta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charset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"utf-8"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25B2C4CC" w14:textId="77777777" w:rsidR="00200F53" w:rsidRPr="00200F53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200F5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200F5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title</w:t>
      </w:r>
      <w:r w:rsidRPr="00200F5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Моя</w:t>
      </w:r>
      <w:r w:rsidRPr="00200F5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первая</w:t>
      </w:r>
      <w:r w:rsidRPr="00200F5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страница</w:t>
      </w:r>
      <w:r w:rsidRPr="00200F5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title</w:t>
      </w:r>
      <w:r w:rsidRPr="00200F5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56347F34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head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3700D777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3656C773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3A2E4ABD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proofErr w:type="gramStart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&lt;!--</w:t>
      </w:r>
      <w:proofErr w:type="gramEnd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 xml:space="preserve"> Заголовок h1 по центру. ФИО оформлено ссылкой на second.html (Задание 3), HTML выделен цветом --&gt;</w:t>
      </w:r>
    </w:p>
    <w:p w14:paraId="1CF604D6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h1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i/>
          <w:iCs/>
          <w:color w:val="82071E"/>
          <w:kern w:val="0"/>
          <w:sz w:val="21"/>
          <w:szCs w:val="21"/>
          <w:lang w:val="en-US" w:eastAsia="ru-RU"/>
          <w14:ligatures w14:val="none"/>
        </w:rPr>
        <w:t>align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"center"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252446DB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Я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,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a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"second.html</w:t>
      </w:r>
      <w:proofErr w:type="gramStart"/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Лаукерт</w:t>
      </w:r>
      <w:proofErr w:type="spellEnd"/>
      <w:proofErr w:type="gram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Кирилл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Максимович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a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&gt;,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span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style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"color: #d32f2f;"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&gt;HTML&lt;/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span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7BBF137A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h1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6C5B19F1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7DFF1EAB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proofErr w:type="gramStart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&lt;!--</w:t>
      </w:r>
      <w:proofErr w:type="gramEnd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 xml:space="preserve"> Общий заголовок h2 для текста --&gt;</w:t>
      </w:r>
    </w:p>
    <w:p w14:paraId="3F488A85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</w:t>
      </w:r>
      <w:proofErr w:type="gram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2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&gt;Архитектура</w:t>
      </w:r>
      <w:proofErr w:type="gram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современных вычислительных систем&lt;/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h2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5CF6E8A8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074854CB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proofErr w:type="gramStart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&lt;!--</w:t>
      </w:r>
      <w:proofErr w:type="gramEnd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 xml:space="preserve"> Абзац 1 --&gt;</w:t>
      </w:r>
    </w:p>
    <w:p w14:paraId="7CE9A877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h3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&gt;1. Процессор и логика вычислений&lt;/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h3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2AF0CA54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p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728EBDF9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&lt;</w:t>
      </w:r>
      <w:r w:rsidRPr="000F6284">
        <w:rPr>
          <w:rFonts w:ascii="Consolas" w:eastAsia="Times New Roman" w:hAnsi="Consolas" w:cs="Times New Roman"/>
          <w:i/>
          <w:iCs/>
          <w:color w:val="82071E"/>
          <w:kern w:val="0"/>
          <w:sz w:val="21"/>
          <w:szCs w:val="21"/>
          <w:lang w:val="en-US" w:eastAsia="ru-RU"/>
          <w14:ligatures w14:val="none"/>
        </w:rPr>
        <w:t>font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face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"Verdana"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size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"3"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color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"#0d47a1"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691AE1E8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Центральный процессор выполняет машинные инструкции и координирует работу внутренних узлов вычислительной </w:t>
      </w:r>
      <w:proofErr w:type="gramStart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машины.&lt;</w:t>
      </w:r>
      <w:proofErr w:type="spellStart"/>
      <w:proofErr w:type="gramEnd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47596336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Его ключевыми функциональными узлами выступают регистровые файлы и 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span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ru-RU"/>
          <w14:ligatures w14:val="none"/>
        </w:rPr>
        <w:t>style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background-color</w:t>
      </w:r>
      <w:proofErr w:type="spellEnd"/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 xml:space="preserve">: #fff59d; </w:t>
      </w:r>
      <w:proofErr w:type="spellStart"/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font-weight</w:t>
      </w:r>
      <w:proofErr w:type="spellEnd"/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 xml:space="preserve">: </w:t>
      </w:r>
      <w:proofErr w:type="spellStart"/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bold</w:t>
      </w:r>
      <w:proofErr w:type="spellEnd"/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;</w:t>
      </w:r>
      <w:proofErr w:type="gramStart"/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&gt;арифметико</w:t>
      </w:r>
      <w:proofErr w:type="gram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-логические устройства&lt;/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span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&gt;.&lt;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4B3FF7F7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    Для увеличения скорости обработки инструкций разработчики применяют многоуровневый конвейер и векторные </w:t>
      </w:r>
      <w:proofErr w:type="gramStart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расширения.&lt;</w:t>
      </w:r>
      <w:proofErr w:type="spellStart"/>
      <w:proofErr w:type="gramEnd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7018A767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Вся работа чипа синхронизируется высокочастотным тактовым генератором материнской платы.</w:t>
      </w:r>
    </w:p>
    <w:p w14:paraId="7CDB111A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&lt;/</w:t>
      </w:r>
      <w:proofErr w:type="spellStart"/>
      <w:r w:rsidRPr="000F6284">
        <w:rPr>
          <w:rFonts w:ascii="Consolas" w:eastAsia="Times New Roman" w:hAnsi="Consolas" w:cs="Times New Roman"/>
          <w:i/>
          <w:iCs/>
          <w:color w:val="82071E"/>
          <w:kern w:val="0"/>
          <w:sz w:val="21"/>
          <w:szCs w:val="21"/>
          <w:lang w:eastAsia="ru-RU"/>
          <w14:ligatures w14:val="none"/>
        </w:rPr>
        <w:t>font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7B2C07DB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p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63364EAC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35750EE7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proofErr w:type="gramStart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&lt;!--</w:t>
      </w:r>
      <w:proofErr w:type="gramEnd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 xml:space="preserve"> Абзац 2 --&gt;</w:t>
      </w:r>
    </w:p>
    <w:p w14:paraId="66C97567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h3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&gt;2. Иерархия подсистемы памяти&lt;/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h3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59A9E72E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p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6616A5BA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&lt;</w:t>
      </w:r>
      <w:r w:rsidRPr="000F6284">
        <w:rPr>
          <w:rFonts w:ascii="Consolas" w:eastAsia="Times New Roman" w:hAnsi="Consolas" w:cs="Times New Roman"/>
          <w:i/>
          <w:iCs/>
          <w:color w:val="82071E"/>
          <w:kern w:val="0"/>
          <w:sz w:val="21"/>
          <w:szCs w:val="21"/>
          <w:lang w:val="en-US" w:eastAsia="ru-RU"/>
          <w14:ligatures w14:val="none"/>
        </w:rPr>
        <w:t>font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face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"Georgia"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size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"4"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color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"#1b5e20"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0DE0BE7E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Организация подсистемы хранения данных базируется на принципе строгого разделения по скорости и емкости </w:t>
      </w:r>
      <w:proofErr w:type="gramStart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накопителей.&lt;</w:t>
      </w:r>
      <w:proofErr w:type="spellStart"/>
      <w:proofErr w:type="gramEnd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01F8AD29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На верхнем уровне располагаются сверхоперативные регистры и 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span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ru-RU"/>
          <w14:ligatures w14:val="none"/>
        </w:rPr>
        <w:t>style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border-bottom</w:t>
      </w:r>
      <w:proofErr w:type="spellEnd"/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 xml:space="preserve">: 2px </w:t>
      </w:r>
      <w:proofErr w:type="spellStart"/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solid</w:t>
      </w:r>
      <w:proofErr w:type="spellEnd"/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 xml:space="preserve"> #2e7d32;</w:t>
      </w:r>
      <w:proofErr w:type="gramStart"/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&gt;многоуровневый</w:t>
      </w:r>
      <w:proofErr w:type="gram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кэш SRAM&lt;/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span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&gt;.&lt;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3C17B903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    Следом идет динамическая оперативная память, передающая массивы инструкций прямо в конвейер </w:t>
      </w:r>
      <w:proofErr w:type="gramStart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кристалла.&lt;</w:t>
      </w:r>
      <w:proofErr w:type="spellStart"/>
      <w:proofErr w:type="gramEnd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75218DFE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    Постоянное хранение гарантируют твердотельные накопители </w:t>
      </w:r>
      <w:proofErr w:type="spellStart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NVMe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и классические магнитные жесткие диски.</w:t>
      </w:r>
    </w:p>
    <w:p w14:paraId="23513B51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&lt;/</w:t>
      </w:r>
      <w:proofErr w:type="spellStart"/>
      <w:r w:rsidRPr="000F6284">
        <w:rPr>
          <w:rFonts w:ascii="Consolas" w:eastAsia="Times New Roman" w:hAnsi="Consolas" w:cs="Times New Roman"/>
          <w:i/>
          <w:iCs/>
          <w:color w:val="82071E"/>
          <w:kern w:val="0"/>
          <w:sz w:val="21"/>
          <w:szCs w:val="21"/>
          <w:lang w:eastAsia="ru-RU"/>
          <w14:ligatures w14:val="none"/>
        </w:rPr>
        <w:t>font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7E5D5795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lastRenderedPageBreak/>
        <w:t>    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p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5DF5E211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3CEE9897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proofErr w:type="gramStart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&lt;!--</w:t>
      </w:r>
      <w:proofErr w:type="gramEnd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 xml:space="preserve"> Абзац 3 --&gt;</w:t>
      </w:r>
    </w:p>
    <w:p w14:paraId="2860C0B5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h3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&gt;3. Коммуникации и внешние интерфейсы&lt;/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h3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22CDB027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p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47EB9E2F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&lt;</w:t>
      </w:r>
      <w:r w:rsidRPr="000F6284">
        <w:rPr>
          <w:rFonts w:ascii="Consolas" w:eastAsia="Times New Roman" w:hAnsi="Consolas" w:cs="Times New Roman"/>
          <w:i/>
          <w:iCs/>
          <w:color w:val="82071E"/>
          <w:kern w:val="0"/>
          <w:sz w:val="21"/>
          <w:szCs w:val="21"/>
          <w:lang w:val="en-US" w:eastAsia="ru-RU"/>
          <w14:ligatures w14:val="none"/>
        </w:rPr>
        <w:t>font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face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"Arial"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size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"2"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color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"#4a148c"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35205EFF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Взаимодействие между центральными компонентами и платами расширения обеспечивается скоростными системными </w:t>
      </w:r>
      <w:proofErr w:type="gramStart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шинами.&lt;</w:t>
      </w:r>
      <w:proofErr w:type="spellStart"/>
      <w:proofErr w:type="gramEnd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35E92205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Контроллеры ввода-вывода распределяют прерывания от оборудования и управляют 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span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ru-RU"/>
          <w14:ligatures w14:val="none"/>
        </w:rPr>
        <w:t>style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color</w:t>
      </w:r>
      <w:proofErr w:type="spellEnd"/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 xml:space="preserve">: #c2185b; </w:t>
      </w:r>
      <w:proofErr w:type="spellStart"/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font-style</w:t>
      </w:r>
      <w:proofErr w:type="spellEnd"/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 xml:space="preserve">: </w:t>
      </w:r>
      <w:proofErr w:type="spellStart"/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italic</w:t>
      </w:r>
      <w:proofErr w:type="spellEnd"/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;</w:t>
      </w:r>
      <w:proofErr w:type="gramStart"/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&gt;потоками</w:t>
      </w:r>
      <w:proofErr w:type="gram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прямого доступа к памяти&lt;/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span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&gt;.&lt;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4BCAFB4C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    Современные шинные стандарты PCI Express гарантируют высокую пропускную способность для видеокарт и </w:t>
      </w:r>
      <w:proofErr w:type="gramStart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ускорителей.&lt;</w:t>
      </w:r>
      <w:proofErr w:type="spellStart"/>
      <w:proofErr w:type="gramEnd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br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45177883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Ниже представлена детальная классификация всех аппаратных модулей типового персонального компьютера.</w:t>
      </w:r>
    </w:p>
    <w:p w14:paraId="307714A1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&lt;/</w:t>
      </w:r>
      <w:proofErr w:type="spellStart"/>
      <w:r w:rsidRPr="000F6284">
        <w:rPr>
          <w:rFonts w:ascii="Consolas" w:eastAsia="Times New Roman" w:hAnsi="Consolas" w:cs="Times New Roman"/>
          <w:i/>
          <w:iCs/>
          <w:color w:val="82071E"/>
          <w:kern w:val="0"/>
          <w:sz w:val="21"/>
          <w:szCs w:val="21"/>
          <w:lang w:eastAsia="ru-RU"/>
          <w14:ligatures w14:val="none"/>
        </w:rPr>
        <w:t>font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635F3290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p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5623A27E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301D8FFE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proofErr w:type="gramStart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&lt;!--</w:t>
      </w:r>
      <w:proofErr w:type="gramEnd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 xml:space="preserve"> Заголовок h2 перед списком, логически вытекающий из текста --&gt;</w:t>
      </w:r>
    </w:p>
    <w:p w14:paraId="7929E367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</w:t>
      </w:r>
      <w:proofErr w:type="gram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2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&gt;Аппаратные</w:t>
      </w:r>
      <w:proofErr w:type="gram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компоненты и периферийные модули ЭВМ&lt;/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h2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5705E858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18AF509D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proofErr w:type="gramStart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&lt;!--</w:t>
      </w:r>
      <w:proofErr w:type="gramEnd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 xml:space="preserve"> Иерархический список по шаблону задания: 1 -&gt; (</w:t>
      </w:r>
      <w:proofErr w:type="spellStart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circle</w:t>
      </w:r>
      <w:proofErr w:type="spellEnd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), 2 -&gt; (</w:t>
      </w:r>
      <w:proofErr w:type="spellStart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disc</w:t>
      </w:r>
      <w:proofErr w:type="spellEnd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), 3 -&gt; (</w:t>
      </w:r>
      <w:proofErr w:type="spellStart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disc</w:t>
      </w:r>
      <w:proofErr w:type="spellEnd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) --&gt;</w:t>
      </w:r>
    </w:p>
    <w:p w14:paraId="18B445F1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ol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56EBFD26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&gt;Вычислительное ядро процессора</w:t>
      </w:r>
    </w:p>
    <w:p w14:paraId="365B8966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ul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ru-RU"/>
          <w14:ligatures w14:val="none"/>
        </w:rPr>
        <w:t>type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circle</w:t>
      </w:r>
      <w:proofErr w:type="spellEnd"/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70B2EBCA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    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&gt;Арифметико-логическое устройство (ALU)&lt;/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1B0C8724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    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&gt;Блок управления и регистровая память&lt;/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4AA93323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&lt;/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ul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581BB55B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&lt;/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3A0956A0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&gt;Иерархическая структура памяти</w:t>
      </w:r>
    </w:p>
    <w:p w14:paraId="134D078D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ul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ru-RU"/>
          <w14:ligatures w14:val="none"/>
        </w:rPr>
        <w:t>type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disc</w:t>
      </w:r>
      <w:proofErr w:type="spellEnd"/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0D277462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    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&gt;Статическая кэш-память (L1, L2, L</w:t>
      </w:r>
      <w:proofErr w:type="gramStart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3)&lt;</w:t>
      </w:r>
      <w:proofErr w:type="gram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/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3DA88401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    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&gt;Оперативная системная память (DRAM)&lt;/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04DD013E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    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&gt;Энергонезависимые накопители (SSD и </w:t>
      </w:r>
      <w:proofErr w:type="gramStart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HDD)&lt;</w:t>
      </w:r>
      <w:proofErr w:type="gram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/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2D856A10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&lt;/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ul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7242A6AD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&lt;/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020123E7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&gt;Интерфейсы связи и периферия</w:t>
      </w:r>
    </w:p>
    <w:p w14:paraId="00CAFB83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ul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ru-RU"/>
          <w14:ligatures w14:val="none"/>
        </w:rPr>
        <w:t>type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disc</w:t>
      </w:r>
      <w:proofErr w:type="spellEnd"/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061F729D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    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&gt;Системные линии шины PCI Express&lt;/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7F7CA6F9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    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&gt;Внешние контроллеры ввода-вывода (USB, </w:t>
      </w:r>
      <w:proofErr w:type="spellStart"/>
      <w:proofErr w:type="gramStart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Thunderbolt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)&lt;</w:t>
      </w:r>
      <w:proofErr w:type="gram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/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6C1EA981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&lt;/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ul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6F59A070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&lt;/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li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5C6CDC27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&lt;/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ol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57469A8F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4AA44A59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proofErr w:type="gramStart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&lt;!--</w:t>
      </w:r>
      <w:proofErr w:type="gramEnd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 xml:space="preserve"> Заголовок h2 перед таблицей --&gt;</w:t>
      </w:r>
    </w:p>
    <w:p w14:paraId="1BC50F7A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</w:t>
      </w:r>
      <w:proofErr w:type="gram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2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&gt;Результаты</w:t>
      </w:r>
      <w:proofErr w:type="gram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сессии&lt;/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h2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71EF784F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0AE7695C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proofErr w:type="gramStart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&lt;!--</w:t>
      </w:r>
      <w:proofErr w:type="gramEnd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 xml:space="preserve"> Таблица результатов сессии (Задания 1 и 3) --&gt;</w:t>
      </w:r>
    </w:p>
    <w:p w14:paraId="6AC1AF3C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table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i/>
          <w:iCs/>
          <w:color w:val="82071E"/>
          <w:kern w:val="0"/>
          <w:sz w:val="21"/>
          <w:szCs w:val="21"/>
          <w:lang w:val="en-US" w:eastAsia="ru-RU"/>
          <w14:ligatures w14:val="none"/>
        </w:rPr>
        <w:t>border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"1"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cellpadding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"6"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cellspacing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"0"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width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"500"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236C6F35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lastRenderedPageBreak/>
        <w:t>       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tr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11F31900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td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rowspan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"2"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i/>
          <w:iCs/>
          <w:color w:val="82071E"/>
          <w:kern w:val="0"/>
          <w:sz w:val="21"/>
          <w:szCs w:val="21"/>
          <w:lang w:val="en-US" w:eastAsia="ru-RU"/>
          <w14:ligatures w14:val="none"/>
        </w:rPr>
        <w:t>align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"center"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valign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"middle"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width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"140"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3612D930" w14:textId="77777777" w:rsidR="00200F53" w:rsidRPr="001E3973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1E3973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photo_2026-09-10_13-59-51.jpg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alt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Фото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студента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width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"90"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height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"90"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0C22C528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Свое фото/</w:t>
      </w:r>
      <w:proofErr w:type="spellStart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Аватарка</w:t>
      </w:r>
      <w:proofErr w:type="spellEnd"/>
    </w:p>
    <w:p w14:paraId="2CF24448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&lt;/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65325333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td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56AEAB96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       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strong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ФИО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:&lt;/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strong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a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href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"second.html"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Лаукерт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Кирилл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Максимович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a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05F96E17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td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4D011E9A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tr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3EFFE744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tr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7A57F610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td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1B87C644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strong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Адрес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:&lt;/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strong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ул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Пушкина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д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Колотушкина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кв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.67</w:t>
      </w:r>
    </w:p>
    <w:p w14:paraId="42CDDB52" w14:textId="77777777" w:rsidR="00200F53" w:rsidRPr="00E33A38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E33A38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&lt;/</w:t>
      </w:r>
      <w:r w:rsidRPr="00E33A38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td</w:t>
      </w:r>
      <w:r w:rsidRPr="00E33A38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6E63B09A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E33A38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tr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017AFFA8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tr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66AE7F4F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td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colspan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"2"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4F56EB24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strong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Группа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:&lt;/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strong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 220032-11</w:t>
      </w:r>
    </w:p>
    <w:p w14:paraId="5487A988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td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737F9DFF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tr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01DD2671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tr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F6284">
        <w:rPr>
          <w:rFonts w:ascii="Consolas" w:eastAsia="Times New Roman" w:hAnsi="Consolas" w:cs="Times New Roman"/>
          <w:i/>
          <w:iCs/>
          <w:color w:val="82071E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"#</w:t>
      </w:r>
      <w:proofErr w:type="spellStart"/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eeeeee</w:t>
      </w:r>
      <w:proofErr w:type="spellEnd"/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1C18789F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i/>
          <w:iCs/>
          <w:color w:val="82071E"/>
          <w:kern w:val="0"/>
          <w:sz w:val="21"/>
          <w:szCs w:val="21"/>
          <w:lang w:val="en-US" w:eastAsia="ru-RU"/>
          <w14:ligatures w14:val="none"/>
        </w:rPr>
        <w:t>align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"center"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Дата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71D82EBF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i/>
          <w:iCs/>
          <w:color w:val="82071E"/>
          <w:kern w:val="0"/>
          <w:sz w:val="21"/>
          <w:szCs w:val="21"/>
          <w:lang w:val="en-US" w:eastAsia="ru-RU"/>
          <w14:ligatures w14:val="none"/>
        </w:rPr>
        <w:t>align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"center"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Предмет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0D865511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i/>
          <w:iCs/>
          <w:color w:val="82071E"/>
          <w:kern w:val="0"/>
          <w:sz w:val="21"/>
          <w:szCs w:val="21"/>
          <w:lang w:val="en-US" w:eastAsia="ru-RU"/>
          <w14:ligatures w14:val="none"/>
        </w:rPr>
        <w:t>align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"center"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Оценка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757A346E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tr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6C3A5632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tr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1509AE48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td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F6284">
        <w:rPr>
          <w:rFonts w:ascii="Consolas" w:eastAsia="Times New Roman" w:hAnsi="Consolas" w:cs="Times New Roman"/>
          <w:i/>
          <w:iCs/>
          <w:color w:val="82071E"/>
          <w:kern w:val="0"/>
          <w:sz w:val="21"/>
          <w:szCs w:val="21"/>
          <w:lang w:val="en-US" w:eastAsia="ru-RU"/>
          <w14:ligatures w14:val="none"/>
        </w:rPr>
        <w:t>align</w:t>
      </w:r>
      <w:proofErr w:type="gram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"center"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&gt;31.12.2022&lt;/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td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2F6FCC36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td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Информатика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td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6EF9F51A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td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F6284">
        <w:rPr>
          <w:rFonts w:ascii="Consolas" w:eastAsia="Times New Roman" w:hAnsi="Consolas" w:cs="Times New Roman"/>
          <w:i/>
          <w:iCs/>
          <w:color w:val="82071E"/>
          <w:kern w:val="0"/>
          <w:sz w:val="21"/>
          <w:szCs w:val="21"/>
          <w:lang w:val="en-US" w:eastAsia="ru-RU"/>
          <w14:ligatures w14:val="none"/>
        </w:rPr>
        <w:t>align</w:t>
      </w:r>
      <w:proofErr w:type="gram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"center"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&gt;6&lt;/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td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063CDD36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tr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67FF1058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tr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3F22F4DB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td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F6284">
        <w:rPr>
          <w:rFonts w:ascii="Consolas" w:eastAsia="Times New Roman" w:hAnsi="Consolas" w:cs="Times New Roman"/>
          <w:i/>
          <w:iCs/>
          <w:color w:val="82071E"/>
          <w:kern w:val="0"/>
          <w:sz w:val="21"/>
          <w:szCs w:val="21"/>
          <w:lang w:val="en-US" w:eastAsia="ru-RU"/>
          <w14:ligatures w14:val="none"/>
        </w:rPr>
        <w:t>align</w:t>
      </w:r>
      <w:proofErr w:type="gram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"center"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&gt;05.01.2022&lt;/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td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3B185D2F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td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Физика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td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30BBB5EF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td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F6284">
        <w:rPr>
          <w:rFonts w:ascii="Consolas" w:eastAsia="Times New Roman" w:hAnsi="Consolas" w:cs="Times New Roman"/>
          <w:i/>
          <w:iCs/>
          <w:color w:val="82071E"/>
          <w:kern w:val="0"/>
          <w:sz w:val="21"/>
          <w:szCs w:val="21"/>
          <w:lang w:val="en-US" w:eastAsia="ru-RU"/>
          <w14:ligatures w14:val="none"/>
        </w:rPr>
        <w:t>align</w:t>
      </w:r>
      <w:proofErr w:type="gram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"center"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&gt;9&lt;/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td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2C3F4DD8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tr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139A1DE8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tr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1A79F6DE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td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F6284">
        <w:rPr>
          <w:rFonts w:ascii="Consolas" w:eastAsia="Times New Roman" w:hAnsi="Consolas" w:cs="Times New Roman"/>
          <w:i/>
          <w:iCs/>
          <w:color w:val="82071E"/>
          <w:kern w:val="0"/>
          <w:sz w:val="21"/>
          <w:szCs w:val="21"/>
          <w:lang w:val="en-US" w:eastAsia="ru-RU"/>
          <w14:ligatures w14:val="none"/>
        </w:rPr>
        <w:t>align</w:t>
      </w:r>
      <w:proofErr w:type="gram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"center"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&gt;11.01.2022&lt;/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td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54007538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td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ОИТ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td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309DC5A1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td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F6284">
        <w:rPr>
          <w:rFonts w:ascii="Consolas" w:eastAsia="Times New Roman" w:hAnsi="Consolas" w:cs="Times New Roman"/>
          <w:i/>
          <w:iCs/>
          <w:color w:val="82071E"/>
          <w:kern w:val="0"/>
          <w:sz w:val="21"/>
          <w:szCs w:val="21"/>
          <w:lang w:val="en-US" w:eastAsia="ru-RU"/>
          <w14:ligatures w14:val="none"/>
        </w:rPr>
        <w:t>align</w:t>
      </w:r>
      <w:proofErr w:type="gram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"center"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&gt;4&lt;/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td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2FB374A0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tr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128DEE60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tr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69FEA0F4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td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F6284">
        <w:rPr>
          <w:rFonts w:ascii="Consolas" w:eastAsia="Times New Roman" w:hAnsi="Consolas" w:cs="Times New Roman"/>
          <w:i/>
          <w:iCs/>
          <w:color w:val="82071E"/>
          <w:kern w:val="0"/>
          <w:sz w:val="21"/>
          <w:szCs w:val="21"/>
          <w:lang w:val="en-US" w:eastAsia="ru-RU"/>
          <w14:ligatures w14:val="none"/>
        </w:rPr>
        <w:t>align</w:t>
      </w:r>
      <w:proofErr w:type="gram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"center"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&gt;16.01.2022&lt;/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td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6871A6CD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td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Математика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td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6B18F178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td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F6284">
        <w:rPr>
          <w:rFonts w:ascii="Consolas" w:eastAsia="Times New Roman" w:hAnsi="Consolas" w:cs="Times New Roman"/>
          <w:i/>
          <w:iCs/>
          <w:color w:val="82071E"/>
          <w:kern w:val="0"/>
          <w:sz w:val="21"/>
          <w:szCs w:val="21"/>
          <w:lang w:val="en-US" w:eastAsia="ru-RU"/>
          <w14:ligatures w14:val="none"/>
        </w:rPr>
        <w:t>align</w:t>
      </w:r>
      <w:proofErr w:type="gram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"center"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&gt;6&lt;/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td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36F4711F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tr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5AA474B9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tr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721EBB77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td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F6284">
        <w:rPr>
          <w:rFonts w:ascii="Consolas" w:eastAsia="Times New Roman" w:hAnsi="Consolas" w:cs="Times New Roman"/>
          <w:i/>
          <w:iCs/>
          <w:color w:val="82071E"/>
          <w:kern w:val="0"/>
          <w:sz w:val="21"/>
          <w:szCs w:val="21"/>
          <w:lang w:val="en-US" w:eastAsia="ru-RU"/>
          <w14:ligatures w14:val="none"/>
        </w:rPr>
        <w:t>align</w:t>
      </w:r>
      <w:proofErr w:type="gram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"center"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&gt;22.01.2023&lt;/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td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200AB167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td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Иностранный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язык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td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554488EB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td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F6284">
        <w:rPr>
          <w:rFonts w:ascii="Consolas" w:eastAsia="Times New Roman" w:hAnsi="Consolas" w:cs="Times New Roman"/>
          <w:i/>
          <w:iCs/>
          <w:color w:val="82071E"/>
          <w:kern w:val="0"/>
          <w:sz w:val="21"/>
          <w:szCs w:val="21"/>
          <w:lang w:val="en-US" w:eastAsia="ru-RU"/>
          <w14:ligatures w14:val="none"/>
        </w:rPr>
        <w:t>align</w:t>
      </w:r>
      <w:proofErr w:type="gram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"center"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&gt;8&lt;/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td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41458AAB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lastRenderedPageBreak/>
        <w:t>        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tr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23E5A028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table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3B3DF6CC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5331C8E6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37F502C3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4D77B932" w14:textId="77777777" w:rsidR="00200F53" w:rsidRDefault="00200F53" w:rsidP="00200F53">
      <w:pPr>
        <w:rPr>
          <w:rFonts w:ascii="Times New Roman" w:hAnsi="Times New Roman" w:cs="Times New Roman"/>
          <w:sz w:val="28"/>
          <w:szCs w:val="28"/>
        </w:rPr>
      </w:pPr>
    </w:p>
    <w:p w14:paraId="11152AB4" w14:textId="4ADEBC71" w:rsidR="00200F53" w:rsidRDefault="00200F53" w:rsidP="00200F5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DF00D52" w14:textId="77777777" w:rsidR="00200F53" w:rsidRDefault="00200F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52656DA" w14:textId="3CDC83BB" w:rsidR="00200F53" w:rsidRDefault="00200F53" w:rsidP="00200F53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200F5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3</w:t>
      </w:r>
    </w:p>
    <w:p w14:paraId="59E97EC7" w14:textId="61D3806C" w:rsidR="00200F53" w:rsidRDefault="00200F53" w:rsidP="00200F5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00F53">
        <w:rPr>
          <w:rFonts w:ascii="Times New Roman" w:hAnsi="Times New Roman" w:cs="Times New Roman"/>
          <w:sz w:val="28"/>
          <w:szCs w:val="28"/>
        </w:rPr>
        <w:t xml:space="preserve">Код </w:t>
      </w:r>
      <w:r w:rsidRPr="00200F5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00F53">
        <w:rPr>
          <w:rFonts w:ascii="Times New Roman" w:hAnsi="Times New Roman" w:cs="Times New Roman"/>
          <w:sz w:val="28"/>
          <w:szCs w:val="28"/>
        </w:rPr>
        <w:t>-файла для задания 3</w:t>
      </w:r>
    </w:p>
    <w:p w14:paraId="03347BD8" w14:textId="77777777" w:rsidR="00200F53" w:rsidRPr="00200F53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200F5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&lt;!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DOCTYPE</w:t>
      </w:r>
      <w:r w:rsidRPr="00200F5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html</w:t>
      </w:r>
      <w:r w:rsidRPr="00200F5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0F7FB27D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html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lang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ru</w:t>
      </w:r>
      <w:proofErr w:type="spellEnd"/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30EF0E8D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head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5E0DF6FC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meta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charset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"utf-8"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58C9117D" w14:textId="77777777" w:rsidR="00200F53" w:rsidRPr="00200F53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00F5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title</w:t>
      </w:r>
      <w:r w:rsidRPr="00200F5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Моя</w:t>
      </w:r>
      <w:r w:rsidRPr="00200F5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вторая</w:t>
      </w:r>
      <w:r w:rsidRPr="00200F5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страница</w:t>
      </w:r>
      <w:r w:rsidRPr="00200F5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title</w:t>
      </w:r>
      <w:r w:rsidRPr="00200F53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34B0D07D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head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7E3B0A59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3A08E85A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02C68D74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proofErr w:type="gramStart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&lt;!--</w:t>
      </w:r>
      <w:proofErr w:type="gramEnd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 xml:space="preserve"> Заголовок h3 перед первым блоком </w:t>
      </w:r>
      <w:proofErr w:type="spellStart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 xml:space="preserve"> --&gt;</w:t>
      </w:r>
    </w:p>
    <w:p w14:paraId="162D5CEE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</w:t>
      </w:r>
      <w:proofErr w:type="gram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3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&gt;Особенности</w:t>
      </w:r>
      <w:proofErr w:type="gram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блочной верстки (Тег </w:t>
      </w:r>
      <w:proofErr w:type="spellStart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)&lt;/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h3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6552DC5F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div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style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"background-color: #f4f6f9; padding: 12px; border-left: 4px solid #0056b3; margin-bottom: 20px;"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36DD050D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Тег </w:t>
      </w:r>
      <w:r w:rsidRPr="000F628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&amp;</w:t>
      </w:r>
      <w:proofErr w:type="spellStart"/>
      <w:proofErr w:type="gramStart"/>
      <w:r w:rsidRPr="000F628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lt;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div</w:t>
      </w:r>
      <w:proofErr w:type="gramEnd"/>
      <w:r w:rsidRPr="000F628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&amp;gt</w:t>
      </w:r>
      <w:proofErr w:type="spellEnd"/>
      <w:r w:rsidRPr="000F628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;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является базовым блочным элементом разметки HTML. Он всегда начинается с новой строки </w:t>
      </w:r>
    </w:p>
    <w:p w14:paraId="581783B6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и занимает всю доступную ширину родительского контейнера. Блоки широко используются для логической </w:t>
      </w:r>
    </w:p>
    <w:p w14:paraId="1924BB9B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группировки разделов страницы, построения сеток и комплексного управления внешним видом контента с помощью стилей.</w:t>
      </w:r>
    </w:p>
    <w:p w14:paraId="313DDEA9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&lt;/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2D93B976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173EA2F6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proofErr w:type="gramStart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&lt;!--</w:t>
      </w:r>
      <w:proofErr w:type="gramEnd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 xml:space="preserve"> Заголовок h3 перед вторым блоком </w:t>
      </w:r>
      <w:proofErr w:type="spellStart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 xml:space="preserve"> --&gt;</w:t>
      </w:r>
    </w:p>
    <w:p w14:paraId="58FE6898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</w:t>
      </w:r>
      <w:proofErr w:type="gram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3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&gt;Особенности</w:t>
      </w:r>
      <w:proofErr w:type="gram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строчной разметки (Тег </w:t>
      </w:r>
      <w:proofErr w:type="spellStart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span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)&lt;/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h3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32FF7606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div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style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"background-color: #fff9e6; padding: 12px; border-left: 4px solid #ff9900; margin-bottom: 20px;"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0D5F7FC0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В отличие от блоков, тег </w:t>
      </w:r>
      <w:r w:rsidRPr="000F628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&amp;</w:t>
      </w:r>
      <w:proofErr w:type="spellStart"/>
      <w:proofErr w:type="gramStart"/>
      <w:r w:rsidRPr="000F628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lt;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span</w:t>
      </w:r>
      <w:proofErr w:type="gramEnd"/>
      <w:r w:rsidRPr="000F628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&amp;gt</w:t>
      </w:r>
      <w:proofErr w:type="spellEnd"/>
      <w:r w:rsidRPr="000F628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;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предназначен исключительно для строчных элементов. Он не создает </w:t>
      </w:r>
    </w:p>
    <w:p w14:paraId="23B4ABBD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    переноса строк и охватывает только ту область, которую занимает заключенный в него текст. Это позволяет </w:t>
      </w:r>
    </w:p>
    <w:p w14:paraId="652D33F8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точечно стилизовать отдельные фрагменты предложений, символы, даты или авторские подписи.</w:t>
      </w:r>
    </w:p>
    <w:p w14:paraId="122FA7C9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&lt;/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494472B5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61F1556E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proofErr w:type="gramStart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&lt;!--</w:t>
      </w:r>
      <w:proofErr w:type="gramEnd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 xml:space="preserve"> Заголовок h2 перед рисунком --&gt;</w:t>
      </w:r>
    </w:p>
    <w:p w14:paraId="02674856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</w:t>
      </w:r>
      <w:proofErr w:type="gram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2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&gt;Галерея</w:t>
      </w:r>
      <w:proofErr w:type="gram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иллюстраций&lt;/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h2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4F4EC9E2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1CA3B740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proofErr w:type="gramStart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&lt;!--</w:t>
      </w:r>
      <w:proofErr w:type="gramEnd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 xml:space="preserve"> Рисунок, являющийся гиперссылкой на первую страницу first.html (Задание 3) --&gt;</w:t>
      </w:r>
    </w:p>
    <w:p w14:paraId="4FB9DC0E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p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283BDBB4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a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ru-RU"/>
          <w14:ligatures w14:val="none"/>
        </w:rPr>
        <w:t>href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"first.html"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ru-RU"/>
          <w14:ligatures w14:val="none"/>
        </w:rPr>
        <w:t>title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"Нажмите на рисунок, чтобы вернуться на первую страницу"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1B686155" w14:textId="77777777" w:rsidR="00200F53" w:rsidRPr="00EA316A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</w:pPr>
      <w:r w:rsidRPr="00EA316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98120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EA316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98120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EA316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98120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EA316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98120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EA316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98120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EA316A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98120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img</w:t>
      </w:r>
      <w:proofErr w:type="spellEnd"/>
      <w:r w:rsidRPr="0098120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src</w:t>
      </w:r>
      <w:proofErr w:type="spellEnd"/>
      <w:r w:rsidRPr="0098120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=</w:t>
      </w:r>
      <w:r w:rsidRPr="0098120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</w:t>
      </w:r>
      <w:r w:rsidRPr="00EA316A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photo_2026-09-10_13-48-33.jpg</w:t>
      </w:r>
      <w:r w:rsidRPr="00981202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</w:t>
      </w:r>
      <w:r w:rsidRPr="0098120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</w:p>
    <w:p w14:paraId="0E6AC4A9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98120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98120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98120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98120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98120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98120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98120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r w:rsidRPr="00981202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</w:t>
      </w:r>
      <w:proofErr w:type="spellStart"/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ru-RU"/>
          <w14:ligatures w14:val="none"/>
        </w:rPr>
        <w:t>alt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ru-RU"/>
          <w14:ligatures w14:val="none"/>
        </w:rPr>
        <w:t>"Иллюстрация к лабораторной работе"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</w:p>
    <w:p w14:paraId="31074583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         </w:t>
      </w:r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width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"350"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7F027C51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 </w:t>
      </w:r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height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"180"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1D682571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         </w:t>
      </w:r>
      <w:r w:rsidRPr="000F6284">
        <w:rPr>
          <w:rFonts w:ascii="Consolas" w:eastAsia="Times New Roman" w:hAnsi="Consolas" w:cs="Times New Roman"/>
          <w:i/>
          <w:iCs/>
          <w:color w:val="82071E"/>
          <w:kern w:val="0"/>
          <w:sz w:val="21"/>
          <w:szCs w:val="21"/>
          <w:lang w:val="en-US" w:eastAsia="ru-RU"/>
          <w14:ligatures w14:val="none"/>
        </w:rPr>
        <w:t>border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"2"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3F7116D3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a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70856E06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p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49DAC00F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p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small</w:t>
      </w:r>
      <w:proofErr w:type="spellEnd"/>
      <w:proofErr w:type="gramStart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&gt;(</w:t>
      </w:r>
      <w:proofErr w:type="gram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Кликните по изображению выше, чтобы вернуться на «Мою первую страницу»)&lt;/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small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p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6806DE3B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6A887504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&lt;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hr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0FFE16C3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21BBF76E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proofErr w:type="gramStart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&lt;!--</w:t>
      </w:r>
      <w:proofErr w:type="gramEnd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 xml:space="preserve"> Элемент </w:t>
      </w:r>
      <w:proofErr w:type="spellStart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>span</w:t>
      </w:r>
      <w:proofErr w:type="spellEnd"/>
      <w:r w:rsidRPr="000F6284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ru-RU"/>
          <w14:ligatures w14:val="none"/>
        </w:rPr>
        <w:t xml:space="preserve"> с авторским знаком © и ФИО автора (Задание 2) --&gt;</w:t>
      </w:r>
    </w:p>
    <w:p w14:paraId="43100077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    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p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57EEB656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        &lt;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val="en-US" w:eastAsia="ru-RU"/>
          <w14:ligatures w14:val="none"/>
        </w:rPr>
        <w:t>span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F6284">
        <w:rPr>
          <w:rFonts w:ascii="Consolas" w:eastAsia="Times New Roman" w:hAnsi="Consolas" w:cs="Times New Roman"/>
          <w:color w:val="0550AE"/>
          <w:kern w:val="0"/>
          <w:sz w:val="21"/>
          <w:szCs w:val="21"/>
          <w:lang w:val="en-US" w:eastAsia="ru-RU"/>
          <w14:ligatures w14:val="none"/>
        </w:rPr>
        <w:t>style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=</w:t>
      </w:r>
      <w:r w:rsidRPr="000F6284">
        <w:rPr>
          <w:rFonts w:ascii="Consolas" w:eastAsia="Times New Roman" w:hAnsi="Consolas" w:cs="Times New Roman"/>
          <w:color w:val="0A3069"/>
          <w:kern w:val="0"/>
          <w:sz w:val="21"/>
          <w:szCs w:val="21"/>
          <w:lang w:val="en-US" w:eastAsia="ru-RU"/>
          <w14:ligatures w14:val="none"/>
        </w:rPr>
        <w:t>"font-weight: bold; color: #555555;"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>&gt;</w:t>
      </w:r>
    </w:p>
    <w:p w14:paraId="7BD5EAAA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F628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&amp;</w:t>
      </w:r>
      <w:proofErr w:type="spellStart"/>
      <w:r w:rsidRPr="000F628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copy</w:t>
      </w:r>
      <w:proofErr w:type="spellEnd"/>
      <w:r w:rsidRPr="000F6284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ru-RU"/>
          <w14:ligatures w14:val="none"/>
        </w:rPr>
        <w:t>;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Лаукерт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 xml:space="preserve"> Кирилл Максимович, 2026</w:t>
      </w:r>
    </w:p>
    <w:p w14:paraId="58986B66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    &lt;/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span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6A5D1AC5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    &lt;/</w:t>
      </w:r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p</w:t>
      </w: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10D8D4EE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</w:p>
    <w:p w14:paraId="696D6E5F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26303065" w14:textId="77777777" w:rsidR="00200F53" w:rsidRPr="000F6284" w:rsidRDefault="00200F53" w:rsidP="00200F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</w:pPr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0F6284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0F6284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ru-RU"/>
          <w14:ligatures w14:val="none"/>
        </w:rPr>
        <w:t>&gt;</w:t>
      </w:r>
    </w:p>
    <w:p w14:paraId="3D04FB96" w14:textId="77777777" w:rsidR="00200F53" w:rsidRPr="00200F53" w:rsidRDefault="00200F53" w:rsidP="00200F5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200F53" w:rsidRPr="00200F53" w:rsidSect="00C55304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118F8" w14:textId="77777777" w:rsidR="00B86DB3" w:rsidRDefault="00B86DB3" w:rsidP="00C55304">
      <w:pPr>
        <w:spacing w:after="0" w:line="240" w:lineRule="auto"/>
      </w:pPr>
      <w:r>
        <w:separator/>
      </w:r>
    </w:p>
  </w:endnote>
  <w:endnote w:type="continuationSeparator" w:id="0">
    <w:p w14:paraId="0F83C53B" w14:textId="77777777" w:rsidR="00B86DB3" w:rsidRDefault="00B86DB3" w:rsidP="00C55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00172090"/>
      <w:docPartObj>
        <w:docPartGallery w:val="Page Numbers (Bottom of Page)"/>
        <w:docPartUnique/>
      </w:docPartObj>
    </w:sdtPr>
    <w:sdtContent>
      <w:p w14:paraId="39C2F479" w14:textId="07FADF08" w:rsidR="00C55304" w:rsidRDefault="00C55304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39038D" w14:textId="77777777" w:rsidR="00C55304" w:rsidRDefault="00C5530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93A44C" w14:textId="77777777" w:rsidR="00B86DB3" w:rsidRDefault="00B86DB3" w:rsidP="00C55304">
      <w:pPr>
        <w:spacing w:after="0" w:line="240" w:lineRule="auto"/>
      </w:pPr>
      <w:r>
        <w:separator/>
      </w:r>
    </w:p>
  </w:footnote>
  <w:footnote w:type="continuationSeparator" w:id="0">
    <w:p w14:paraId="1C36DA44" w14:textId="77777777" w:rsidR="00B86DB3" w:rsidRDefault="00B86DB3" w:rsidP="00C553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63C63"/>
    <w:multiLevelType w:val="hybridMultilevel"/>
    <w:tmpl w:val="B44659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108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349"/>
    <w:rsid w:val="000F6284"/>
    <w:rsid w:val="001D2BAA"/>
    <w:rsid w:val="001E3973"/>
    <w:rsid w:val="00200F53"/>
    <w:rsid w:val="00221BE2"/>
    <w:rsid w:val="00251477"/>
    <w:rsid w:val="003235F9"/>
    <w:rsid w:val="003C4D2A"/>
    <w:rsid w:val="003F1873"/>
    <w:rsid w:val="00540BDE"/>
    <w:rsid w:val="00566FDE"/>
    <w:rsid w:val="00595801"/>
    <w:rsid w:val="005C5829"/>
    <w:rsid w:val="006463FB"/>
    <w:rsid w:val="006D3663"/>
    <w:rsid w:val="006F77DA"/>
    <w:rsid w:val="00714382"/>
    <w:rsid w:val="00736349"/>
    <w:rsid w:val="0077134C"/>
    <w:rsid w:val="00790B43"/>
    <w:rsid w:val="00927270"/>
    <w:rsid w:val="00981202"/>
    <w:rsid w:val="00B66C5A"/>
    <w:rsid w:val="00B86DB3"/>
    <w:rsid w:val="00C55304"/>
    <w:rsid w:val="00D02CCD"/>
    <w:rsid w:val="00E33A38"/>
    <w:rsid w:val="00EA316A"/>
    <w:rsid w:val="00EC58E7"/>
    <w:rsid w:val="00FE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448BA"/>
  <w15:chartTrackingRefBased/>
  <w15:docId w15:val="{11A94AF6-0D08-47FE-8148-009202B2F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6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6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6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6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6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6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6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6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6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6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6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6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63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63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63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63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63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63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6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6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6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6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6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63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63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63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6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63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634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C5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C553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C55304"/>
  </w:style>
  <w:style w:type="paragraph" w:styleId="af">
    <w:name w:val="footer"/>
    <w:basedOn w:val="a"/>
    <w:link w:val="af0"/>
    <w:uiPriority w:val="99"/>
    <w:unhideWhenUsed/>
    <w:rsid w:val="00C553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553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3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0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1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9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0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9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7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7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9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2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0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5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6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4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6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9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9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7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0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43142B-9B54-4094-AA75-D065C1E71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14</Pages>
  <Words>2293</Words>
  <Characters>13073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Боксович Кирилл</dc:creator>
  <cp:keywords/>
  <dc:description/>
  <cp:lastModifiedBy>Боксович Кирилл</cp:lastModifiedBy>
  <cp:revision>18</cp:revision>
  <dcterms:created xsi:type="dcterms:W3CDTF">2026-09-10T07:12:00Z</dcterms:created>
  <dcterms:modified xsi:type="dcterms:W3CDTF">2026-09-10T11:27:00Z</dcterms:modified>
</cp:coreProperties>
</file>