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ЛР6 — кратко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Приложение «Счётчик касаний» учитывает нажатия на ImageView. При каждом касании увеличивается clickCount, обновляется TextView и запускается короткая scale-анимация изображения.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Что показать преподавателю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1. Открыть ЛР6/app/src/main/java/ru/tulsu/mobileprogramming/imagecounter/MainActivity.kt. Показать setOnClickListener у clickImage, метод showCount и анимацию animateClick.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2. Открыть ЛР6/app/src/main/res/layout/activity_main.xml. Показать ImageView с id clickImage, новый фон и изменённые параметры текста: textSize, textStyle и textColor.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3. Открыть ЛР6/app/src/main/res/drawable/click_illustration.xml. Это загруженное в ImageView векторное изображение.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4. Установить ЛР6/ImageCounter-debug.apk, нажать на изображение несколько раз. Показать увеличение числа и сохранение результата после поворота экрана.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Вопросы и ответы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как назначается обработчик нажатия? Ответ: методом setOnClickListener { ... }. Лямбда вызывается Android при касании кликабельного View.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почему изображение можно нажимать? Ответ: у ImageView заданы android:clickable="true" и android:focusable="true", после чего для него назначен обработчик события.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зачем использовать plurals? Ответ: ресурс plurals выбирает корректную форму слова для количества: «Нажатие: 1», «Нажатия: 2», «Нажатий: 5».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зачем сохранять clickCount? Ответ: при повороте Activity обычно пересоздаётся. onSaveInstanceState помещает значение в Bundle, чтобы восстановить его в onCreate.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