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5C5BCB">
      <w:pPr>
        <w:spacing w:before="480" w:after="480" w:line="288" w:lineRule="auto"/>
        <w:ind w:left="0"/>
      </w:pPr>
      <w:bookmarkStart w:id="6" w:name="_GoBack"/>
      <w:bookmarkEnd w:id="6"/>
      <w:r>
        <w:rPr>
          <w:rFonts w:ascii="Arial" w:hAnsi="Arial" w:eastAsia="等线" w:cs="Arial"/>
          <w:b/>
          <w:sz w:val="52"/>
        </w:rPr>
        <w:t>实验四</w:t>
      </w:r>
    </w:p>
    <w:p w14:paraId="648C7776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1.题目：</w:t>
      </w:r>
      <w:bookmarkEnd w:id="0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9007282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5557C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1、改写程序清单10-6的Course类：</w:t>
            </w:r>
          </w:p>
          <w:p w14:paraId="4EE8F61E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改写getStudents()方法，返回一个数组，该数组长度和课程中的选课学生数一样（提示：创建一个新的数组并将学生拷贝进去）</w:t>
            </w:r>
          </w:p>
          <w:p w14:paraId="2EFCB16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改进addStudent()方法，在数组没有更多空间添加更多学生时，可以自动增加数组大小。可以通过创建一个新的更大的数组并复制当前数组的内容来实现。</w:t>
            </w:r>
          </w:p>
          <w:p w14:paraId="2DC363A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实现dropStudent().</w:t>
            </w:r>
          </w:p>
          <w:p w14:paraId="367CEDC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添加一个clear()，用于清除选某门课程的所有学生。</w:t>
            </w:r>
          </w:p>
          <w:p w14:paraId="6951902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编写一个测试程序，创建一门课程，添加三个学生，删除一个学生，然后显示该课程的选课学生。</w:t>
            </w:r>
          </w:p>
        </w:tc>
      </w:tr>
    </w:tbl>
    <w:p w14:paraId="66DF3C8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B13E8FB"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完整代码：</w:t>
      </w:r>
      <w:bookmarkEnd w:id="1"/>
    </w:p>
    <w:p w14:paraId="506E106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Course：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1E2346D4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614FFC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Course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courseName;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String[] students;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int numberOfStudents;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Course(String courseName)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this.courseName = courseName;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this.students = new String[10]; // 初始容量为10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this.numberOfStudents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String getCourseName()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courseName;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改写的getStudents()方法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String[] getStudents()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String[] result = new String[numberOfStudents];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 i = 0; i &lt; numberOfStudents; i++)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result[i] = students[i];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result;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int getNumberOfStudents()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numberOfStudents;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改进的addStudent()方法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addStudent(String student)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(numberOfStudents &gt;= students.length)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String[] newStudents = new String[students.length * 2];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arraycopy</w:t>
            </w:r>
            <w:r>
              <w:rPr>
                <w:rFonts w:ascii="Consolas" w:hAnsi="Consolas" w:eastAsia="Consolas" w:cs="Consolas"/>
                <w:sz w:val="22"/>
              </w:rPr>
              <w:t>(students, 0, newStudents, 0, students.length);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students = newStudents;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students[numberOfStudents] = student;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numberOfStudents++;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实现dropStudent()方法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dropStudent(String student)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index = -1;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 i = 0; i &lt; numberOfStudents; i++)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(students[i].equals(student))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index = i;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(index != -1)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for (int i = index; i &lt; numberOfStudents - 1; i++)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students[i] = students[i + 1];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numberOfStudents--;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students[numberOfStudents] = null; // 清除最后一个元素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实现clear()方法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clear()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students = new String[10]; // 重置为初始容量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numberOfStudents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2A025BA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Test：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AF9FAF2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C67A57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TestCourse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创建一门课程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Course course = new Course("Java Programming");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添加三个学生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course.addStudent("Alice");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course.addStudent("Bob");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course.addStudent("Charlie");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显示当前学生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.println("Initially enrolled students:");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sz w:val="22"/>
              </w:rPr>
              <w:t>displayStudents</w:t>
            </w:r>
            <w:r>
              <w:rPr>
                <w:rFonts w:ascii="Consolas" w:hAnsi="Consolas" w:eastAsia="Consolas" w:cs="Consolas"/>
                <w:sz w:val="22"/>
              </w:rPr>
              <w:t>(course);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删除一个学生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course.dropStudent("Bob");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再次显示学生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.println("\nAfter dropping Bob:");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sz w:val="22"/>
              </w:rPr>
              <w:t>displayStudents</w:t>
            </w:r>
            <w:r>
              <w:rPr>
                <w:rFonts w:ascii="Consolas" w:hAnsi="Consolas" w:eastAsia="Consolas" w:cs="Consolas"/>
                <w:sz w:val="22"/>
              </w:rPr>
              <w:t>(course);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void displayStudents(Course course)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String[] students = course.getStudents();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(String student : students)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.println(student);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.println("Total number of students: " + course.getNumberOfStudents());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10A4EA79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BCD0C4A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代码运行截图：</w:t>
      </w:r>
      <w:bookmarkEnd w:id="2"/>
    </w:p>
    <w:p w14:paraId="09DF9849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86125"/>
            <wp:effectExtent l="0" t="0" r="0" b="1587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1107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86125"/>
            <wp:effectExtent l="0" t="0" r="0" b="15875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1FB5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123F5DB">
      <w:pPr>
        <w:spacing w:before="380" w:after="140" w:line="288" w:lineRule="auto"/>
        <w:ind w:left="0"/>
        <w:jc w:val="left"/>
        <w:outlineLvl w:val="0"/>
      </w:pPr>
      <w:bookmarkStart w:id="3" w:name="heading_3"/>
      <w:r>
        <w:rPr>
          <w:rFonts w:ascii="Arial" w:hAnsi="Arial" w:eastAsia="等线" w:cs="Arial"/>
          <w:b/>
          <w:sz w:val="36"/>
        </w:rPr>
        <w:t>2.题目：</w:t>
      </w:r>
      <w:bookmarkEnd w:id="3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9831245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9D26F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2、石头剪刀布游戏：</w:t>
            </w:r>
          </w:p>
          <w:p w14:paraId="2B88745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计算机和玩家各出一个，判断输赢，支持多次连续操作，直到玩家选择退出。</w:t>
            </w:r>
          </w:p>
        </w:tc>
      </w:tr>
    </w:tbl>
    <w:p w14:paraId="1761F5D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6A7EB47">
      <w:pPr>
        <w:spacing w:before="320" w:after="120" w:line="288" w:lineRule="auto"/>
        <w:ind w:left="0"/>
        <w:jc w:val="left"/>
        <w:outlineLvl w:val="1"/>
      </w:pPr>
      <w:bookmarkStart w:id="4" w:name="heading_4"/>
      <w:r>
        <w:rPr>
          <w:rFonts w:ascii="Arial" w:hAnsi="Arial" w:eastAsia="等线" w:cs="Arial"/>
          <w:b/>
          <w:sz w:val="32"/>
        </w:rPr>
        <w:t>完整代码：</w:t>
      </w:r>
      <w:bookmarkEnd w:id="4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F164396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817677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java.util.Random;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java.util.Scanner;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RockPaperScissorsGame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Scanner scanner = new Scanner(System.</w:t>
            </w:r>
            <w:r>
              <w:rPr>
                <w:rFonts w:ascii="Consolas" w:hAnsi="Consolas" w:eastAsia="Consolas" w:cs="Consolas"/>
                <w:i/>
                <w:sz w:val="22"/>
              </w:rPr>
              <w:t>in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Random random = new Random();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playerWins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computerWins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ties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.println("欢迎来到石头剪刀布游戏!");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.println("规则: 0 = 石头, 1 = 剪刀, 2 = 布");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while (true)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获取玩家的选择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.print("请输入你的选择 (0-2), 或输入-1退出游戏: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playerChoice = scanner.nextInt();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检查是否退出游戏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(playerChoice == -1)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验证玩家输入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(playerChoice &lt; 0 || playerChoice &gt; 2)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.println("无效输入,请重试!");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continue;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生成计算机的选择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computerChoice = random.nextInt(3);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显示双方的选择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 xml:space="preserve">.println("你的选择: " + </w:t>
            </w:r>
            <w:r>
              <w:rPr>
                <w:rFonts w:ascii="Consolas" w:hAnsi="Consolas" w:eastAsia="Consolas" w:cs="Consolas"/>
                <w:i/>
                <w:sz w:val="22"/>
              </w:rPr>
              <w:t>choiceToString</w:t>
            </w:r>
            <w:r>
              <w:rPr>
                <w:rFonts w:ascii="Consolas" w:hAnsi="Consolas" w:eastAsia="Consolas" w:cs="Consolas"/>
                <w:sz w:val="22"/>
              </w:rPr>
              <w:t>(playerChoice));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 xml:space="preserve">.println("计算机的选择: " + </w:t>
            </w:r>
            <w:r>
              <w:rPr>
                <w:rFonts w:ascii="Consolas" w:hAnsi="Consolas" w:eastAsia="Consolas" w:cs="Consolas"/>
                <w:i/>
                <w:sz w:val="22"/>
              </w:rPr>
              <w:t>choiceToString</w:t>
            </w:r>
            <w:r>
              <w:rPr>
                <w:rFonts w:ascii="Consolas" w:hAnsi="Consolas" w:eastAsia="Consolas" w:cs="Consolas"/>
                <w:sz w:val="22"/>
              </w:rPr>
              <w:t>(computerChoice));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判断胜负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result = (playerChoice - computerChoice + 3) % 3;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switch (result)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case 0: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.println("平局!");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ties++;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case 1: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.println("你赢了!");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playerWins++;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case 2: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.println("计算机赢了!");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computerWins++;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显示当前比分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.println("当前比分 - 你: " + playerWins + ", 计算机: " + computerWins + ", 平局: " + ties);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显示最终比分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.println("\n游戏结束!");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.println("最终比分 - 你: " + playerWins + ", 计算机: " + computerWins + ", 平局: " + ties);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scanner.close();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将数字选择转换为对应的字符串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String choiceToString(int choice)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switch (choice)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0: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return "石头";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1: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return "剪刀";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2: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return "布";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default: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return "未知";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44413A55">
      <w:pPr>
        <w:spacing w:before="320" w:after="120" w:line="288" w:lineRule="auto"/>
        <w:ind w:left="0"/>
        <w:jc w:val="left"/>
        <w:outlineLvl w:val="1"/>
      </w:pPr>
      <w:bookmarkStart w:id="5" w:name="heading_5"/>
      <w:r>
        <w:rPr>
          <w:rFonts w:ascii="Arial" w:hAnsi="Arial" w:eastAsia="等线" w:cs="Arial"/>
          <w:b/>
          <w:sz w:val="32"/>
        </w:rPr>
        <w:t>代码运行截图：</w:t>
      </w:r>
      <w:bookmarkEnd w:id="5"/>
    </w:p>
    <w:p w14:paraId="1D6B19AD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86125"/>
            <wp:effectExtent l="0" t="0" r="0" b="15875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4E81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7534C3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F84E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WYyYjRlZTZmYjg3MTBlNDdiOTk1ZTg5NDUwOGY2NmYifQ=="/>
  </w:docVars>
  <w:rsids>
    <w:rsidRoot w:val="00000000"/>
    <w:rsid w:val="ABFEF3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Office_6.11.0.8885_F1E327BC-269C-435d-A152-05C5408002CA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2024-10-17T14:50:00Z</dcterms:created>
  <dc:creator>Apache POI</dc:creator>
  <cp:lastModifiedBy>Kert hans</cp:lastModifiedBy>
  <dcterms:modified xsi:type="dcterms:W3CDTF">2024-11-14T11:39:21Z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98AB7F2333260BE3E97035677A6F8E49_42</vt:lpwstr>
  </property>
</Properties>
</file>