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639" w:type="dxa"/>
        <w:tblLayout w:type="fixed"/>
      </w:tblPr>
      <w:tblGrid>
        <w:gridCol w:w="9639"/>
      </w:tblGrid>
      <w:tr>
        <w:tc>
          <w:tcPr>
            <w:tcW w:type="dxa" w:w="9638"/>
            <w:shd w:val="clear" w:color="auto" w:fill="2F5897"/>
          </w:tcPr>
          <w:p>
            <w:r>
              <w:rPr>
                <w:color w:val="CADCFC"/>
                <w:sz w:val="20"/>
              </w:rPr>
              <w:t>Formation AOI — Automatisation des tests d'applications C++</w:t>
            </w:r>
          </w:p>
          <w:p>
            <w:r>
              <w:rPr>
                <w:rFonts w:ascii="Palatino Linotype" w:hAnsi="Palatino Linotype"/>
                <w:b/>
                <w:color w:val="FFFFFF"/>
                <w:sz w:val="44"/>
              </w:rPr>
              <w:t>Note d'installation du poste Windows 11</w:t>
            </w:r>
          </w:p>
          <w:p>
            <w:pPr>
              <w:spacing w:after="120"/>
            </w:pPr>
            <w:r>
              <w:rPr>
                <w:color w:val="FFFFFF"/>
                <w:sz w:val="24"/>
              </w:rPr>
              <w:t>Environnement C++20 avec le compilateur Microsoft (MSVC), CMake, Git et Docker Desktop</w:t>
            </w:r>
          </w:p>
        </w:tc>
      </w:tr>
    </w:tbl>
    <w:p>
      <w:pPr>
        <w:spacing w:after="0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1701"/>
        <w:gridCol w:w="1927"/>
        <w:gridCol w:w="2608"/>
        <w:gridCol w:w="3402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19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Plates-formes</w:t>
            </w:r>
          </w:p>
        </w:tc>
        <w:tc>
          <w:tcPr>
            <w:tcW w:type="dxa" w:w="340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45 à 75 min</w:t>
            </w:r>
          </w:p>
        </w:tc>
        <w:tc>
          <w:tcPr>
            <w:tcW w:type="dxa" w:w="19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Préparation du poste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Windows 11 64 bits</w:t>
            </w:r>
          </w:p>
        </w:tc>
        <w:tc>
          <w:tcPr>
            <w:tcW w:type="dxa" w:w="340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Droits administrateur, accès Internet</w:t>
            </w:r>
          </w:p>
        </w:tc>
      </w:tr>
    </w:tbl>
    <w:p>
      <w:pPr>
        <w:spacing w:after="0"/>
      </w:pPr>
    </w:p>
    <w:p>
      <w:pPr>
        <w:pStyle w:val="Heading1"/>
      </w:pPr>
      <w:r>
        <w:t>Ce qu'il faut installer</w:t>
      </w:r>
    </w:p>
    <w:p>
      <w:r>
        <w:t xml:space="preserve">Versions validées sur le poste de référence de la formation (octobre 2026). Des versions plus récentes conviennent, </w:t>
      </w:r>
      <w:r>
        <w:rPr>
          <w:b/>
        </w:rPr>
        <w:t>sauf pour Visual Studio : il faut la version 2022</w:t>
      </w:r>
      <w:r>
        <w:t xml:space="preserve"> (voir l'encadré ci-dessous).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2608"/>
        <w:gridCol w:w="3175"/>
        <w:gridCol w:w="2041"/>
        <w:gridCol w:w="1814"/>
      </w:tblGrid>
      <w:tr>
        <w:trPr>
          <w:cantSplit w:val="true"/>
          <w:tblHeader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Composant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Version validée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 xml:space="preserve">Visual Studio Build Tools </w:t>
            </w:r>
            <w:r>
              <w:rPr>
                <w:b/>
                <w:sz w:val="19"/>
              </w:rPr>
              <w:t>2022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compilateur MSVC (cl.exe), SDK Windows, MSBuild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17.14 (MSVC 19.44)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obligatoire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CMake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description du projet, presets, CTest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4.3 (minimum 3.25)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obligatoire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Git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code de la formation, téléchargement des dépendances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2.51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obligatoire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Docker Desktop (+ WSL 2)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compilation et tests sous Linux (GCC)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moteur 29.8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pour la partie Linux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Éditeur : VS Code, Visual Studio ou CLion</w:t>
            </w:r>
          </w:p>
        </w:tc>
        <w:tc>
          <w:tcPr>
            <w:tcW w:type="dxa" w:w="3175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écrire et déboguer le code</w:t>
            </w:r>
          </w:p>
        </w:tc>
        <w:tc>
          <w:tcPr>
            <w:tcW w:type="dxa" w:w="2041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conseillé</w:t>
            </w:r>
          </w:p>
        </w:tc>
      </w:tr>
    </w:tbl>
    <w:p>
      <w:pPr>
        <w:spacing w:after="0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9639"/>
      </w:tblGrid>
      <w:tr>
        <w:tc>
          <w:tcPr>
            <w:tcW w:type="dxa" w:w="9638"/>
            <w:shd w:val="clear" w:color="auto" w:fill="F4E4E4"/>
            <w:tcBorders>
              <w:top w:val="single" w:sz="8" w:color="9C5252"/>
              <w:left w:val="single" w:sz="8" w:color="9C5252"/>
              <w:bottom w:val="single" w:sz="8" w:color="9C5252"/>
              <w:right w:val="single" w:sz="8" w:color="9C5252"/>
            </w:tcBorders>
          </w:tcPr>
          <w:p>
            <w:r>
              <w:rPr>
                <w:b/>
                <w:color w:val="9C5252"/>
              </w:rPr>
              <w:t>Attention : Visual Studio 2022 et non 2026</w:t>
            </w:r>
          </w:p>
          <w:p>
            <w:pPr>
              <w:spacing w:after="40"/>
            </w:pPr>
            <w:r>
              <w:t xml:space="preserve">Le projet fil rouge utilise le générateur CMake </w:t>
            </w:r>
            <w:r>
              <w:rPr>
                <w:b/>
              </w:rPr>
              <w:t>« Visual Studio 17 2022 »</w:t>
            </w:r>
            <w:r>
              <w:t>. Visual Studio 2026 (version 18), désormais proposé par défaut, n'est pas utilisé par ce générateur : la configuration échouerait.</w:t>
            </w:r>
          </w:p>
          <w:p>
            <w:pPr>
              <w:spacing w:after="40"/>
            </w:pPr>
            <w:r>
              <w:t xml:space="preserve">Si Visual Studio 2026 est déjà installé, </w:t>
            </w:r>
            <w:r>
              <w:rPr>
                <w:b/>
              </w:rPr>
              <w:t>ajoutez</w:t>
            </w:r>
            <w:r>
              <w:t xml:space="preserve"> les Build Tools 2022 (les deux cohabitent sans problème).</w:t>
            </w:r>
          </w:p>
        </w:tc>
      </w:tr>
    </w:tbl>
    <w:p>
      <w:pPr>
        <w:spacing w:after="0"/>
      </w:pPr>
    </w:p>
    <w:p>
      <w:r>
        <w:rPr>
          <w:sz w:val="20"/>
        </w:rPr>
        <w:t xml:space="preserve">Prévoir environ </w:t>
      </w:r>
      <w:r>
        <w:rPr>
          <w:b/>
          <w:sz w:val="20"/>
        </w:rPr>
        <w:t>15 Go</w:t>
      </w:r>
      <w:r>
        <w:rPr>
          <w:sz w:val="20"/>
        </w:rPr>
        <w:t xml:space="preserve"> d'espace disque (Build Tools ≈ 7 Go, Docker Desktop et ses images ≈ 6 Go) et </w:t>
      </w:r>
      <w:r>
        <w:rPr>
          <w:b/>
          <w:sz w:val="20"/>
        </w:rPr>
        <w:t>16 Go de mémoire</w:t>
      </w:r>
      <w:r>
        <w:rPr>
          <w:sz w:val="20"/>
        </w:rPr>
        <w:t xml:space="preserve"> pour travailler confortablement avec Docker.</w:t>
      </w:r>
    </w:p>
    <w:p>
      <w:pPr>
        <w:pStyle w:val="Heading1"/>
      </w:pPr>
      <w:r>
        <w:t>Étape 0 — Ouvrir un terminal administrateur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1.  </w:t>
      </w:r>
      <w:r>
        <w:t xml:space="preserve">Clic droit sur le bouton Démarrer → </w:t>
      </w:r>
      <w:r>
        <w:rPr>
          <w:b/>
        </w:rPr>
        <w:t>Terminal (administrateur)</w:t>
      </w:r>
      <w:r>
        <w:t>.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2.  </w:t>
      </w:r>
      <w:r>
        <w:t xml:space="preserve">Vérifier que le gestionnaire de paquets </w:t>
      </w:r>
      <w:r>
        <w:rPr>
          <w:b/>
        </w:rPr>
        <w:t>winget</w:t>
      </w:r>
      <w:r>
        <w:t xml:space="preserve"> est présent :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--version</w:t>
      </w:r>
    </w:p>
    <w:p>
      <w:pPr>
        <w:spacing w:after="40"/>
      </w:pPr>
    </w:p>
    <w:p>
      <w:r>
        <w:rPr>
          <w:i/>
          <w:color w:val="758085"/>
          <w:sz w:val="19"/>
        </w:rPr>
        <w:t>Si la commande est inconnue : installer « App Installer » depuis le Microsoft Store, puis rouvrir le terminal.</w:t>
      </w:r>
    </w:p>
    <w:p>
      <w:pPr>
        <w:pStyle w:val="Heading1"/>
      </w:pPr>
      <w:r>
        <w:t>Étape 1 — Compilateur C++ : Visual Studio Build Tools 2022</w:t>
      </w:r>
    </w:p>
    <w:p>
      <w:pPr>
        <w:keepNext/>
      </w:pPr>
      <w:r>
        <w:t>Installe le compilateur MSVC, le SDK Windows et MSBuild, sans l'éditeur Visual Studio (15 à 30 minutes) :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6"/>
        </w:rPr>
        <w:t>$options = "--passive --wait --norestart --add Microsoft.VisualStudio.Workload.VCTools --includeRecommended"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6"/>
        </w:rPr>
        <w:t>winget install --id Microsoft.VisualStudio.2022.BuildTools -e --override $options</w:t>
      </w:r>
    </w:p>
    <w:p>
      <w:pPr>
        <w:spacing w:after="40"/>
      </w:pPr>
    </w:p>
    <w:p>
      <w:r>
        <w:t xml:space="preserve">La charge de travail </w:t>
      </w:r>
      <w:r>
        <w:rPr>
          <w:b/>
        </w:rPr>
        <w:t>VCTools</w:t>
      </w:r>
      <w:r>
        <w:t xml:space="preserve"> (« Développement Desktop en C++ ») apporte notamment : MSVC v143 x64/x86 et le SDK Windows 11. L'option </w:t>
      </w:r>
      <w:r>
        <w:rPr>
          <w:rFonts w:ascii="Consolas" w:hAnsi="Consolas"/>
          <w:color w:val="8E3B46"/>
          <w:sz w:val="19"/>
        </w:rPr>
        <w:t>--passive</w:t>
      </w:r>
      <w:r>
        <w:t xml:space="preserve"> affiche la progression sans poser de question.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9639"/>
      </w:tblGrid>
      <w:tr>
        <w:tc>
          <w:tcPr>
            <w:tcW w:type="dxa" w:w="9638"/>
            <w:shd w:val="clear" w:color="auto" w:fill="E3EBF6"/>
            <w:tcBorders>
              <w:top w:val="single" w:sz="8" w:color="2F5897"/>
              <w:left w:val="single" w:sz="8" w:color="2F5897"/>
              <w:bottom w:val="single" w:sz="8" w:color="2F5897"/>
              <w:right w:val="single" w:sz="8" w:color="2F5897"/>
            </w:tcBorders>
          </w:tcPr>
          <w:p>
            <w:r>
              <w:rPr>
                <w:b/>
                <w:color w:val="2F5897"/>
              </w:rPr>
              <w:t>Variante : installation par l'interface graphique</w:t>
            </w:r>
          </w:p>
          <w:p>
            <w:pPr>
              <w:spacing w:after="40"/>
            </w:pPr>
            <w:r>
              <w:t xml:space="preserve">Télécharger « Build Tools pour Visual Studio 2022 » (ou Visual Studio Community 2022 si l'on veut l'éditeur), puis, dans Visual Studio Installer, cocher la charge de travail </w:t>
            </w:r>
            <w:r>
              <w:rPr>
                <w:b/>
              </w:rPr>
              <w:t>Développement Desktop en C++</w:t>
            </w:r>
            <w:r>
              <w:t xml:space="preserve"> avec ses composants recommandés : </w:t>
            </w:r>
            <w:r>
              <w:rPr>
                <w:b/>
              </w:rPr>
              <w:t>MSVC v143 – Outils de génération C++ x64/x86</w:t>
            </w:r>
            <w:r>
              <w:t xml:space="preserve"> et </w:t>
            </w:r>
            <w:r>
              <w:rPr>
                <w:b/>
              </w:rPr>
              <w:t>SDK Windows 11</w:t>
            </w:r>
            <w:r>
              <w:t>.</w:t>
            </w:r>
          </w:p>
          <w:p>
            <w:pPr>
              <w:spacing w:after="40"/>
            </w:pPr>
            <w:r>
              <w:t>Inutile d'ouvrir une « Developer PowerShell » ensuite : CMake trouve MSVC tout seul.</w:t>
            </w:r>
          </w:p>
        </w:tc>
      </w:tr>
    </w:tbl>
    <w:p>
      <w:pPr>
        <w:spacing w:after="0"/>
      </w:pPr>
    </w:p>
    <w:p>
      <w:pPr>
        <w:pStyle w:val="Heading1"/>
      </w:pPr>
      <w:r>
        <w:t>Étape 2 — CMake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Kitware.CMake -e</w:t>
      </w:r>
    </w:p>
    <w:p>
      <w:pPr>
        <w:spacing w:after="40"/>
      </w:pPr>
    </w:p>
    <w:p>
      <w:r>
        <w:rPr>
          <w:b/>
        </w:rPr>
        <w:t>Fermez puis rouvrez le terminal</w:t>
      </w:r>
      <w:r>
        <w:t xml:space="preserve">, et vérifiez : </w:t>
      </w:r>
      <w:r>
        <w:rPr>
          <w:rFonts w:ascii="Consolas" w:hAnsi="Consolas"/>
          <w:color w:val="8E3B46"/>
          <w:sz w:val="19"/>
        </w:rPr>
        <w:t>cmake --version</w:t>
      </w:r>
      <w:r>
        <w:t xml:space="preserve"> doit afficher 3.25 ou plus. Si la commande reste inconnue, ajoutez </w:t>
      </w:r>
      <w:r>
        <w:rPr>
          <w:rFonts w:ascii="Consolas" w:hAnsi="Consolas"/>
          <w:color w:val="8E3B46"/>
          <w:sz w:val="19"/>
        </w:rPr>
        <w:t>C:\Program Files\CMake\bin</w:t>
      </w:r>
      <w:r>
        <w:t xml:space="preserve"> à la variable d'environnement PATH (Paramètres → Système → Informations système → Paramètres système avancés → Variables d'environnement).</w:t>
      </w:r>
    </w:p>
    <w:p>
      <w:r>
        <w:rPr>
          <w:i/>
          <w:color w:val="758085"/>
          <w:sz w:val="19"/>
        </w:rPr>
        <w:t>Remarque : Visual Studio embarque son propre CMake, mais il n'est accessible que dans une « Developer PowerShell ». La formation utilise le CMake installé ici, depuis n'importe quel terminal.</w:t>
      </w:r>
    </w:p>
    <w:p>
      <w:pPr>
        <w:pStyle w:val="Heading1"/>
      </w:pPr>
      <w:r>
        <w:t>Étape 3 — Git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Git.Git -e</w:t>
      </w:r>
    </w:p>
    <w:p>
      <w:pPr>
        <w:spacing w:after="40"/>
      </w:pPr>
    </w:p>
    <w:p>
      <w:r>
        <w:t xml:space="preserve">Git sert à récupérer le code de la formation et, à la première compilation, à télécharger automatiquement GoogleTest, cpp-httplib et nlohmann/json (fonction </w:t>
      </w:r>
      <w:r>
        <w:rPr>
          <w:b/>
        </w:rPr>
        <w:t>FetchContent</w:t>
      </w:r>
      <w:r>
        <w:t xml:space="preserve"> de CMake) depuis github.com.</w:t>
      </w:r>
    </w:p>
    <w:p>
      <w:pPr>
        <w:pStyle w:val="Heading1"/>
      </w:pPr>
      <w:r>
        <w:t>Étape 4 — Docker Desktop pour la partie Linux</w:t>
      </w:r>
    </w:p>
    <w:p>
      <w:r>
        <w:t>Nécessaire pour compiler et tester le même code sous Linux (GCC) sans machine virtuelle à gérer.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1.  </w:t>
      </w:r>
      <w:r>
        <w:t xml:space="preserve">Activer WSL 2 (redémarrage demandé) : </w:t>
      </w:r>
      <w:r>
        <w:rPr>
          <w:rFonts w:ascii="Consolas" w:hAnsi="Consolas"/>
          <w:color w:val="8E3B46"/>
          <w:sz w:val="19"/>
        </w:rPr>
        <w:t>wsl --install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2.  </w:t>
      </w:r>
      <w:r>
        <w:t xml:space="preserve">Installer Docker Desktop : </w:t>
      </w:r>
      <w:r>
        <w:rPr>
          <w:rFonts w:ascii="Consolas" w:hAnsi="Consolas"/>
          <w:color w:val="8E3B46"/>
          <w:sz w:val="19"/>
        </w:rPr>
        <w:t>winget install --id Docker.DockerDesktop -e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3.  </w:t>
      </w:r>
      <w:r>
        <w:t>Lancer Docker Desktop, accepter les conditions d'utilisation, attendre « Engine running ».</w:t>
      </w:r>
    </w:p>
    <w:p>
      <w:pPr>
        <w:spacing w:after="60"/>
        <w:ind w:left="454" w:hanging="340"/>
      </w:pPr>
      <w:r>
        <w:rPr>
          <w:b/>
          <w:color w:val="2F5897"/>
        </w:rPr>
        <w:t xml:space="preserve">4.  </w:t>
      </w:r>
      <w:r>
        <w:t xml:space="preserve">Vérifier : </w:t>
      </w:r>
      <w:r>
        <w:rPr>
          <w:rFonts w:ascii="Consolas" w:hAnsi="Consolas"/>
          <w:color w:val="8E3B46"/>
          <w:sz w:val="19"/>
        </w:rPr>
        <w:t>docker run --rm hello-world</w:t>
      </w:r>
    </w:p>
    <w:p>
      <w:r>
        <w:rPr>
          <w:i/>
          <w:color w:val="758085"/>
          <w:sz w:val="19"/>
        </w:rPr>
        <w:t>Docker Desktop se met à jour automatiquement et redémarre alors son moteur : une compilation en cours peut être interrompue (« error reading from server: EOF »). Il suffit de la relancer.</w:t>
      </w:r>
    </w:p>
    <w:p>
      <w:pPr>
        <w:pStyle w:val="Heading1"/>
      </w:pPr>
      <w:r>
        <w:t>Étape 5 — Éditeur (conseillé)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2268"/>
        <w:gridCol w:w="3628"/>
        <w:gridCol w:w="3742"/>
      </w:tblGrid>
      <w:tr>
        <w:trPr>
          <w:cantSplit w:val="true"/>
          <w:tblHeader w:val="true"/>
        </w:trPr>
        <w:tc>
          <w:tcPr>
            <w:tcW w:type="dxa" w:w="226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Éditeur</w:t>
            </w:r>
          </w:p>
        </w:tc>
        <w:tc>
          <w:tcPr>
            <w:tcW w:type="dxa" w:w="36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Installation</w:t>
            </w:r>
          </w:p>
        </w:tc>
        <w:tc>
          <w:tcPr>
            <w:tcW w:type="dxa" w:w="374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Pour le C++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8"/>
              </w:rPr>
              <w:t>Visual Studio Code</w:t>
            </w:r>
          </w:p>
        </w:tc>
        <w:tc>
          <w:tcPr>
            <w:tcW w:type="dxa" w:w="36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rFonts w:ascii="Consolas" w:hAnsi="Consolas"/>
                <w:color w:val="8E3B46"/>
                <w:sz w:val="16"/>
              </w:rPr>
              <w:t>winget install --id Microsoft.VisualStudioCode -e</w:t>
            </w:r>
          </w:p>
        </w:tc>
        <w:tc>
          <w:tcPr>
            <w:tcW w:type="dxa" w:w="374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8"/>
              </w:rPr>
              <w:t xml:space="preserve">extensions </w:t>
            </w:r>
            <w:r>
              <w:rPr>
                <w:b/>
                <w:sz w:val="18"/>
              </w:rPr>
              <w:t>C/C++</w:t>
            </w:r>
            <w:r>
              <w:rPr>
                <w:sz w:val="18"/>
              </w:rPr>
              <w:t xml:space="preserve"> (ms-vscode.cpptools) et </w:t>
            </w:r>
            <w:r>
              <w:rPr>
                <w:b/>
                <w:sz w:val="18"/>
              </w:rPr>
              <w:t>CMake Tools</w:t>
            </w:r>
            <w:r>
              <w:rPr>
                <w:sz w:val="18"/>
              </w:rPr>
              <w:t xml:space="preserve"> (ms-vscode.cmake-tools)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8"/>
              </w:rPr>
              <w:t>Visual Studio Community 2022</w:t>
            </w:r>
          </w:p>
        </w:tc>
        <w:tc>
          <w:tcPr>
            <w:tcW w:type="dxa" w:w="36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rFonts w:ascii="Consolas" w:hAnsi="Consolas"/>
                <w:color w:val="8E3B46"/>
                <w:sz w:val="16"/>
              </w:rPr>
              <w:t>winget install --id Microsoft.VisualStudio.2022.Community -e</w:t>
            </w:r>
          </w:p>
        </w:tc>
        <w:tc>
          <w:tcPr>
            <w:tcW w:type="dxa" w:w="374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8"/>
              </w:rPr>
              <w:t>ouvrir le dossier du projet : les presets CMake sont reconnus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8"/>
              </w:rPr>
              <w:t>CLion (JetBrains, payant)</w:t>
            </w:r>
          </w:p>
        </w:tc>
        <w:tc>
          <w:tcPr>
            <w:tcW w:type="dxa" w:w="362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8"/>
              </w:rPr>
              <w:t>site de JetBrains</w:t>
            </w:r>
          </w:p>
        </w:tc>
        <w:tc>
          <w:tcPr>
            <w:tcW w:type="dxa" w:w="374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8"/>
              </w:rPr>
              <w:t>choisir la chaîne « Visual Studio » dans les toolchains</w:t>
            </w:r>
          </w:p>
        </w:tc>
      </w:tr>
    </w:tbl>
    <w:p>
      <w:pPr>
        <w:spacing w:after="0"/>
      </w:pPr>
    </w:p>
    <w:p>
      <w:pPr>
        <w:pStyle w:val="Heading1"/>
      </w:pPr>
      <w:r>
        <w:t>Étape 6 — Vérifier le poste</w:t>
      </w:r>
    </w:p>
    <w:p>
      <w:r>
        <w:t xml:space="preserve">Le script </w:t>
      </w:r>
      <w:r>
        <w:rPr>
          <w:rFonts w:ascii="Consolas" w:hAnsi="Consolas"/>
          <w:color w:val="8E3B46"/>
          <w:sz w:val="19"/>
        </w:rPr>
        <w:t>verifier-environnement.ps1</w:t>
      </w:r>
      <w:r>
        <w:t xml:space="preserve"> (dossier </w:t>
      </w:r>
      <w:r>
        <w:rPr>
          <w:rFonts w:ascii="Consolas" w:hAnsi="Consolas"/>
          <w:color w:val="8E3B46"/>
          <w:sz w:val="19"/>
        </w:rPr>
        <w:t>installation</w:t>
      </w:r>
      <w:r>
        <w:t xml:space="preserve">, fourni avec cette note) contrôle chaque composant, puis </w:t>
      </w:r>
      <w:r>
        <w:rPr>
          <w:b/>
        </w:rPr>
        <w:t>compile et exécute un vrai programme C++20</w:t>
      </w:r>
      <w:r>
        <w:t xml:space="preserve"> (concepts, ranges, </w:t>
      </w:r>
      <w:r>
        <w:rPr>
          <w:rFonts w:ascii="Consolas" w:hAnsi="Consolas"/>
          <w:color w:val="8E3B46"/>
          <w:sz w:val="19"/>
        </w:rPr>
        <w:t>std::format</w:t>
      </w:r>
      <w:r>
        <w:t xml:space="preserve">, </w:t>
      </w:r>
      <w:r>
        <w:rPr>
          <w:rFonts w:ascii="Consolas" w:hAnsi="Consolas"/>
          <w:color w:val="8E3B46"/>
          <w:sz w:val="19"/>
        </w:rPr>
        <w:t>std::span</w:t>
      </w:r>
      <w:r>
        <w:t xml:space="preserve">, opérateur </w:t>
      </w:r>
      <w:r>
        <w:rPr>
          <w:rFonts w:ascii="Consolas" w:hAnsi="Consolas"/>
          <w:color w:val="8E3B46"/>
          <w:sz w:val="19"/>
        </w:rPr>
        <w:t>&lt;=&gt;</w:t>
      </w:r>
      <w:r>
        <w:t xml:space="preserve">, </w:t>
      </w:r>
      <w:r>
        <w:rPr>
          <w:rFonts w:ascii="Consolas" w:hAnsi="Consolas"/>
          <w:color w:val="8E3B46"/>
          <w:sz w:val="19"/>
        </w:rPr>
        <w:t>consteval</w:t>
      </w:r>
      <w:r>
        <w:t>) avec MSVC, les avertissements traités comme des erreurs (</w:t>
      </w:r>
      <w:r>
        <w:rPr>
          <w:rFonts w:ascii="Consolas" w:hAnsi="Consolas"/>
          <w:color w:val="8E3B46"/>
          <w:sz w:val="19"/>
        </w:rPr>
        <w:t>/W4 /WX</w:t>
      </w:r>
      <w:r>
        <w:t>). Il ne modifie rien sur le poste.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cd C:\formation\installation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powershell -ExecutionPolicy Bypass -File .\verifier-environnement.ps1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77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verification-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8085"/>
          <w:sz w:val="18"/>
        </w:rPr>
        <w:t>Sortie réelle sur le poste de référence : tout est conforme (code de sortie 0)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1417"/>
        <w:gridCol w:w="8221"/>
      </w:tblGrid>
      <w:tr>
        <w:trPr>
          <w:cantSplit w:val="true"/>
          <w:tblHeader w:val="true"/>
        </w:trPr>
        <w:tc>
          <w:tcPr>
            <w:tcW w:type="dxa" w:w="1417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8220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Signification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[OK]</w:t>
            </w:r>
          </w:p>
        </w:tc>
        <w:tc>
          <w:tcPr>
            <w:tcW w:type="dxa" w:w="8220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9"/>
              </w:rPr>
              <w:t>composant conforme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[KO]</w:t>
            </w:r>
          </w:p>
        </w:tc>
        <w:tc>
          <w:tcPr>
            <w:tcW w:type="dxa" w:w="8220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9"/>
              </w:rPr>
              <w:t>point bloquant : la formation ne pourra pas se dérouler sur ce poste sans le corriger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[!!]</w:t>
            </w:r>
          </w:p>
        </w:tc>
        <w:tc>
          <w:tcPr>
            <w:tcW w:type="dxa" w:w="8220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9"/>
              </w:rPr>
              <w:t>alerte : facultatif, ou vérification non tentée à cause d'un point bloquant</w:t>
            </w:r>
          </w:p>
        </w:tc>
      </w:tr>
    </w:tbl>
    <w:p>
      <w:pPr>
        <w:spacing w:after="0"/>
      </w:pPr>
    </w:p>
    <w:p>
      <w:r>
        <w:t>Exemple de point bloquant (CMake installé mais absent du PATH) : le script s'arrête avant la compilation et renvoie le code de sortie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7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verification-k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8085"/>
          <w:sz w:val="18"/>
        </w:rPr>
        <w:t>Sortie réelle : CMake retiré du PATH pour la démonstration</w:t>
      </w:r>
    </w:p>
    <w:p>
      <w:pPr>
        <w:pStyle w:val="Heading1"/>
      </w:pPr>
      <w:r>
        <w:t>Étape 7 — Première compilation du projet fil rouge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mkdir C:\formation ; cd C:\formation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git clone https://github.com/kerware/aoi-cplusplus.git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cd aoi-cplusplus\puissance4-cpp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cmake --workflow --preset windows-msvc</w:t>
      </w:r>
    </w:p>
    <w:p>
      <w:pPr>
        <w:spacing w:after="40"/>
      </w:pPr>
    </w:p>
    <w:p>
      <w:r>
        <w:t xml:space="preserve">La première fois, comptez environ </w:t>
      </w:r>
      <w:r>
        <w:rPr>
          <w:b/>
        </w:rPr>
        <w:t>4 minutes</w:t>
      </w:r>
      <w:r>
        <w:t xml:space="preserve"> (téléchargement et compilation des dépendances). Résultat attendu : </w:t>
      </w:r>
      <w:r>
        <w:rPr>
          <w:rFonts w:ascii="Consolas" w:hAnsi="Consolas"/>
          <w:color w:val="8E3B46"/>
          <w:sz w:val="19"/>
        </w:rPr>
        <w:t>100% tests passed, 0 tests failed out of 39</w:t>
      </w:r>
      <w:r>
        <w:t>. Les compilations suivantes prennent quelques secondes.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9639"/>
      </w:tblGrid>
      <w:tr>
        <w:tc>
          <w:tcPr>
            <w:tcW w:type="dxa" w:w="9638"/>
            <w:shd w:val="clear" w:color="auto" w:fill="FCEBD9"/>
            <w:tcBorders>
              <w:top w:val="single" w:sz="8" w:color="E68422"/>
              <w:left w:val="single" w:sz="8" w:color="E68422"/>
              <w:bottom w:val="single" w:sz="8" w:color="E68422"/>
              <w:right w:val="single" w:sz="8" w:color="E68422"/>
            </w:tcBorders>
          </w:tcPr>
          <w:p>
            <w:r>
              <w:rPr>
                <w:b/>
                <w:color w:val="E68422"/>
              </w:rPr>
              <w:t>Travailler dans un chemin court, hors OneDrive</w:t>
            </w:r>
          </w:p>
          <w:p>
            <w:pPr>
              <w:spacing w:after="40"/>
            </w:pPr>
            <w:r>
              <w:t xml:space="preserve">Utilisez </w:t>
            </w:r>
            <w:r>
              <w:rPr>
                <w:rFonts w:ascii="Consolas" w:hAnsi="Consolas"/>
                <w:color w:val="8E3B46"/>
                <w:sz w:val="19"/>
              </w:rPr>
              <w:t>C:\formation</w:t>
            </w:r>
            <w:r>
              <w:t xml:space="preserve"> : un dossier synchronisé (OneDrive) ralentit fortement la compilation et peut verrouiller des fichiers ; MSBuild refuse de compiler sous le dossier temporaire </w:t>
            </w:r>
            <w:r>
              <w:rPr>
                <w:rFonts w:ascii="Consolas" w:hAnsi="Consolas"/>
                <w:color w:val="8E3B46"/>
                <w:sz w:val="19"/>
              </w:rPr>
              <w:t>%TEMP%</w:t>
            </w:r>
            <w:r>
              <w:t>.</w:t>
            </w:r>
          </w:p>
        </w:tc>
      </w:tr>
    </w:tbl>
    <w:p>
      <w:pPr>
        <w:spacing w:after="0"/>
      </w:pPr>
    </w:p>
    <w:p>
      <w:pPr>
        <w:pStyle w:val="Heading1"/>
      </w:pPr>
      <w:r>
        <w:t>Dépannage</w:t>
      </w: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</w:tblPr>
      <w:tblGrid>
        <w:gridCol w:w="2948"/>
        <w:gridCol w:w="2608"/>
        <w:gridCol w:w="4082"/>
      </w:tblGrid>
      <w:tr>
        <w:trPr>
          <w:cantSplit w:val="true"/>
          <w:tblHeader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7"/>
              </w:rPr>
              <w:t>Symptôme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2F5897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7"/>
              </w:rPr>
              <w:t>Solution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rFonts w:ascii="Consolas" w:hAnsi="Consolas"/>
                <w:color w:val="8E3B46"/>
                <w:sz w:val="15"/>
              </w:rPr>
              <w:t>cmake</w:t>
            </w:r>
            <w:r>
              <w:rPr>
                <w:sz w:val="17"/>
              </w:rPr>
              <w:t xml:space="preserve"> n'est pas reconnu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PATH non mis à jour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 xml:space="preserve">rouvrir le terminal ; sinon ajouter </w:t>
            </w:r>
            <w:r>
              <w:rPr>
                <w:rFonts w:ascii="Consolas" w:hAnsi="Consolas"/>
                <w:color w:val="8E3B46"/>
                <w:sz w:val="15"/>
              </w:rPr>
              <w:t>C:\Program Files\CMake\bin</w:t>
            </w:r>
            <w:r>
              <w:rPr>
                <w:sz w:val="17"/>
              </w:rPr>
              <w:t xml:space="preserve"> au PATH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« Generator Visual Studio 17 2022 could not find any instance of Visual Studio »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Build Tools 2022 absents (ou seul VS 2026 est installé)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étape 1 : installer les Build Tools 2022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« No CMAKE_CXX_COMPILER could be found »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charge de travail C++ non cochée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Visual Studio Installer → Modifier → « Développement Desktop en C++ »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Erreur MSB8029, test du compilateur en échec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 xml:space="preserve">projet placé sous </w:t>
            </w:r>
            <w:r>
              <w:rPr>
                <w:rFonts w:ascii="Consolas" w:hAnsi="Consolas"/>
                <w:color w:val="8E3B46"/>
                <w:sz w:val="15"/>
              </w:rPr>
              <w:t>%TEMP%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 xml:space="preserve">travailler dans </w:t>
            </w:r>
            <w:r>
              <w:rPr>
                <w:rFonts w:ascii="Consolas" w:hAnsi="Consolas"/>
                <w:color w:val="8E3B46"/>
                <w:sz w:val="15"/>
              </w:rPr>
              <w:t>C:\formation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Échec de FetchContent (« Failed to clone repository »)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sz w:val="17"/>
              </w:rPr>
              <w:t>proxy ou pare-feu d'entreprise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keepNext/>
              <w:spacing w:after="20"/>
            </w:pPr>
            <w:r>
              <w:rPr>
                <w:rFonts w:ascii="Consolas" w:hAnsi="Consolas"/>
                <w:color w:val="8E3B46"/>
                <w:sz w:val="15"/>
              </w:rPr>
              <w:t>git config --global http.proxy http://proxy:port</w:t>
            </w:r>
            <w:r>
              <w:rPr>
                <w:sz w:val="17"/>
              </w:rPr>
              <w:t>, ou dépendances fournies par le formateur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Compilation très lente, fichiers verrouillés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sz w:val="17"/>
              </w:rPr>
              <w:t>dossier OneDrive ou analyse antivirus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  <w:shd w:val="clear" w:color="auto" w:fill="F6F8FB"/>
          </w:tcPr>
          <w:p>
            <w:pPr>
              <w:keepNext/>
              <w:spacing w:after="20"/>
            </w:pPr>
            <w:r>
              <w:rPr>
                <w:rFonts w:ascii="Consolas" w:hAnsi="Consolas"/>
                <w:color w:val="8E3B46"/>
                <w:sz w:val="15"/>
              </w:rPr>
              <w:t>C:\formation</w:t>
            </w:r>
            <w:r>
              <w:rPr>
                <w:sz w:val="17"/>
              </w:rPr>
              <w:t xml:space="preserve">, exclusion antivirus du dossier </w:t>
            </w:r>
            <w:r>
              <w:rPr>
                <w:rFonts w:ascii="Consolas" w:hAnsi="Consolas"/>
                <w:color w:val="8E3B46"/>
                <w:sz w:val="15"/>
              </w:rPr>
              <w:t>build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rFonts w:ascii="Consolas" w:hAnsi="Consolas"/>
                <w:color w:val="8E3B46"/>
                <w:sz w:val="15"/>
              </w:rPr>
              <w:t>docker</w:t>
            </w:r>
            <w:r>
              <w:rPr>
                <w:sz w:val="17"/>
              </w:rPr>
              <w:t xml:space="preserve"> : « failed to connect to the docker API »</w:t>
            </w:r>
          </w:p>
        </w:tc>
        <w:tc>
          <w:tcPr>
            <w:tcW w:type="dxa" w:w="2608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7"/>
              </w:rPr>
              <w:t>Docker Desktop non démarré</w:t>
            </w:r>
          </w:p>
        </w:tc>
        <w:tc>
          <w:tcPr>
            <w:tcW w:type="dxa" w:w="4082"/>
            <w:tcBorders>
              <w:top w:val="single" w:sz="4" w:color="C9D1DC"/>
              <w:left w:val="single" w:sz="4" w:color="C9D1DC"/>
              <w:bottom w:val="single" w:sz="4" w:color="C9D1DC"/>
              <w:right w:val="single" w:sz="4" w:color="C9D1DC"/>
            </w:tcBorders>
          </w:tcPr>
          <w:p>
            <w:pPr>
              <w:spacing w:after="20"/>
            </w:pPr>
            <w:r>
              <w:rPr>
                <w:sz w:val="17"/>
              </w:rPr>
              <w:t>lancer Docker Desktop, attendre « Engine running »</w:t>
            </w:r>
          </w:p>
        </w:tc>
      </w:tr>
    </w:tbl>
    <w:p>
      <w:pPr>
        <w:spacing w:after="0"/>
      </w:pPr>
    </w:p>
    <w:p>
      <w:pPr>
        <w:pStyle w:val="Heading1"/>
      </w:pPr>
      <w:r>
        <w:t>Récapitulatif des commandes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$options = "--passive --wait --norestart --add Microsoft.VisualStudio.Workload.VCTools --includeRecommended"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Microsoft.VisualStudio.2022.BuildTools -e --override $options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Kitware.CMake -e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Git.Git -e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wsl --install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winget install --id Docker.DockerDesktop -e</w:t>
      </w:r>
    </w:p>
    <w:p>
      <w:pPr>
        <w:keepNext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# fermer et rouvrir le terminal, puis :</w:t>
      </w:r>
    </w:p>
    <w:p>
      <w:pPr>
        <w:keepNext w:val="0"/>
        <w:spacing w:after="0" w:before="0" w:line="240" w:lineRule="auto"/>
        <w:ind w:left="113" w:right="113"/>
        <w:shd w:val="clear" w:color="auto" w:fill="F3F5F8"/>
        <w:pBdr>
          <w:top w:val="single" w:sz="4" w:space="4" w:color="D9DEE6"/>
          <w:left w:val="single" w:sz="4" w:space="4" w:color="D9DEE6"/>
          <w:bottom w:val="single" w:sz="4" w:space="4" w:color="D9DEE6"/>
          <w:right w:val="single" w:sz="4" w:space="4" w:color="D9DEE6"/>
        </w:pBdr>
      </w:pPr>
      <w:r>
        <w:rPr>
          <w:rFonts w:ascii="Consolas" w:hAnsi="Consolas"/>
          <w:sz w:val="17"/>
        </w:rPr>
        <w:t>powershell -ExecutionPolicy Bypass -File .\verifier-environnement.ps1</w:t>
      </w:r>
    </w:p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58085"/>
        <w:sz w:val="17"/>
      </w:rPr>
      <w:t xml:space="preserve">Formation AOI — Note d'installation : Windows 11, C++20, MSVC    —    page </w:t>
    </w:r>
    <w:fldSimple w:instr="PAGE">
      <w:r>
        <w:rPr>
          <w:sz w:val="17"/>
          <w:color w:val="75808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="Palatino Linotype" w:hAnsi="Palatino Linotype"/>
      <w:b/>
      <w:bCs/>
      <w:color w:val="2F589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alatino Linotype" w:hAnsi="Palatino Linotype"/>
      <w:b/>
      <w:bCs/>
      <w:color w:val="2F58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Palatino Linotype" w:hAnsi="Palatino Linotype"/>
      <w:b/>
      <w:bCs/>
      <w:color w:val="8466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Palatino Linotype" w:hAnsi="Palatino Linotype"/>
      <w:b w:val="0"/>
      <w:color w:val="2F58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Formation AOI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