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B410" w14:textId="77777777" w:rsidR="00C02AA1" w:rsidRPr="00BD4BFF" w:rsidRDefault="00C02AA1" w:rsidP="00C02AA1">
      <w:pPr>
        <w:spacing w:after="0" w:line="240" w:lineRule="auto"/>
        <w:rPr>
          <w:u w:val="single"/>
        </w:rPr>
      </w:pPr>
      <w:r w:rsidRPr="00BD4BFF">
        <w:rPr>
          <w:u w:val="single"/>
        </w:rPr>
        <w:t>## Project Proposal</w:t>
      </w:r>
    </w:p>
    <w:p w14:paraId="47D9C140" w14:textId="77777777" w:rsidR="00C02AA1" w:rsidRPr="00BD4BFF" w:rsidRDefault="00C02AA1" w:rsidP="00C02AA1">
      <w:pPr>
        <w:spacing w:after="0" w:line="240" w:lineRule="auto"/>
        <w:rPr>
          <w:u w:val="single"/>
        </w:rPr>
      </w:pPr>
    </w:p>
    <w:p w14:paraId="003E5BC6" w14:textId="32B97B0C" w:rsidR="00C02AA1" w:rsidRPr="00BD4BFF" w:rsidRDefault="00C02AA1" w:rsidP="00C02AA1">
      <w:pPr>
        <w:spacing w:after="0" w:line="240" w:lineRule="auto"/>
      </w:pPr>
      <w:r w:rsidRPr="00BD4BFF">
        <w:t>Combine Superbowl information into one database, includ</w:t>
      </w:r>
      <w:r w:rsidR="006B456A" w:rsidRPr="00BD4BFF">
        <w:t>ing</w:t>
      </w:r>
      <w:r w:rsidRPr="00BD4BFF">
        <w:t>: game</w:t>
      </w:r>
      <w:r w:rsidR="006B456A" w:rsidRPr="00BD4BFF">
        <w:t>,</w:t>
      </w:r>
      <w:r w:rsidRPr="00BD4BFF">
        <w:t xml:space="preserve"> halftime show</w:t>
      </w:r>
      <w:r w:rsidR="006B456A" w:rsidRPr="00BD4BFF">
        <w:t xml:space="preserve">, </w:t>
      </w:r>
      <w:r w:rsidRPr="00BD4BFF">
        <w:t>and advertisement data from 196</w:t>
      </w:r>
      <w:r w:rsidR="006B456A" w:rsidRPr="00BD4BFF">
        <w:t>7</w:t>
      </w:r>
      <w:r w:rsidRPr="00BD4BFF">
        <w:t xml:space="preserve"> to 2020.  </w:t>
      </w:r>
    </w:p>
    <w:p w14:paraId="65012375" w14:textId="77777777" w:rsidR="00C02AA1" w:rsidRPr="00BD4BFF" w:rsidRDefault="00C02AA1" w:rsidP="00D16673">
      <w:pPr>
        <w:spacing w:after="0" w:line="240" w:lineRule="auto"/>
        <w:rPr>
          <w:u w:val="single"/>
        </w:rPr>
      </w:pPr>
    </w:p>
    <w:p w14:paraId="545F5E24" w14:textId="73537D77" w:rsidR="00D16673" w:rsidRPr="00BD4BFF" w:rsidRDefault="00D16673" w:rsidP="00D16673">
      <w:pPr>
        <w:spacing w:after="0" w:line="240" w:lineRule="auto"/>
        <w:rPr>
          <w:u w:val="single"/>
        </w:rPr>
      </w:pPr>
      <w:r w:rsidRPr="00BD4BFF">
        <w:rPr>
          <w:u w:val="single"/>
        </w:rPr>
        <w:t>## Data Cleanup &amp; Analysis</w:t>
      </w:r>
    </w:p>
    <w:p w14:paraId="35143F53" w14:textId="506A8AC6" w:rsidR="00D16673" w:rsidRPr="00BD4BFF" w:rsidRDefault="00D16673" w:rsidP="00D16673">
      <w:pPr>
        <w:spacing w:after="0" w:line="240" w:lineRule="auto"/>
      </w:pPr>
      <w:r w:rsidRPr="00BD4BFF">
        <w:t xml:space="preserve">* </w:t>
      </w:r>
      <w:r w:rsidR="00BD4BFF">
        <w:t xml:space="preserve">Sources of Data: </w:t>
      </w:r>
    </w:p>
    <w:p w14:paraId="64CE341C" w14:textId="3CCE8032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color w:val="auto"/>
        </w:rPr>
      </w:pPr>
      <w:r w:rsidRPr="00BD4BFF">
        <w:t>Super</w:t>
      </w:r>
      <w:r w:rsidR="00BD4BFF" w:rsidRPr="00BD4BFF">
        <w:t xml:space="preserve"> B</w:t>
      </w:r>
      <w:r w:rsidRPr="00BD4BFF">
        <w:t>owl History:</w:t>
      </w:r>
      <w:r w:rsidRPr="00BD4BFF">
        <w:rPr>
          <w:rStyle w:val="Hyperlink"/>
          <w:color w:val="auto"/>
        </w:rPr>
        <w:t xml:space="preserve"> </w:t>
      </w:r>
      <w:hyperlink r:id="rId5" w:tgtFrame="_blank" w:history="1">
        <w:r w:rsidRPr="00BD4BFF">
          <w:rPr>
            <w:rStyle w:val="Hyperlink"/>
            <w:color w:val="auto"/>
          </w:rPr>
          <w:t>https://www.kaggle.com/timoboz/supe</w:t>
        </w:r>
        <w:r w:rsidRPr="00BD4BFF">
          <w:rPr>
            <w:rStyle w:val="Hyperlink"/>
            <w:color w:val="auto"/>
          </w:rPr>
          <w:t>r</w:t>
        </w:r>
        <w:r w:rsidRPr="00BD4BFF">
          <w:rPr>
            <w:rStyle w:val="Hyperlink"/>
            <w:color w:val="auto"/>
          </w:rPr>
          <w:t>bowl-history-1967-2020</w:t>
        </w:r>
      </w:hyperlink>
    </w:p>
    <w:p w14:paraId="17D64411" w14:textId="6F51A664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Game &amp; Halftime Data: </w:t>
      </w:r>
      <w:hyperlink r:id="rId6" w:history="1">
        <w:r w:rsidRPr="00BD4BFF">
          <w:rPr>
            <w:rStyle w:val="Hyperlink"/>
            <w:color w:val="auto"/>
          </w:rPr>
          <w:t>https://www.kaggle.com/am</w:t>
        </w:r>
        <w:r w:rsidRPr="00BD4BFF">
          <w:rPr>
            <w:rStyle w:val="Hyperlink"/>
            <w:color w:val="auto"/>
          </w:rPr>
          <w:t>i</w:t>
        </w:r>
        <w:r w:rsidRPr="00BD4BFF">
          <w:rPr>
            <w:rStyle w:val="Hyperlink"/>
            <w:color w:val="auto"/>
          </w:rPr>
          <w:t>thasanshuvo/tv-halftime-shows-and-the-big-game-dataset?select=tv.csv</w:t>
        </w:r>
      </w:hyperlink>
    </w:p>
    <w:p w14:paraId="7690E0F9" w14:textId="3F1B3983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Ads: </w:t>
      </w:r>
      <w:hyperlink r:id="rId7" w:tgtFrame="_blank" w:history="1">
        <w:r w:rsidRPr="00BD4BFF">
          <w:rPr>
            <w:rStyle w:val="Hyperlink"/>
            <w:color w:val="auto"/>
          </w:rPr>
          <w:t>https://www.kaggle.com/prondeau/superbow</w:t>
        </w:r>
        <w:r w:rsidRPr="00BD4BFF">
          <w:rPr>
            <w:rStyle w:val="Hyperlink"/>
            <w:color w:val="auto"/>
          </w:rPr>
          <w:t>l</w:t>
        </w:r>
        <w:r w:rsidRPr="00BD4BFF">
          <w:rPr>
            <w:rStyle w:val="Hyperlink"/>
            <w:color w:val="auto"/>
          </w:rPr>
          <w:t>ads</w:t>
        </w:r>
      </w:hyperlink>
    </w:p>
    <w:p w14:paraId="085265E9" w14:textId="77777777" w:rsidR="00D16673" w:rsidRPr="00BD4BFF" w:rsidRDefault="00D16673" w:rsidP="00D16673">
      <w:pPr>
        <w:spacing w:after="0" w:line="240" w:lineRule="auto"/>
      </w:pPr>
    </w:p>
    <w:p w14:paraId="55B1F1A9" w14:textId="5B0CD35D" w:rsidR="00D16673" w:rsidRPr="00BD4BFF" w:rsidRDefault="00D16673" w:rsidP="00D16673">
      <w:pPr>
        <w:spacing w:after="0" w:line="240" w:lineRule="auto"/>
      </w:pPr>
      <w:r w:rsidRPr="00BD4BFF">
        <w:t>* The type of transformation needed for this data</w:t>
      </w:r>
      <w:r w:rsidR="00BD4BFF">
        <w:t>:</w:t>
      </w:r>
    </w:p>
    <w:p w14:paraId="2690B1EB" w14:textId="7DF608C6" w:rsidR="00D16673" w:rsidRPr="00BD4BFF" w:rsidRDefault="006B456A" w:rsidP="00D16673">
      <w:pPr>
        <w:spacing w:after="0" w:line="240" w:lineRule="auto"/>
      </w:pPr>
      <w:r w:rsidRPr="00BD4BFF">
        <w:t>Cleaning – standardizing column names</w:t>
      </w:r>
    </w:p>
    <w:p w14:paraId="6573704F" w14:textId="5FF97EE6" w:rsidR="006B456A" w:rsidRPr="00BD4BFF" w:rsidRDefault="006B456A" w:rsidP="00D16673">
      <w:pPr>
        <w:spacing w:after="0" w:line="240" w:lineRule="auto"/>
      </w:pPr>
      <w:r w:rsidRPr="00BD4BFF">
        <w:t>Joining – Primary Key: Super</w:t>
      </w:r>
      <w:r w:rsidR="00BD4BFF" w:rsidRPr="00BD4BFF">
        <w:t xml:space="preserve"> B</w:t>
      </w:r>
      <w:r w:rsidRPr="00BD4BFF">
        <w:t>owl year</w:t>
      </w:r>
    </w:p>
    <w:p w14:paraId="77A0D9CD" w14:textId="77777777" w:rsidR="006B456A" w:rsidRPr="00BD4BFF" w:rsidRDefault="006B456A" w:rsidP="00D16673">
      <w:pPr>
        <w:spacing w:after="0" w:line="240" w:lineRule="auto"/>
      </w:pPr>
    </w:p>
    <w:p w14:paraId="18064FD4" w14:textId="53D58C9B" w:rsidR="00D16673" w:rsidRPr="00BD4BFF" w:rsidRDefault="00D16673" w:rsidP="00D16673">
      <w:pPr>
        <w:spacing w:after="0" w:line="240" w:lineRule="auto"/>
      </w:pPr>
      <w:r w:rsidRPr="00BD4BFF">
        <w:t>* The type of final production database to load the data into</w:t>
      </w:r>
      <w:r w:rsidR="00BD4BFF">
        <w:t>:</w:t>
      </w:r>
    </w:p>
    <w:p w14:paraId="4531281F" w14:textId="6C052FD4" w:rsidR="00D16673" w:rsidRPr="00BD4BFF" w:rsidRDefault="00D16673" w:rsidP="00D16673">
      <w:pPr>
        <w:spacing w:after="0" w:line="240" w:lineRule="auto"/>
      </w:pPr>
      <w:r w:rsidRPr="00BD4BFF">
        <w:t>Relational</w:t>
      </w:r>
    </w:p>
    <w:p w14:paraId="1E08BC0C" w14:textId="77777777" w:rsidR="00D16673" w:rsidRPr="00BD4BFF" w:rsidRDefault="00D16673" w:rsidP="00D16673">
      <w:pPr>
        <w:spacing w:after="0" w:line="240" w:lineRule="auto"/>
      </w:pPr>
    </w:p>
    <w:p w14:paraId="468D6BF0" w14:textId="1F720C16" w:rsidR="00D16673" w:rsidRPr="00BD4BFF" w:rsidRDefault="00D16673" w:rsidP="00D16673">
      <w:pPr>
        <w:spacing w:after="0" w:line="240" w:lineRule="auto"/>
      </w:pPr>
      <w:r w:rsidRPr="00BD4BFF">
        <w:t>* The final tables or collections that will be used in the production database.</w:t>
      </w:r>
    </w:p>
    <w:p w14:paraId="2D40F6CE" w14:textId="72FAF5C5" w:rsidR="00C02AA1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halftime_musicians</w:t>
      </w:r>
    </w:p>
    <w:p w14:paraId="20B37CBB" w14:textId="316A33B7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super_bowls</w:t>
      </w:r>
    </w:p>
    <w:p w14:paraId="524ECAD9" w14:textId="561F23EB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tv</w:t>
      </w:r>
    </w:p>
    <w:p w14:paraId="03B1DC4B" w14:textId="35B46845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name_mvp</w:t>
      </w:r>
    </w:p>
    <w:p w14:paraId="3AC5287A" w14:textId="3F1A8C5F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superbowl-ads</w:t>
      </w:r>
    </w:p>
    <w:p w14:paraId="7887E3E3" w14:textId="77777777" w:rsidR="00BD4BFF" w:rsidRPr="00BD4BFF" w:rsidRDefault="00BD4BFF" w:rsidP="00D16673">
      <w:pPr>
        <w:spacing w:after="0" w:line="240" w:lineRule="auto"/>
      </w:pPr>
    </w:p>
    <w:p w14:paraId="38CBF7D1" w14:textId="52A45C67" w:rsidR="00C02AA1" w:rsidRPr="00BD4BFF" w:rsidRDefault="00C02AA1" w:rsidP="00D16673">
      <w:pPr>
        <w:spacing w:after="0" w:line="240" w:lineRule="auto"/>
      </w:pPr>
      <w:r w:rsidRPr="00BD4BFF">
        <w:t xml:space="preserve">Steps Required to Reproduce ETL Process: </w:t>
      </w:r>
    </w:p>
    <w:p w14:paraId="5613B5A5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>Download CSV files from Kaggle</w:t>
      </w:r>
    </w:p>
    <w:p w14:paraId="4D2C5049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 xml:space="preserve">Load into a </w:t>
      </w:r>
      <w:proofErr w:type="spellStart"/>
      <w:r w:rsidRPr="00BD4BFF">
        <w:t>dataframe</w:t>
      </w:r>
      <w:proofErr w:type="spellEnd"/>
      <w:r w:rsidRPr="00BD4BFF">
        <w:t xml:space="preserve"> using Pandas in </w:t>
      </w:r>
      <w:proofErr w:type="spellStart"/>
      <w:r w:rsidRPr="00BD4BFF">
        <w:t>Jupyter</w:t>
      </w:r>
      <w:proofErr w:type="spellEnd"/>
    </w:p>
    <w:p w14:paraId="3810D617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>Create database Postgres connection</w:t>
      </w:r>
    </w:p>
    <w:p w14:paraId="630AA765" w14:textId="77777777" w:rsidR="00C02AA1" w:rsidRPr="00BD4BFF" w:rsidRDefault="00C02AA1" w:rsidP="00BD4BFF">
      <w:pPr>
        <w:spacing w:after="0" w:line="240" w:lineRule="auto"/>
        <w:ind w:left="360"/>
      </w:pPr>
    </w:p>
    <w:p w14:paraId="35A060EB" w14:textId="77777777" w:rsidR="00C02AA1" w:rsidRPr="00BD4BFF" w:rsidRDefault="00C02AA1" w:rsidP="00D16673">
      <w:pPr>
        <w:spacing w:after="0" w:line="240" w:lineRule="auto"/>
      </w:pPr>
    </w:p>
    <w:p w14:paraId="3A72A709" w14:textId="77777777" w:rsidR="00D16673" w:rsidRPr="00BD4BFF" w:rsidRDefault="00D16673" w:rsidP="00D16673">
      <w:pPr>
        <w:spacing w:after="0" w:line="240" w:lineRule="auto"/>
      </w:pPr>
    </w:p>
    <w:p w14:paraId="5B7EDDBC" w14:textId="77777777" w:rsidR="00D16673" w:rsidRPr="00BD4BFF" w:rsidRDefault="00D16673" w:rsidP="00D16673">
      <w:pPr>
        <w:spacing w:after="0" w:line="240" w:lineRule="auto"/>
        <w:rPr>
          <w:u w:val="single"/>
        </w:rPr>
      </w:pPr>
      <w:r w:rsidRPr="00BD4BFF">
        <w:rPr>
          <w:u w:val="single"/>
        </w:rPr>
        <w:t>## Project Report</w:t>
      </w:r>
    </w:p>
    <w:p w14:paraId="2EA0B2CA" w14:textId="77777777" w:rsidR="00D16673" w:rsidRPr="00BD4BFF" w:rsidRDefault="00D16673" w:rsidP="00D16673">
      <w:pPr>
        <w:spacing w:after="0" w:line="240" w:lineRule="auto"/>
      </w:pPr>
      <w:r w:rsidRPr="00BD4BFF">
        <w:t>* **E**</w:t>
      </w:r>
      <w:proofErr w:type="spellStart"/>
      <w:r w:rsidRPr="00BD4BFF">
        <w:t>xtract</w:t>
      </w:r>
      <w:proofErr w:type="spellEnd"/>
      <w:r w:rsidRPr="00BD4BFF">
        <w:t xml:space="preserve">: your original data sources and how the data was formatted (CSV, JSON, </w:t>
      </w:r>
      <w:proofErr w:type="spellStart"/>
      <w:r w:rsidRPr="00BD4BFF">
        <w:t>pgAdmin</w:t>
      </w:r>
      <w:proofErr w:type="spellEnd"/>
      <w:r w:rsidRPr="00BD4BFF">
        <w:t xml:space="preserve"> 4, </w:t>
      </w:r>
      <w:proofErr w:type="spellStart"/>
      <w:r w:rsidRPr="00BD4BFF">
        <w:t>etc</w:t>
      </w:r>
      <w:proofErr w:type="spellEnd"/>
      <w:r w:rsidRPr="00BD4BFF">
        <w:t>).</w:t>
      </w:r>
    </w:p>
    <w:p w14:paraId="79F4A95B" w14:textId="1EB73C36" w:rsidR="00BD4BFF" w:rsidRPr="00BD4BFF" w:rsidRDefault="00BD4BFF" w:rsidP="00BD4BFF">
      <w:pPr>
        <w:spacing w:after="0" w:line="240" w:lineRule="auto"/>
      </w:pPr>
      <w:r w:rsidRPr="00BD4BFF">
        <w:t xml:space="preserve">Data Sources: </w:t>
      </w:r>
    </w:p>
    <w:p w14:paraId="610BE36F" w14:textId="18627B9F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color w:val="auto"/>
        </w:rPr>
      </w:pPr>
      <w:r w:rsidRPr="00BD4BFF">
        <w:t>Super</w:t>
      </w:r>
      <w:r w:rsidR="00BD4BFF" w:rsidRPr="00BD4BFF">
        <w:t xml:space="preserve"> B</w:t>
      </w:r>
      <w:r w:rsidRPr="00BD4BFF">
        <w:t>owl History</w:t>
      </w:r>
      <w:r w:rsidRPr="00BD4BFF">
        <w:t xml:space="preserve"> (CSV): </w:t>
      </w:r>
      <w:r w:rsidRPr="00BD4BFF">
        <w:rPr>
          <w:rStyle w:val="Hyperlink"/>
          <w:color w:val="auto"/>
        </w:rPr>
        <w:t xml:space="preserve"> </w:t>
      </w:r>
      <w:hyperlink r:id="rId8" w:tgtFrame="_blank" w:history="1">
        <w:r w:rsidRPr="00BD4BFF">
          <w:rPr>
            <w:rStyle w:val="Hyperlink"/>
            <w:color w:val="auto"/>
          </w:rPr>
          <w:t>https://www.kaggle.com/timoboz/superbowl-history-1967-2020</w:t>
        </w:r>
      </w:hyperlink>
    </w:p>
    <w:p w14:paraId="2020F364" w14:textId="3D795335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Game &amp; Halftime </w:t>
      </w:r>
      <w:proofErr w:type="gramStart"/>
      <w:r w:rsidRPr="00BD4BFF">
        <w:t>Data(</w:t>
      </w:r>
      <w:proofErr w:type="gramEnd"/>
      <w:r w:rsidRPr="00BD4BFF">
        <w:t xml:space="preserve">CSV): </w:t>
      </w:r>
      <w:r w:rsidRPr="00BD4BFF">
        <w:rPr>
          <w:rStyle w:val="Hyperlink"/>
          <w:color w:val="auto"/>
        </w:rPr>
        <w:t xml:space="preserve"> </w:t>
      </w:r>
      <w:r w:rsidRPr="00BD4BFF">
        <w:t xml:space="preserve"> </w:t>
      </w:r>
      <w:hyperlink r:id="rId9" w:history="1">
        <w:r w:rsidRPr="00BD4BFF">
          <w:rPr>
            <w:rStyle w:val="Hyperlink"/>
            <w:color w:val="auto"/>
          </w:rPr>
          <w:t>https://www.kaggle.com/amithasanshuvo/tv-halftime-shows-and-the-big-game-dataset?select=tv.csv</w:t>
        </w:r>
      </w:hyperlink>
    </w:p>
    <w:p w14:paraId="2B26038B" w14:textId="3A7E97AE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</w:t>
      </w:r>
      <w:proofErr w:type="gramStart"/>
      <w:r w:rsidRPr="00BD4BFF">
        <w:t>Ads(</w:t>
      </w:r>
      <w:proofErr w:type="gramEnd"/>
      <w:r w:rsidRPr="00BD4BFF">
        <w:t xml:space="preserve">CSV): </w:t>
      </w:r>
      <w:r w:rsidRPr="00BD4BFF">
        <w:rPr>
          <w:rStyle w:val="Hyperlink"/>
          <w:color w:val="auto"/>
        </w:rPr>
        <w:t xml:space="preserve"> </w:t>
      </w:r>
      <w:r w:rsidRPr="00BD4BFF">
        <w:t xml:space="preserve"> </w:t>
      </w:r>
      <w:hyperlink r:id="rId10" w:tgtFrame="_blank" w:history="1">
        <w:r w:rsidRPr="00BD4BFF">
          <w:rPr>
            <w:rStyle w:val="Hyperlink"/>
            <w:color w:val="auto"/>
          </w:rPr>
          <w:t>https://www.kaggle.com/prondeau/superbowlads</w:t>
        </w:r>
      </w:hyperlink>
    </w:p>
    <w:p w14:paraId="56947580" w14:textId="4CF3BC84" w:rsidR="00BD4BFF" w:rsidRPr="00BD4BFF" w:rsidRDefault="00BD4BFF" w:rsidP="00BD4BFF">
      <w:pPr>
        <w:spacing w:after="0" w:line="240" w:lineRule="auto"/>
      </w:pPr>
      <w:r w:rsidRPr="00BD4BFF">
        <w:t xml:space="preserve">Format: </w:t>
      </w:r>
    </w:p>
    <w:p w14:paraId="57ADD81F" w14:textId="77777777" w:rsidR="00BD4BFF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>Download CSV files from Kaggle</w:t>
      </w:r>
    </w:p>
    <w:p w14:paraId="53CAC458" w14:textId="19242B28" w:rsidR="00BD4BFF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 xml:space="preserve">Load into a </w:t>
      </w:r>
      <w:proofErr w:type="spellStart"/>
      <w:r w:rsidRPr="00BD4BFF">
        <w:t>dataframe</w:t>
      </w:r>
      <w:proofErr w:type="spellEnd"/>
      <w:r w:rsidRPr="00BD4BFF">
        <w:t xml:space="preserve"> using Pandas in </w:t>
      </w:r>
      <w:proofErr w:type="spellStart"/>
      <w:r w:rsidRPr="00BD4BFF">
        <w:t>Jupyter</w:t>
      </w:r>
      <w:proofErr w:type="spellEnd"/>
    </w:p>
    <w:p w14:paraId="65F7B643" w14:textId="237F6E26" w:rsidR="00D16673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>Create database Postgres connection</w:t>
      </w:r>
    </w:p>
    <w:p w14:paraId="6F364A02" w14:textId="77777777" w:rsidR="00BD4BFF" w:rsidRPr="00BD4BFF" w:rsidRDefault="00BD4BFF" w:rsidP="00C02AA1">
      <w:pPr>
        <w:spacing w:after="0" w:line="240" w:lineRule="auto"/>
        <w:ind w:left="720"/>
      </w:pPr>
    </w:p>
    <w:p w14:paraId="6B182219" w14:textId="77777777" w:rsidR="00D16673" w:rsidRPr="00BD4BFF" w:rsidRDefault="00D16673" w:rsidP="00D16673">
      <w:pPr>
        <w:spacing w:after="0" w:line="240" w:lineRule="auto"/>
      </w:pPr>
      <w:r w:rsidRPr="00BD4BFF">
        <w:t>* **T**</w:t>
      </w:r>
      <w:proofErr w:type="spellStart"/>
      <w:r w:rsidRPr="00BD4BFF">
        <w:t>ransform</w:t>
      </w:r>
      <w:proofErr w:type="spellEnd"/>
      <w:r w:rsidRPr="00BD4BFF">
        <w:t>: what data cleaning or transformation was required.</w:t>
      </w:r>
    </w:p>
    <w:p w14:paraId="17E0F94B" w14:textId="6537F00B" w:rsidR="00D16673" w:rsidRPr="00BD4BFF" w:rsidRDefault="00BD4BFF" w:rsidP="00D16673">
      <w:pPr>
        <w:spacing w:after="0" w:line="240" w:lineRule="auto"/>
        <w:ind w:left="720"/>
      </w:pPr>
      <w:r w:rsidRPr="00BD4BFF">
        <w:t>Limit and r</w:t>
      </w:r>
      <w:r w:rsidR="00D16673" w:rsidRPr="00BD4BFF">
        <w:t>enam</w:t>
      </w:r>
      <w:r w:rsidR="00C02AA1" w:rsidRPr="00BD4BFF">
        <w:t>e</w:t>
      </w:r>
      <w:r w:rsidR="00D16673" w:rsidRPr="00BD4BFF">
        <w:t xml:space="preserve"> columns </w:t>
      </w:r>
      <w:r w:rsidRPr="00BD4BFF">
        <w:t xml:space="preserve">for data standardization; </w:t>
      </w:r>
      <w:r w:rsidR="006B456A" w:rsidRPr="00BD4BFF">
        <w:t>identify primary keys</w:t>
      </w:r>
    </w:p>
    <w:p w14:paraId="119822C0" w14:textId="77777777" w:rsidR="00D16673" w:rsidRPr="00BD4BFF" w:rsidRDefault="00D16673" w:rsidP="00D16673">
      <w:pPr>
        <w:spacing w:after="0" w:line="240" w:lineRule="auto"/>
      </w:pPr>
      <w:r w:rsidRPr="00BD4BFF">
        <w:lastRenderedPageBreak/>
        <w:t>* **L**</w:t>
      </w:r>
      <w:proofErr w:type="spellStart"/>
      <w:r w:rsidRPr="00BD4BFF">
        <w:t>oad</w:t>
      </w:r>
      <w:proofErr w:type="spellEnd"/>
      <w:r w:rsidRPr="00BD4BFF">
        <w:t xml:space="preserve">: </w:t>
      </w:r>
    </w:p>
    <w:p w14:paraId="22B73214" w14:textId="545290FB" w:rsidR="00D16673" w:rsidRPr="00BD4BFF" w:rsidRDefault="00C02AA1" w:rsidP="00D16673">
      <w:pPr>
        <w:spacing w:after="0" w:line="240" w:lineRule="auto"/>
        <w:ind w:left="720"/>
      </w:pPr>
      <w:r w:rsidRPr="00BD4BFF">
        <w:t>F</w:t>
      </w:r>
      <w:r w:rsidR="00D16673" w:rsidRPr="00BD4BFF">
        <w:t>inal database</w:t>
      </w:r>
      <w:r w:rsidR="00D16673" w:rsidRPr="00BD4BFF">
        <w:t xml:space="preserve">: </w:t>
      </w:r>
      <w:r w:rsidRPr="00BD4BFF">
        <w:t xml:space="preserve"> </w:t>
      </w:r>
      <w:r w:rsidR="00BD4BFF" w:rsidRPr="00BD4BFF">
        <w:t>Super</w:t>
      </w:r>
      <w:r w:rsidR="00BD4BFF" w:rsidRPr="00BD4BFF">
        <w:t>_</w:t>
      </w:r>
      <w:r w:rsidR="00BD4BFF" w:rsidRPr="00BD4BFF">
        <w:t>Bowl</w:t>
      </w:r>
      <w:r w:rsidR="00BD4BFF" w:rsidRPr="00BD4BFF">
        <w:t>_</w:t>
      </w:r>
      <w:r w:rsidR="00BD4BFF" w:rsidRPr="00BD4BFF">
        <w:t>Analysis</w:t>
      </w:r>
    </w:p>
    <w:p w14:paraId="238ABF0D" w14:textId="77777777" w:rsidR="00BD4BFF" w:rsidRPr="00BD4BFF" w:rsidRDefault="00C02AA1" w:rsidP="00BD4BFF">
      <w:pPr>
        <w:spacing w:after="0" w:line="240" w:lineRule="auto"/>
        <w:ind w:left="720"/>
      </w:pPr>
      <w:r w:rsidRPr="00BD4BFF">
        <w:t>T</w:t>
      </w:r>
      <w:r w:rsidR="00D16673" w:rsidRPr="00BD4BFF">
        <w:t>ables/collections</w:t>
      </w:r>
      <w:r w:rsidR="00D16673" w:rsidRPr="00BD4BFF">
        <w:t xml:space="preserve">: </w:t>
      </w:r>
    </w:p>
    <w:p w14:paraId="37BD2A16" w14:textId="44BD0C39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halftime_musicians</w:t>
      </w:r>
    </w:p>
    <w:p w14:paraId="6F045BD7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super_bowls</w:t>
      </w:r>
    </w:p>
    <w:p w14:paraId="15443CBF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tv</w:t>
      </w:r>
    </w:p>
    <w:p w14:paraId="75DB25C1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name_mvp</w:t>
      </w:r>
    </w:p>
    <w:p w14:paraId="73444A0E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superbowl-ads</w:t>
      </w:r>
    </w:p>
    <w:p w14:paraId="2CC86E6A" w14:textId="13CF7C4A" w:rsidR="00D16673" w:rsidRPr="00BD4BFF" w:rsidRDefault="00C02AA1" w:rsidP="00D16673">
      <w:pPr>
        <w:spacing w:after="0" w:line="240" w:lineRule="auto"/>
        <w:ind w:left="720"/>
      </w:pPr>
      <w:r w:rsidRPr="00BD4BFF">
        <w:t>Why</w:t>
      </w:r>
      <w:r w:rsidR="00D16673" w:rsidRPr="00BD4BFF">
        <w:t xml:space="preserve"> this was chosen</w:t>
      </w:r>
      <w:r w:rsidR="00D16673" w:rsidRPr="00BD4BFF">
        <w:t>: Relevant/timely as Superbowl on 2/7</w:t>
      </w:r>
    </w:p>
    <w:p w14:paraId="19DFCFFE" w14:textId="12278755" w:rsidR="00BD4BFF" w:rsidRDefault="00BD4BFF" w:rsidP="00D16673">
      <w:pPr>
        <w:spacing w:after="0" w:line="240" w:lineRule="auto"/>
        <w:ind w:left="720"/>
      </w:pPr>
      <w:r w:rsidRPr="00BD4BFF">
        <w:t>GitHub: Super Bowl Analysis</w:t>
      </w:r>
      <w:r>
        <w:t xml:space="preserve"> </w:t>
      </w:r>
    </w:p>
    <w:p w14:paraId="14204DBA" w14:textId="61C2AB3A" w:rsidR="00D16673" w:rsidRDefault="00D16673" w:rsidP="00D16673">
      <w:pPr>
        <w:spacing w:after="0" w:line="240" w:lineRule="auto"/>
      </w:pPr>
    </w:p>
    <w:sectPr w:rsidR="00D1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5D6"/>
    <w:multiLevelType w:val="hybridMultilevel"/>
    <w:tmpl w:val="F9F84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323"/>
    <w:multiLevelType w:val="hybridMultilevel"/>
    <w:tmpl w:val="CB284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2443"/>
    <w:multiLevelType w:val="hybridMultilevel"/>
    <w:tmpl w:val="9752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051D2"/>
    <w:multiLevelType w:val="hybridMultilevel"/>
    <w:tmpl w:val="3E56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376F"/>
    <w:multiLevelType w:val="hybridMultilevel"/>
    <w:tmpl w:val="A01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577EE"/>
    <w:multiLevelType w:val="hybridMultilevel"/>
    <w:tmpl w:val="583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3554"/>
    <w:multiLevelType w:val="hybridMultilevel"/>
    <w:tmpl w:val="38F4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C0A"/>
    <w:multiLevelType w:val="hybridMultilevel"/>
    <w:tmpl w:val="325A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73"/>
    <w:rsid w:val="006B456A"/>
    <w:rsid w:val="00BD4BFF"/>
    <w:rsid w:val="00C02AA1"/>
    <w:rsid w:val="00C14670"/>
    <w:rsid w:val="00D16673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4748"/>
  <w15:chartTrackingRefBased/>
  <w15:docId w15:val="{7C408A71-5EA3-496C-B457-1D3D77C1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66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6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imoboz/superbowl-history-1967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rondeau/superbowl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mithasanshuvo/tv-halftime-shows-and-the-big-game-dataset?select=tv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timoboz/superbowl-history-1967-2020" TargetMode="External"/><Relationship Id="rId10" Type="http://schemas.openxmlformats.org/officeDocument/2006/relationships/hyperlink" Target="https://www.kaggle.com/prondeau/superbowl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mithasanshuvo/tv-halftime-shows-and-the-big-game-dataset?select=tv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1</cp:revision>
  <dcterms:created xsi:type="dcterms:W3CDTF">2021-01-29T02:01:00Z</dcterms:created>
  <dcterms:modified xsi:type="dcterms:W3CDTF">2021-01-29T02:57:00Z</dcterms:modified>
</cp:coreProperties>
</file>