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6BEF5" w14:textId="3F45A834" w:rsidR="00DB1A51" w:rsidRDefault="00425428" w:rsidP="000C45FF">
      <w:pPr>
        <w:tabs>
          <w:tab w:val="left" w:pos="990"/>
        </w:tabs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6E52ACBA" wp14:editId="770F59D8">
                <wp:simplePos x="0" y="0"/>
                <wp:positionH relativeFrom="page">
                  <wp:posOffset>0</wp:posOffset>
                </wp:positionH>
                <wp:positionV relativeFrom="paragraph">
                  <wp:posOffset>-448945</wp:posOffset>
                </wp:positionV>
                <wp:extent cx="7772400" cy="10058400"/>
                <wp:effectExtent l="0" t="0" r="0" b="0"/>
                <wp:wrapNone/>
                <wp:docPr id="2" name="Group 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956620" name="Rectangle 1"/>
                        <wps:cNvSpPr/>
                        <wps:spPr>
                          <a:xfrm>
                            <a:off x="0" y="1"/>
                            <a:ext cx="7772400" cy="2700068"/>
                          </a:xfrm>
                          <a:prstGeom prst="rect">
                            <a:avLst/>
                          </a:prstGeom>
                          <a:solidFill>
                            <a:srgbClr val="E3E1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641C6" id="Group 2" o:spid="_x0000_s1026" alt="Decorative" style="position:absolute;margin-left:0;margin-top:-35.35pt;width:612pt;height:11in;z-index:-251646976;mso-position-horizont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">
                <v:rect id="Rectangle 1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" fillcolor="#f6f5f0 [663]" stroked="f" strokeweight="1pt">
                  <v:fill opacity="26214f"/>
                </v:rect>
                <v:rect id="Rectangle 1" o:spid="_x0000_s1028" style="position:absolute;width:77724;height:27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" fillcolor="#e3e1d9" stroked="f" strokeweight="1pt">
                  <v:fill opacity="26214f"/>
                </v:rect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top w:w="120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3058"/>
        <w:gridCol w:w="270"/>
        <w:gridCol w:w="2432"/>
        <w:gridCol w:w="2798"/>
        <w:gridCol w:w="2170"/>
      </w:tblGrid>
      <w:tr w:rsidR="00D93BC5" w:rsidRPr="001E6794" w14:paraId="6B8167CC" w14:textId="77777777" w:rsidTr="008F1A79">
        <w:trPr>
          <w:trHeight w:val="482"/>
        </w:trPr>
        <w:tc>
          <w:tcPr>
            <w:tcW w:w="3055" w:type="dxa"/>
            <w:vMerge w:val="restart"/>
          </w:tcPr>
          <w:p w14:paraId="1B78ED4E" w14:textId="766DA721" w:rsidR="00D93BC5" w:rsidRPr="0099164A" w:rsidRDefault="00D93BC5" w:rsidP="005D63AD">
            <w:pPr>
              <w:pStyle w:val="Title"/>
            </w:pPr>
            <w:r w:rsidRPr="004C34C7">
              <w:rPr>
                <w:b/>
              </w:rPr>
              <w:t>Kerwin</w:t>
            </w:r>
            <w:r>
              <w:t xml:space="preserve"> xiang </w:t>
            </w:r>
            <w:r w:rsidRPr="004C34C7">
              <w:rPr>
                <w:b/>
              </w:rPr>
              <w:t>liao</w:t>
            </w:r>
          </w:p>
        </w:tc>
        <w:tc>
          <w:tcPr>
            <w:tcW w:w="270" w:type="dxa"/>
          </w:tcPr>
          <w:p w14:paraId="093483EF" w14:textId="77777777" w:rsidR="00D93BC5" w:rsidRPr="0099164A" w:rsidRDefault="00D93BC5" w:rsidP="0099164A"/>
        </w:tc>
        <w:tc>
          <w:tcPr>
            <w:tcW w:w="2430" w:type="dxa"/>
          </w:tcPr>
          <w:p w14:paraId="00545282" w14:textId="2DA92A0B" w:rsidR="00D93BC5" w:rsidRPr="0099164A" w:rsidRDefault="00824FAA" w:rsidP="0099164A">
            <w:pPr>
              <w:pStyle w:val="Subtitle"/>
            </w:pPr>
            <w:r w:rsidRPr="00824FAA">
              <w:t>https://kerwinliao.github.io/</w:t>
            </w:r>
          </w:p>
        </w:tc>
        <w:tc>
          <w:tcPr>
            <w:tcW w:w="2795" w:type="dxa"/>
          </w:tcPr>
          <w:p w14:paraId="3DEDF1A9" w14:textId="716E207F" w:rsidR="00D93BC5" w:rsidRPr="0099164A" w:rsidRDefault="00D93BC5" w:rsidP="0099164A">
            <w:pPr>
              <w:pStyle w:val="Subtitle"/>
            </w:pPr>
            <w:r w:rsidRPr="00FE0A18">
              <w:t>www.linkedin.com/in/kerwinlau/</w:t>
            </w:r>
          </w:p>
        </w:tc>
        <w:tc>
          <w:tcPr>
            <w:tcW w:w="2168" w:type="dxa"/>
          </w:tcPr>
          <w:p w14:paraId="3EB61CF3" w14:textId="74A1C9E9" w:rsidR="00D93BC5" w:rsidRPr="0099164A" w:rsidRDefault="00D93BC5" w:rsidP="0099164A">
            <w:pPr>
              <w:pStyle w:val="Subtitle"/>
            </w:pPr>
            <w:r>
              <w:t>kerwin.p.lau@gmail.com</w:t>
            </w:r>
          </w:p>
        </w:tc>
      </w:tr>
      <w:tr w:rsidR="00D93BC5" w14:paraId="5BFD4F6E" w14:textId="77777777" w:rsidTr="008F1A79">
        <w:trPr>
          <w:trHeight w:val="510"/>
        </w:trPr>
        <w:tc>
          <w:tcPr>
            <w:tcW w:w="3055" w:type="dxa"/>
            <w:vMerge/>
            <w:tcMar>
              <w:left w:w="0" w:type="dxa"/>
            </w:tcMar>
          </w:tcPr>
          <w:p w14:paraId="3D5A366A" w14:textId="13852874" w:rsidR="00D93BC5" w:rsidRPr="003A3092" w:rsidRDefault="00D93BC5" w:rsidP="005D63AD">
            <w:pPr>
              <w:pStyle w:val="Title"/>
            </w:pPr>
          </w:p>
        </w:tc>
        <w:tc>
          <w:tcPr>
            <w:tcW w:w="270" w:type="dxa"/>
            <w:vMerge w:val="restart"/>
          </w:tcPr>
          <w:p w14:paraId="48E6576D" w14:textId="77777777" w:rsidR="00D93BC5" w:rsidRPr="00F65548" w:rsidRDefault="00D93BC5" w:rsidP="0099164A"/>
        </w:tc>
        <w:tc>
          <w:tcPr>
            <w:tcW w:w="7393" w:type="dxa"/>
            <w:gridSpan w:val="3"/>
          </w:tcPr>
          <w:p w14:paraId="7C121003" w14:textId="4698864E" w:rsidR="00D93BC5" w:rsidRPr="00D15A70" w:rsidRDefault="00000000" w:rsidP="00955146">
            <w:pPr>
              <w:pStyle w:val="Heading1"/>
            </w:pPr>
            <w:sdt>
              <w:sdtPr>
                <w:id w:val="581188261"/>
                <w:placeholder>
                  <w:docPart w:val="A922661FC8424709A2A63FF3EF1A9409"/>
                </w:placeholder>
                <w:temporary/>
                <w:showingPlcHdr/>
                <w15:appearance w15:val="hidden"/>
              </w:sdtPr>
              <w:sdtContent>
                <w:r w:rsidR="00D93BC5" w:rsidRPr="00955146">
                  <w:t>Profile</w:t>
                </w:r>
              </w:sdtContent>
            </w:sdt>
          </w:p>
        </w:tc>
      </w:tr>
      <w:tr w:rsidR="00D93BC5" w14:paraId="2072278E" w14:textId="77777777" w:rsidTr="008F1A79">
        <w:trPr>
          <w:trHeight w:val="1805"/>
        </w:trPr>
        <w:tc>
          <w:tcPr>
            <w:tcW w:w="3055" w:type="dxa"/>
            <w:vMerge/>
          </w:tcPr>
          <w:p w14:paraId="7B51980F" w14:textId="77777777" w:rsidR="00D93BC5" w:rsidRDefault="00D93BC5" w:rsidP="005849D5">
            <w:pPr>
              <w:pStyle w:val="Title"/>
              <w:spacing w:line="1000" w:lineRule="exact"/>
              <w:rPr>
                <w:szCs w:val="96"/>
              </w:rPr>
            </w:pPr>
          </w:p>
        </w:tc>
        <w:tc>
          <w:tcPr>
            <w:tcW w:w="270" w:type="dxa"/>
            <w:vMerge/>
          </w:tcPr>
          <w:p w14:paraId="044373C2" w14:textId="77777777" w:rsidR="00D93BC5" w:rsidRPr="00F65548" w:rsidRDefault="00D93BC5" w:rsidP="005849D5">
            <w:pPr>
              <w:pStyle w:val="Title"/>
              <w:spacing w:line="1000" w:lineRule="exact"/>
              <w:rPr>
                <w:rFonts w:ascii="Cochocib Script Latin Pro" w:hAnsi="Cochocib Script Latin Pro"/>
                <w:b/>
                <w:bCs/>
                <w:i/>
                <w:iCs/>
                <w:caps w:val="0"/>
                <w:color w:val="auto"/>
                <w:szCs w:val="96"/>
              </w:rPr>
            </w:pPr>
          </w:p>
        </w:tc>
        <w:tc>
          <w:tcPr>
            <w:tcW w:w="7393" w:type="dxa"/>
            <w:gridSpan w:val="3"/>
          </w:tcPr>
          <w:p w14:paraId="2ABC9A24" w14:textId="56FFE697" w:rsidR="00D93BC5" w:rsidRDefault="009E1922" w:rsidP="0099164A">
            <w:r w:rsidRPr="009E1922">
              <w:t xml:space="preserve">Data-driven researcher specializing in quantitative modeling, financial analysis, and investment research. Expert in Python, R, and SQL for data-driven decision-making. </w:t>
            </w:r>
            <w:r w:rsidR="003E4540">
              <w:t>Experienced in computational simulations and leveraging data-driven insights for strategic decision-making. Previously at Morningstar, applying financial analytics and product management expertise to enhance business outcomes.</w:t>
            </w:r>
          </w:p>
        </w:tc>
      </w:tr>
      <w:tr w:rsidR="00321954" w14:paraId="3141B52F" w14:textId="77777777" w:rsidTr="008F1A79">
        <w:trPr>
          <w:trHeight w:val="432"/>
        </w:trPr>
        <w:tc>
          <w:tcPr>
            <w:tcW w:w="3055" w:type="dxa"/>
            <w:tcMar>
              <w:left w:w="0" w:type="dxa"/>
            </w:tcMar>
            <w:vAlign w:val="bottom"/>
          </w:tcPr>
          <w:p w14:paraId="3E1D34D4" w14:textId="3FE267EB" w:rsidR="00321954" w:rsidRDefault="00000000" w:rsidP="00955146">
            <w:pPr>
              <w:pStyle w:val="Heading1"/>
            </w:pPr>
            <w:sdt>
              <w:sdtPr>
                <w:id w:val="822548959"/>
                <w:placeholder>
                  <w:docPart w:val="D86DA5C9719743D293B49A29692DA47D"/>
                </w:placeholder>
                <w:temporary/>
                <w:showingPlcHdr/>
                <w15:appearance w15:val="hidden"/>
              </w:sdtPr>
              <w:sdtContent>
                <w:r w:rsidR="003A3092">
                  <w:t>Key skills</w:t>
                </w:r>
              </w:sdtContent>
            </w:sdt>
          </w:p>
        </w:tc>
        <w:tc>
          <w:tcPr>
            <w:tcW w:w="270" w:type="dxa"/>
            <w:vAlign w:val="bottom"/>
          </w:tcPr>
          <w:p w14:paraId="01807F30" w14:textId="77777777" w:rsidR="00321954" w:rsidRDefault="00321954" w:rsidP="006739D7"/>
        </w:tc>
        <w:tc>
          <w:tcPr>
            <w:tcW w:w="7393" w:type="dxa"/>
            <w:gridSpan w:val="3"/>
            <w:vAlign w:val="bottom"/>
          </w:tcPr>
          <w:p w14:paraId="399C0391" w14:textId="5CF9B535" w:rsidR="00321954" w:rsidRDefault="00000000" w:rsidP="00955146">
            <w:pPr>
              <w:pStyle w:val="Heading1"/>
            </w:pPr>
            <w:sdt>
              <w:sdtPr>
                <w:id w:val="1001553383"/>
                <w:placeholder>
                  <w:docPart w:val="C5D9152E5D2C48B295031D7548E9F1CA"/>
                </w:placeholder>
                <w:temporary/>
                <w:showingPlcHdr/>
                <w15:appearance w15:val="hidden"/>
              </w:sdtPr>
              <w:sdtContent>
                <w:r w:rsidR="006739D7" w:rsidRPr="00321954">
                  <w:t>WORK EXPERIENCE</w:t>
                </w:r>
              </w:sdtContent>
            </w:sdt>
          </w:p>
        </w:tc>
      </w:tr>
      <w:tr w:rsidR="006739D7" w14:paraId="6A64F523" w14:textId="77777777" w:rsidTr="008F1A79">
        <w:trPr>
          <w:trHeight w:val="1296"/>
        </w:trPr>
        <w:tc>
          <w:tcPr>
            <w:tcW w:w="3055" w:type="dxa"/>
          </w:tcPr>
          <w:p w14:paraId="5CB31EC4" w14:textId="6340884B" w:rsidR="003A3092" w:rsidRDefault="006C3191" w:rsidP="003A3092">
            <w:pPr>
              <w:pStyle w:val="ListBullet"/>
              <w:numPr>
                <w:ilvl w:val="0"/>
                <w:numId w:val="4"/>
              </w:numPr>
            </w:pPr>
            <w:r w:rsidRPr="006C3191">
              <w:t>Python, R, SQL, Excel</w:t>
            </w:r>
          </w:p>
          <w:p w14:paraId="400E6713" w14:textId="77777777" w:rsidR="00265B66" w:rsidRDefault="00265B66" w:rsidP="003A3092">
            <w:pPr>
              <w:pStyle w:val="ListBullet"/>
              <w:numPr>
                <w:ilvl w:val="0"/>
                <w:numId w:val="4"/>
              </w:numPr>
            </w:pPr>
            <w:r>
              <w:t>Statistical Analysis: Regression, Panel Data, Network Analysis</w:t>
            </w:r>
          </w:p>
          <w:p w14:paraId="4C19E846" w14:textId="77777777" w:rsidR="007156BB" w:rsidRDefault="008B0CD8" w:rsidP="003A3092">
            <w:pPr>
              <w:pStyle w:val="ListBullet"/>
              <w:numPr>
                <w:ilvl w:val="0"/>
                <w:numId w:val="4"/>
              </w:numPr>
            </w:pPr>
            <w:r>
              <w:t>Investment Research &amp; Market Analysis</w:t>
            </w:r>
          </w:p>
          <w:p w14:paraId="32CC62BE" w14:textId="29698A64" w:rsidR="003A3092" w:rsidRDefault="006C3191" w:rsidP="003A3092">
            <w:pPr>
              <w:pStyle w:val="ListBullet"/>
              <w:numPr>
                <w:ilvl w:val="0"/>
                <w:numId w:val="4"/>
              </w:numPr>
            </w:pPr>
            <w:r w:rsidRPr="006C3191">
              <w:t>Product management &amp; cross-functional collaboration</w:t>
            </w:r>
          </w:p>
          <w:p w14:paraId="50EEF4DF" w14:textId="548EECAF" w:rsidR="00FB7087" w:rsidRDefault="00FB7087" w:rsidP="003A3092">
            <w:pPr>
              <w:pStyle w:val="ListBullet"/>
              <w:numPr>
                <w:ilvl w:val="0"/>
                <w:numId w:val="4"/>
              </w:numPr>
            </w:pPr>
            <w:r>
              <w:t>Efficient project &amp; time management</w:t>
            </w:r>
          </w:p>
          <w:p w14:paraId="349E3694" w14:textId="24CA337C" w:rsidR="00265B66" w:rsidRDefault="00265B66" w:rsidP="00681A05">
            <w:pPr>
              <w:pStyle w:val="ListBullet"/>
              <w:numPr>
                <w:ilvl w:val="0"/>
                <w:numId w:val="4"/>
              </w:numPr>
            </w:pPr>
            <w:r w:rsidRPr="006C3191">
              <w:t>Literature review &amp; synthesis for data-driven insights</w:t>
            </w:r>
          </w:p>
          <w:p w14:paraId="65F4E84A" w14:textId="28000E32" w:rsidR="003A3092" w:rsidRDefault="006C3191" w:rsidP="003A3092">
            <w:pPr>
              <w:pStyle w:val="ListBullet"/>
              <w:numPr>
                <w:ilvl w:val="0"/>
                <w:numId w:val="4"/>
              </w:numPr>
            </w:pPr>
            <w:r w:rsidRPr="006C3191">
              <w:t>Organizational adaptation &amp; firm performance analysis</w:t>
            </w:r>
          </w:p>
          <w:p w14:paraId="21AB9BD0" w14:textId="3875497A" w:rsidR="006C3191" w:rsidRDefault="006C3191" w:rsidP="00E301D6">
            <w:pPr>
              <w:pStyle w:val="ListBullet"/>
              <w:numPr>
                <w:ilvl w:val="0"/>
                <w:numId w:val="4"/>
              </w:numPr>
            </w:pPr>
            <w:r w:rsidRPr="006C3191">
              <w:t>Computational simulation (Agent-Based Models, NK models)</w:t>
            </w:r>
          </w:p>
          <w:p w14:paraId="3DFE3E00" w14:textId="5773F7AE" w:rsidR="006739D7" w:rsidRDefault="006739D7" w:rsidP="003A3092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70" w:type="dxa"/>
          </w:tcPr>
          <w:p w14:paraId="5D9D48E9" w14:textId="77777777" w:rsidR="006739D7" w:rsidRDefault="006739D7" w:rsidP="00321954"/>
        </w:tc>
        <w:tc>
          <w:tcPr>
            <w:tcW w:w="7393" w:type="dxa"/>
            <w:gridSpan w:val="3"/>
            <w:vMerge w:val="restart"/>
          </w:tcPr>
          <w:p w14:paraId="4DE4885A" w14:textId="0FFC7685" w:rsidR="0085259B" w:rsidRDefault="0085259B" w:rsidP="0099164A">
            <w:pPr>
              <w:pStyle w:val="Heading2"/>
            </w:pPr>
            <w:r>
              <w:t>Quantitative Researcher</w:t>
            </w:r>
            <w:r w:rsidR="003D4127">
              <w:t xml:space="preserve">, </w:t>
            </w:r>
            <w:r w:rsidR="00AA1F02">
              <w:t>Doctoral Student</w:t>
            </w:r>
          </w:p>
          <w:p w14:paraId="307D4148" w14:textId="503E2340" w:rsidR="005D63AD" w:rsidRDefault="005D63AD" w:rsidP="0085259B">
            <w:r>
              <w:t>University of South Carolina, Darla Moore School of Business</w:t>
            </w:r>
          </w:p>
          <w:p w14:paraId="7E2D7498" w14:textId="0F845BC5" w:rsidR="0085259B" w:rsidRDefault="005D63AD" w:rsidP="005D63AD">
            <w:pPr>
              <w:pStyle w:val="Heading3"/>
            </w:pPr>
            <w:r>
              <w:t>Aug 2021 – Aug 2025</w:t>
            </w:r>
          </w:p>
          <w:p w14:paraId="49BCD7E8" w14:textId="77777777" w:rsidR="005D63AD" w:rsidRPr="00360A55" w:rsidRDefault="005D63AD" w:rsidP="00E905B8">
            <w:pPr>
              <w:pStyle w:val="ListBullet"/>
              <w:numPr>
                <w:ilvl w:val="0"/>
                <w:numId w:val="12"/>
              </w:numPr>
              <w:rPr>
                <w:color w:val="auto"/>
              </w:rPr>
            </w:pPr>
            <w:r w:rsidRPr="00360A55">
              <w:rPr>
                <w:color w:val="auto"/>
              </w:rPr>
              <w:t>Conducted statistical modeling (regression, panel data, network analysis) to analyze firm performance and market adaptation.</w:t>
            </w:r>
          </w:p>
          <w:p w14:paraId="2E0803F0" w14:textId="048BDBAB" w:rsidR="008129AA" w:rsidRDefault="008129AA" w:rsidP="00E905B8">
            <w:pPr>
              <w:pStyle w:val="ListBullet"/>
              <w:numPr>
                <w:ilvl w:val="0"/>
                <w:numId w:val="12"/>
              </w:numPr>
              <w:rPr>
                <w:color w:val="auto"/>
              </w:rPr>
            </w:pPr>
            <w:r w:rsidRPr="008129AA">
              <w:rPr>
                <w:color w:val="auto"/>
              </w:rPr>
              <w:t>Developed Python web scrapers to collect unstructured data, preprocessing and analyzing text to create a structured ~50K dataset for firm performance insights.</w:t>
            </w:r>
          </w:p>
          <w:p w14:paraId="026BA055" w14:textId="51696A25" w:rsidR="005D63AD" w:rsidRDefault="005D63AD" w:rsidP="00E905B8">
            <w:pPr>
              <w:pStyle w:val="ListBullet"/>
              <w:numPr>
                <w:ilvl w:val="0"/>
                <w:numId w:val="12"/>
              </w:numPr>
              <w:rPr>
                <w:color w:val="auto"/>
              </w:rPr>
            </w:pPr>
            <w:r w:rsidRPr="00360A55">
              <w:rPr>
                <w:color w:val="auto"/>
              </w:rPr>
              <w:t>Reviewed academic and financial literature, synthesizing data-driven insights applicable to investment and corporate strategy.</w:t>
            </w:r>
          </w:p>
          <w:p w14:paraId="00B387DE" w14:textId="77777777" w:rsidR="00CC0EFC" w:rsidRPr="00360A55" w:rsidRDefault="00CC0EFC" w:rsidP="00CC0EFC">
            <w:pPr>
              <w:pStyle w:val="ListBullet"/>
              <w:numPr>
                <w:ilvl w:val="0"/>
                <w:numId w:val="12"/>
              </w:numPr>
              <w:rPr>
                <w:color w:val="auto"/>
              </w:rPr>
            </w:pPr>
            <w:r w:rsidRPr="00360A55">
              <w:rPr>
                <w:color w:val="auto"/>
              </w:rPr>
              <w:t>Developed and implemented computational simulations (Agent-Based Models, NK models) to study market efficiency and strategic decision-making.</w:t>
            </w:r>
          </w:p>
          <w:p w14:paraId="727905DF" w14:textId="27625535" w:rsidR="0085259B" w:rsidRPr="00360A55" w:rsidRDefault="0085259B" w:rsidP="00E905B8">
            <w:pPr>
              <w:pStyle w:val="ListBullet"/>
              <w:numPr>
                <w:ilvl w:val="0"/>
                <w:numId w:val="12"/>
              </w:numPr>
              <w:rPr>
                <w:color w:val="auto"/>
              </w:rPr>
            </w:pPr>
            <w:r w:rsidRPr="00360A55">
              <w:rPr>
                <w:color w:val="auto"/>
              </w:rPr>
              <w:t>Sole lecturer for IBUS 301 – Introduction to International Business, leading discussions and explaining complex business concepts.</w:t>
            </w:r>
          </w:p>
          <w:p w14:paraId="3489E83D" w14:textId="77777777" w:rsidR="0085259B" w:rsidRDefault="0085259B" w:rsidP="0099164A">
            <w:pPr>
              <w:pStyle w:val="Heading2"/>
            </w:pPr>
          </w:p>
          <w:p w14:paraId="2917D91B" w14:textId="534FB970" w:rsidR="006739D7" w:rsidRPr="0099164A" w:rsidRDefault="003A3092" w:rsidP="0099164A">
            <w:pPr>
              <w:pStyle w:val="Heading2"/>
            </w:pPr>
            <w:r>
              <w:t>Research Assistant</w:t>
            </w:r>
          </w:p>
          <w:p w14:paraId="12F0A54C" w14:textId="1B137B4B" w:rsidR="006739D7" w:rsidRPr="0099164A" w:rsidRDefault="00D15360" w:rsidP="0099164A">
            <w:r>
              <w:t>Chinese Academy of Financial Inclusion</w:t>
            </w:r>
            <w:r w:rsidR="00FB0B1D" w:rsidRPr="0099164A">
              <w:t xml:space="preserve"> | </w:t>
            </w:r>
            <w:r>
              <w:t>Beijing, China</w:t>
            </w:r>
          </w:p>
          <w:p w14:paraId="2A19C45F" w14:textId="7A1111D7" w:rsidR="006739D7" w:rsidRPr="0099164A" w:rsidRDefault="00D15360" w:rsidP="0099164A">
            <w:pPr>
              <w:pStyle w:val="Heading3"/>
            </w:pPr>
            <w:r>
              <w:t>Jan 2020 – Jun 2021</w:t>
            </w:r>
          </w:p>
          <w:p w14:paraId="5AD4E792" w14:textId="77777777" w:rsidR="00EE4D66" w:rsidRPr="00D25CF3" w:rsidRDefault="00EE4D66" w:rsidP="00E905B8">
            <w:pPr>
              <w:pStyle w:val="ListBullet"/>
              <w:numPr>
                <w:ilvl w:val="0"/>
                <w:numId w:val="11"/>
              </w:numPr>
              <w:rPr>
                <w:color w:val="auto"/>
              </w:rPr>
            </w:pPr>
            <w:r w:rsidRPr="00D25CF3">
              <w:rPr>
                <w:color w:val="auto"/>
              </w:rPr>
              <w:t>Assisted in field research for the Financial Diaries China project, collecting and analyzing real-world financial behavior data.</w:t>
            </w:r>
          </w:p>
          <w:p w14:paraId="34C4BED5" w14:textId="77777777" w:rsidR="00EE4D66" w:rsidRPr="00D25CF3" w:rsidRDefault="00EE4D66" w:rsidP="00E905B8">
            <w:pPr>
              <w:pStyle w:val="ListBullet"/>
              <w:numPr>
                <w:ilvl w:val="0"/>
                <w:numId w:val="11"/>
              </w:numPr>
              <w:rPr>
                <w:color w:val="auto"/>
              </w:rPr>
            </w:pPr>
            <w:r w:rsidRPr="00D25CF3">
              <w:rPr>
                <w:color w:val="auto"/>
              </w:rPr>
              <w:t>Cleaned and processed large-scale survey data from field researchers, ensuring accuracy and consistency for analysis.</w:t>
            </w:r>
          </w:p>
          <w:p w14:paraId="398F470E" w14:textId="7AD9AF57" w:rsidR="006739D7" w:rsidRPr="00D25CF3" w:rsidRDefault="00EE4D66" w:rsidP="00E905B8">
            <w:pPr>
              <w:pStyle w:val="ListBullet"/>
              <w:numPr>
                <w:ilvl w:val="0"/>
                <w:numId w:val="11"/>
              </w:numPr>
              <w:rPr>
                <w:color w:val="auto"/>
              </w:rPr>
            </w:pPr>
            <w:r w:rsidRPr="00D25CF3">
              <w:rPr>
                <w:color w:val="auto"/>
              </w:rPr>
              <w:t>Maintained and optimized the database and backend code for a Mini Program, improving data accessibility and usability.</w:t>
            </w:r>
          </w:p>
          <w:p w14:paraId="48A5B60F" w14:textId="77777777" w:rsidR="006739D7" w:rsidRPr="0099164A" w:rsidRDefault="006739D7" w:rsidP="0099164A"/>
          <w:p w14:paraId="18462C5A" w14:textId="076D4BC9" w:rsidR="006739D7" w:rsidRPr="0099164A" w:rsidRDefault="00D469DD" w:rsidP="0099164A">
            <w:pPr>
              <w:pStyle w:val="Heading2"/>
            </w:pPr>
            <w:r>
              <w:t>Operations Analyst, Level II Support, Direct</w:t>
            </w:r>
            <w:r w:rsidR="00617F20">
              <w:t xml:space="preserve"> &amp; Reporting</w:t>
            </w:r>
          </w:p>
          <w:p w14:paraId="5720366F" w14:textId="6FAC9733" w:rsidR="006739D7" w:rsidRPr="0099164A" w:rsidRDefault="00D469DD" w:rsidP="0099164A">
            <w:r>
              <w:t>Morningstar, Inc.</w:t>
            </w:r>
            <w:r w:rsidR="00FB0B1D">
              <w:t xml:space="preserve"> </w:t>
            </w:r>
            <w:r w:rsidR="00FB0B1D" w:rsidRPr="0099164A">
              <w:t xml:space="preserve">| </w:t>
            </w:r>
            <w:r>
              <w:t>Shenzhen, China</w:t>
            </w:r>
          </w:p>
          <w:p w14:paraId="09D533F1" w14:textId="452012B7" w:rsidR="006739D7" w:rsidRPr="0099164A" w:rsidRDefault="00D469DD" w:rsidP="0099164A">
            <w:pPr>
              <w:pStyle w:val="Heading3"/>
            </w:pPr>
            <w:r>
              <w:t>Sep 2017 – Jul 2018</w:t>
            </w:r>
          </w:p>
          <w:p w14:paraId="3FB2E20A" w14:textId="77777777" w:rsidR="008F16F5" w:rsidRPr="00D25CF3" w:rsidRDefault="008F16F5" w:rsidP="00E905B8">
            <w:pPr>
              <w:pStyle w:val="ListBullet"/>
              <w:numPr>
                <w:ilvl w:val="0"/>
                <w:numId w:val="10"/>
              </w:numPr>
              <w:rPr>
                <w:color w:val="auto"/>
              </w:rPr>
            </w:pPr>
            <w:r w:rsidRPr="00D25CF3">
              <w:rPr>
                <w:color w:val="auto"/>
              </w:rPr>
              <w:t>Provided technical support and client advisory for Direct, a widely used financial advisory software, resolving issues related to asset flows, performance reporting, and custom data calculations.</w:t>
            </w:r>
          </w:p>
          <w:p w14:paraId="4C967F16" w14:textId="77777777" w:rsidR="008F16F5" w:rsidRPr="00D25CF3" w:rsidRDefault="008F16F5" w:rsidP="00E905B8">
            <w:pPr>
              <w:pStyle w:val="ListBullet"/>
              <w:numPr>
                <w:ilvl w:val="0"/>
                <w:numId w:val="10"/>
              </w:numPr>
              <w:rPr>
                <w:color w:val="auto"/>
              </w:rPr>
            </w:pPr>
            <w:r w:rsidRPr="00D25CF3">
              <w:rPr>
                <w:color w:val="auto"/>
              </w:rPr>
              <w:t>Collaborated with the product team to enhance software features based on client feedback, improving usability and functionality.</w:t>
            </w:r>
          </w:p>
          <w:p w14:paraId="5CB28DC3" w14:textId="44964695" w:rsidR="006739D7" w:rsidRPr="00D25CF3" w:rsidRDefault="008F16F5" w:rsidP="00E905B8">
            <w:pPr>
              <w:pStyle w:val="ListBullet"/>
              <w:numPr>
                <w:ilvl w:val="0"/>
                <w:numId w:val="10"/>
              </w:numPr>
              <w:rPr>
                <w:color w:val="auto"/>
              </w:rPr>
            </w:pPr>
            <w:r w:rsidRPr="00D25CF3">
              <w:rPr>
                <w:color w:val="auto"/>
              </w:rPr>
              <w:lastRenderedPageBreak/>
              <w:t>Diagnosed complex client issues, identified the responsible teams, and ensured timely resolution by coordinating cross-functionally.</w:t>
            </w:r>
          </w:p>
          <w:p w14:paraId="3A1F50CC" w14:textId="77777777" w:rsidR="006950A1" w:rsidRDefault="006950A1" w:rsidP="0099164A"/>
          <w:p w14:paraId="0201AC22" w14:textId="741EF8E9" w:rsidR="00D469DD" w:rsidRPr="0099164A" w:rsidRDefault="00D469DD" w:rsidP="00D469DD">
            <w:pPr>
              <w:pStyle w:val="Heading2"/>
            </w:pPr>
            <w:r>
              <w:t>QA Automation Engineer, Manager Research</w:t>
            </w:r>
          </w:p>
          <w:p w14:paraId="1535510C" w14:textId="77777777" w:rsidR="00D469DD" w:rsidRPr="0099164A" w:rsidRDefault="00D469DD" w:rsidP="00D469DD">
            <w:r>
              <w:t xml:space="preserve">Morningstar, Inc. </w:t>
            </w:r>
            <w:r w:rsidRPr="0099164A">
              <w:t xml:space="preserve">| </w:t>
            </w:r>
            <w:r>
              <w:t>Shenzhen, China</w:t>
            </w:r>
          </w:p>
          <w:p w14:paraId="3972F1C9" w14:textId="72082C0E" w:rsidR="00D469DD" w:rsidRDefault="00D469DD" w:rsidP="00D469DD">
            <w:pPr>
              <w:pStyle w:val="Heading3"/>
            </w:pPr>
            <w:r>
              <w:t>Nov 201</w:t>
            </w:r>
            <w:r w:rsidR="00781D3C">
              <w:t>5</w:t>
            </w:r>
            <w:r>
              <w:t xml:space="preserve"> – Sep 201</w:t>
            </w:r>
            <w:r w:rsidR="00781D3C">
              <w:t>7</w:t>
            </w:r>
          </w:p>
          <w:p w14:paraId="5BC36EF7" w14:textId="77777777" w:rsidR="002979E9" w:rsidRDefault="002979E9" w:rsidP="00E905B8">
            <w:pPr>
              <w:pStyle w:val="ListParagraph"/>
              <w:numPr>
                <w:ilvl w:val="0"/>
                <w:numId w:val="9"/>
              </w:numPr>
            </w:pPr>
            <w:r>
              <w:t>Built a Python-based monitoring tool that enabled developers to quickly identify root causes of server failures, reducing resolution time. Automated weekly reports improved cross-team collaboration and issue tracking.</w:t>
            </w:r>
          </w:p>
          <w:p w14:paraId="05C75671" w14:textId="695ACEFB" w:rsidR="00E905B8" w:rsidRDefault="00E905B8" w:rsidP="00E905B8">
            <w:pPr>
              <w:pStyle w:val="ListParagraph"/>
              <w:numPr>
                <w:ilvl w:val="0"/>
                <w:numId w:val="9"/>
              </w:numPr>
            </w:pPr>
            <w:r>
              <w:t>Developed and maintained automation test scripts using Agile methodologies, enhancing test efficiency and software quality.</w:t>
            </w:r>
          </w:p>
          <w:p w14:paraId="4B4BDCC8" w14:textId="77777777" w:rsidR="00E905B8" w:rsidRDefault="00E905B8" w:rsidP="00E905B8">
            <w:pPr>
              <w:pStyle w:val="ListParagraph"/>
              <w:numPr>
                <w:ilvl w:val="0"/>
                <w:numId w:val="9"/>
              </w:numPr>
            </w:pPr>
            <w:r>
              <w:t>Created and executed test cases for new features and regression testing across multiple platforms in an Agile development environment.</w:t>
            </w:r>
          </w:p>
          <w:p w14:paraId="3861B32F" w14:textId="77777777" w:rsidR="00E905B8" w:rsidRDefault="00E905B8" w:rsidP="00E905B8">
            <w:pPr>
              <w:pStyle w:val="ListParagraph"/>
              <w:numPr>
                <w:ilvl w:val="0"/>
                <w:numId w:val="9"/>
              </w:numPr>
            </w:pPr>
            <w:r>
              <w:t>Conducted manual and scenario-based testing, ensuring product reliability and alignment with Agile sprints.</w:t>
            </w:r>
          </w:p>
          <w:p w14:paraId="7BB30213" w14:textId="5CBF1DB4" w:rsidR="00D469DD" w:rsidRDefault="00E905B8" w:rsidP="00E905B8">
            <w:pPr>
              <w:pStyle w:val="ListParagraph"/>
              <w:numPr>
                <w:ilvl w:val="0"/>
                <w:numId w:val="9"/>
              </w:numPr>
            </w:pPr>
            <w:r>
              <w:t>Logged, tracked, and prioritized software defects in JIRA, collaborating with developers to drive timely resolutions.</w:t>
            </w:r>
          </w:p>
          <w:p w14:paraId="2AE37B54" w14:textId="77777777" w:rsidR="00E905B8" w:rsidRDefault="00E905B8" w:rsidP="00E905B8"/>
          <w:p w14:paraId="68691187" w14:textId="7FD9EC38" w:rsidR="00D469DD" w:rsidRPr="0099164A" w:rsidRDefault="00D469DD" w:rsidP="00D469DD">
            <w:pPr>
              <w:pStyle w:val="Heading2"/>
            </w:pPr>
            <w:r>
              <w:t>Data Research Analyst</w:t>
            </w:r>
          </w:p>
          <w:p w14:paraId="21D24D93" w14:textId="77777777" w:rsidR="00D469DD" w:rsidRPr="0099164A" w:rsidRDefault="00D469DD" w:rsidP="00D469DD">
            <w:r>
              <w:t xml:space="preserve">Morningstar, Inc. </w:t>
            </w:r>
            <w:r w:rsidRPr="0099164A">
              <w:t xml:space="preserve">| </w:t>
            </w:r>
            <w:r>
              <w:t>Shenzhen, China</w:t>
            </w:r>
          </w:p>
          <w:p w14:paraId="1BF6B89A" w14:textId="04375379" w:rsidR="00D469DD" w:rsidRPr="0099164A" w:rsidRDefault="00D469DD" w:rsidP="00D469DD">
            <w:pPr>
              <w:pStyle w:val="Heading3"/>
            </w:pPr>
            <w:r>
              <w:t>Sep 201</w:t>
            </w:r>
            <w:r w:rsidR="00D045AA">
              <w:t>4</w:t>
            </w:r>
            <w:r>
              <w:t xml:space="preserve"> – </w:t>
            </w:r>
            <w:r w:rsidR="00D045AA">
              <w:t>Nov</w:t>
            </w:r>
            <w:r>
              <w:t xml:space="preserve"> 201</w:t>
            </w:r>
            <w:r w:rsidR="00D045AA">
              <w:t>5</w:t>
            </w:r>
          </w:p>
          <w:p w14:paraId="221647C9" w14:textId="77777777" w:rsidR="006B5A8C" w:rsidRDefault="006B5A8C" w:rsidP="006B5A8C">
            <w:pPr>
              <w:pStyle w:val="ListParagraph"/>
              <w:numPr>
                <w:ilvl w:val="0"/>
                <w:numId w:val="13"/>
              </w:numPr>
            </w:pPr>
            <w:r>
              <w:t>Researched and analyzed global ETF data, focusing on fund composition, index tracking performance, and market trends.</w:t>
            </w:r>
          </w:p>
          <w:p w14:paraId="4BCCBE33" w14:textId="77777777" w:rsidR="006B5A8C" w:rsidRDefault="006B5A8C" w:rsidP="006B5A8C">
            <w:pPr>
              <w:pStyle w:val="ListParagraph"/>
              <w:numPr>
                <w:ilvl w:val="0"/>
                <w:numId w:val="13"/>
              </w:numPr>
            </w:pPr>
            <w:r>
              <w:t>Worked with portfolio and index data to ensure ETF performance reporting accuracy and resolve discrepancies in fund tracking methodologies.</w:t>
            </w:r>
          </w:p>
          <w:p w14:paraId="2A068741" w14:textId="77777777" w:rsidR="00E33FD9" w:rsidRDefault="006B5A8C" w:rsidP="00E33FD9">
            <w:pPr>
              <w:numPr>
                <w:ilvl w:val="0"/>
                <w:numId w:val="13"/>
              </w:numPr>
            </w:pPr>
            <w:r>
              <w:t>Collaborated with internal and external teams to resolve index fund data quality issues, improving data reliability.</w:t>
            </w:r>
          </w:p>
          <w:p w14:paraId="7602F459" w14:textId="6A431196" w:rsidR="00E33FD9" w:rsidRDefault="00E33FD9" w:rsidP="00E33FD9"/>
        </w:tc>
      </w:tr>
      <w:tr w:rsidR="00146BBA" w14:paraId="765933A7" w14:textId="77777777" w:rsidTr="008F1A79">
        <w:trPr>
          <w:trHeight w:val="446"/>
        </w:trPr>
        <w:tc>
          <w:tcPr>
            <w:tcW w:w="3055" w:type="dxa"/>
          </w:tcPr>
          <w:p w14:paraId="23035853" w14:textId="3D6F4148" w:rsidR="00146BBA" w:rsidRPr="006C3191" w:rsidRDefault="00146BBA" w:rsidP="003B3D6B">
            <w:pPr>
              <w:pStyle w:val="ListBullet"/>
              <w:numPr>
                <w:ilvl w:val="0"/>
                <w:numId w:val="0"/>
              </w:numPr>
              <w:spacing w:before="120" w:after="120"/>
              <w:ind w:left="418" w:hanging="360"/>
            </w:pPr>
            <w:r w:rsidRPr="003B3D6B">
              <w:rPr>
                <w:rFonts w:asciiTheme="majorHAnsi" w:eastAsiaTheme="majorEastAsia" w:hAnsiTheme="majorHAnsi" w:cstheme="majorBidi"/>
                <w:b/>
                <w:caps/>
                <w:color w:val="6A644E" w:themeColor="accent5"/>
                <w:sz w:val="22"/>
                <w:szCs w:val="32"/>
                <w:lang w:eastAsia="ja-JP"/>
              </w:rPr>
              <w:t>Certifications</w:t>
            </w:r>
          </w:p>
        </w:tc>
        <w:tc>
          <w:tcPr>
            <w:tcW w:w="270" w:type="dxa"/>
          </w:tcPr>
          <w:p w14:paraId="52602FEF" w14:textId="77777777" w:rsidR="00146BBA" w:rsidRDefault="00146BBA" w:rsidP="00321954"/>
        </w:tc>
        <w:tc>
          <w:tcPr>
            <w:tcW w:w="7393" w:type="dxa"/>
            <w:gridSpan w:val="3"/>
            <w:vMerge/>
          </w:tcPr>
          <w:p w14:paraId="4F1BBE1D" w14:textId="77777777" w:rsidR="00146BBA" w:rsidRDefault="00146BBA" w:rsidP="0099164A">
            <w:pPr>
              <w:pStyle w:val="Heading2"/>
            </w:pPr>
          </w:p>
        </w:tc>
      </w:tr>
      <w:tr w:rsidR="00146BBA" w14:paraId="70871912" w14:textId="77777777" w:rsidTr="008F1A79">
        <w:trPr>
          <w:trHeight w:val="1296"/>
        </w:trPr>
        <w:tc>
          <w:tcPr>
            <w:tcW w:w="3055" w:type="dxa"/>
          </w:tcPr>
          <w:p w14:paraId="09D9B95C" w14:textId="77777777" w:rsidR="00146BBA" w:rsidRDefault="00146BBA" w:rsidP="00146BBA">
            <w:pPr>
              <w:pStyle w:val="ListBullet"/>
              <w:numPr>
                <w:ilvl w:val="0"/>
                <w:numId w:val="4"/>
              </w:numPr>
              <w:rPr>
                <w:rStyle w:val="hljs-deletion"/>
              </w:rPr>
            </w:pPr>
            <w:r>
              <w:rPr>
                <w:rStyle w:val="hljs-deletion"/>
              </w:rPr>
              <w:t>Bloomberg Market Concepts (BMC), 2022</w:t>
            </w:r>
          </w:p>
          <w:p w14:paraId="01F94AEC" w14:textId="77777777" w:rsidR="003270CF" w:rsidRDefault="003270CF" w:rsidP="003270CF">
            <w:pPr>
              <w:pStyle w:val="ListBullet"/>
              <w:numPr>
                <w:ilvl w:val="0"/>
                <w:numId w:val="4"/>
              </w:numPr>
            </w:pPr>
            <w:r>
              <w:rPr>
                <w:rStyle w:val="hljs-string"/>
              </w:rPr>
              <w:t>CFA</w:t>
            </w:r>
            <w:r>
              <w:t xml:space="preserve"> </w:t>
            </w:r>
            <w:r>
              <w:rPr>
                <w:rStyle w:val="hljs-string"/>
              </w:rPr>
              <w:t>Level</w:t>
            </w:r>
            <w:r>
              <w:t xml:space="preserve"> </w:t>
            </w:r>
            <w:r>
              <w:rPr>
                <w:rStyle w:val="hljs-number"/>
              </w:rPr>
              <w:t>1</w:t>
            </w:r>
            <w:r>
              <w:t xml:space="preserve"> </w:t>
            </w:r>
            <w:r>
              <w:rPr>
                <w:rStyle w:val="hljs-string"/>
              </w:rPr>
              <w:t>Exam</w:t>
            </w:r>
            <w:r>
              <w:t xml:space="preserve"> </w:t>
            </w:r>
            <w:r>
              <w:rPr>
                <w:rStyle w:val="hljs-string"/>
              </w:rPr>
              <w:t>Attempted,</w:t>
            </w:r>
            <w:r>
              <w:t xml:space="preserve"> </w:t>
            </w:r>
            <w:r>
              <w:rPr>
                <w:rStyle w:val="hljs-number"/>
              </w:rPr>
              <w:t>2017</w:t>
            </w:r>
          </w:p>
          <w:p w14:paraId="00A8AE9B" w14:textId="77777777" w:rsidR="00146BBA" w:rsidRDefault="00146BBA" w:rsidP="00146BBA">
            <w:pPr>
              <w:pStyle w:val="ListBullet"/>
              <w:numPr>
                <w:ilvl w:val="0"/>
                <w:numId w:val="4"/>
              </w:numPr>
              <w:rPr>
                <w:rStyle w:val="hljs-deletion"/>
              </w:rPr>
            </w:pPr>
            <w:r>
              <w:rPr>
                <w:rStyle w:val="hljs-deletion"/>
              </w:rPr>
              <w:t xml:space="preserve">MIT </w:t>
            </w:r>
            <w:proofErr w:type="spellStart"/>
            <w:r>
              <w:rPr>
                <w:rStyle w:val="hljs-deletion"/>
              </w:rPr>
              <w:t>XSeries</w:t>
            </w:r>
            <w:proofErr w:type="spellEnd"/>
            <w:r>
              <w:rPr>
                <w:rStyle w:val="hljs-deletion"/>
              </w:rPr>
              <w:t>, Foundations of Computer Science, 2016</w:t>
            </w:r>
          </w:p>
          <w:p w14:paraId="73628D0D" w14:textId="77777777" w:rsidR="00146BBA" w:rsidRDefault="00146BBA" w:rsidP="00146BBA">
            <w:pPr>
              <w:pStyle w:val="ListBullet"/>
              <w:numPr>
                <w:ilvl w:val="0"/>
                <w:numId w:val="0"/>
              </w:numPr>
              <w:ind w:left="418" w:hanging="360"/>
            </w:pPr>
          </w:p>
          <w:p w14:paraId="1D92C94C" w14:textId="77777777" w:rsidR="003B3D6B" w:rsidRDefault="003B3D6B" w:rsidP="00146BBA">
            <w:pPr>
              <w:pStyle w:val="ListBullet"/>
              <w:numPr>
                <w:ilvl w:val="0"/>
                <w:numId w:val="0"/>
              </w:numPr>
              <w:ind w:left="418" w:hanging="360"/>
            </w:pPr>
          </w:p>
          <w:p w14:paraId="27877A5C" w14:textId="23413B08" w:rsidR="003B3D6B" w:rsidRPr="006C3191" w:rsidRDefault="003B3D6B" w:rsidP="003B3D6B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70" w:type="dxa"/>
          </w:tcPr>
          <w:p w14:paraId="136DD605" w14:textId="77777777" w:rsidR="00146BBA" w:rsidRDefault="00146BBA" w:rsidP="00321954"/>
        </w:tc>
        <w:tc>
          <w:tcPr>
            <w:tcW w:w="7393" w:type="dxa"/>
            <w:gridSpan w:val="3"/>
            <w:vMerge/>
          </w:tcPr>
          <w:p w14:paraId="77B832F0" w14:textId="77777777" w:rsidR="00146BBA" w:rsidRDefault="00146BBA" w:rsidP="0099164A">
            <w:pPr>
              <w:pStyle w:val="Heading2"/>
            </w:pPr>
          </w:p>
        </w:tc>
      </w:tr>
      <w:tr w:rsidR="006739D7" w14:paraId="6AF89F97" w14:textId="77777777" w:rsidTr="008F1A79">
        <w:trPr>
          <w:trHeight w:val="720"/>
        </w:trPr>
        <w:tc>
          <w:tcPr>
            <w:tcW w:w="3055" w:type="dxa"/>
            <w:tcMar>
              <w:left w:w="0" w:type="dxa"/>
            </w:tcMar>
            <w:vAlign w:val="bottom"/>
          </w:tcPr>
          <w:p w14:paraId="112127BF" w14:textId="6BB98B0B" w:rsidR="006739D7" w:rsidRDefault="00000000" w:rsidP="00955146">
            <w:pPr>
              <w:pStyle w:val="Heading1"/>
            </w:pPr>
            <w:sdt>
              <w:sdtPr>
                <w:id w:val="1604927244"/>
                <w:placeholder>
                  <w:docPart w:val="8528B32FF5F34BCC8C08DF21E7CC619F"/>
                </w:placeholder>
                <w:temporary/>
                <w:showingPlcHdr/>
                <w15:appearance w15:val="hidden"/>
              </w:sdtPr>
              <w:sdtContent>
                <w:r w:rsidR="003A3092">
                  <w:t xml:space="preserve">Activities and </w:t>
                </w:r>
                <w:r w:rsidR="003A3092" w:rsidRPr="007F1684">
                  <w:t>interests</w:t>
                </w:r>
              </w:sdtContent>
            </w:sdt>
          </w:p>
        </w:tc>
        <w:tc>
          <w:tcPr>
            <w:tcW w:w="270" w:type="dxa"/>
          </w:tcPr>
          <w:p w14:paraId="3FFE9457" w14:textId="77777777" w:rsidR="006739D7" w:rsidRDefault="006739D7" w:rsidP="00321954"/>
        </w:tc>
        <w:tc>
          <w:tcPr>
            <w:tcW w:w="7393" w:type="dxa"/>
            <w:gridSpan w:val="3"/>
            <w:vMerge/>
          </w:tcPr>
          <w:p w14:paraId="248DB229" w14:textId="77777777" w:rsidR="006739D7" w:rsidRDefault="006739D7" w:rsidP="00321954"/>
        </w:tc>
      </w:tr>
      <w:tr w:rsidR="00955146" w14:paraId="708DF5F2" w14:textId="77777777" w:rsidTr="008F1A79">
        <w:trPr>
          <w:trHeight w:val="635"/>
        </w:trPr>
        <w:tc>
          <w:tcPr>
            <w:tcW w:w="3055" w:type="dxa"/>
            <w:vMerge w:val="restart"/>
          </w:tcPr>
          <w:p w14:paraId="3B929F0D" w14:textId="6854928E" w:rsidR="003F694D" w:rsidRDefault="0062376F" w:rsidP="003A3092">
            <w:pPr>
              <w:pStyle w:val="ListBullet"/>
              <w:numPr>
                <w:ilvl w:val="0"/>
                <w:numId w:val="3"/>
              </w:numPr>
            </w:pPr>
            <w:r>
              <w:t>W</w:t>
            </w:r>
            <w:r w:rsidR="003F694D">
              <w:t>rit</w:t>
            </w:r>
            <w:r>
              <w:t>ing</w:t>
            </w:r>
            <w:r w:rsidR="003F694D">
              <w:t xml:space="preserve"> novels</w:t>
            </w:r>
          </w:p>
          <w:p w14:paraId="00D05CBA" w14:textId="0D37EEF5" w:rsidR="003A3092" w:rsidRPr="005201F8" w:rsidRDefault="003F694D" w:rsidP="003F694D">
            <w:pPr>
              <w:pStyle w:val="ListBullet"/>
              <w:numPr>
                <w:ilvl w:val="0"/>
                <w:numId w:val="3"/>
              </w:numPr>
            </w:pPr>
            <w:r>
              <w:t>Learn new languages</w:t>
            </w:r>
          </w:p>
          <w:p w14:paraId="1B24F565" w14:textId="7824DD0A" w:rsidR="003A3092" w:rsidRDefault="003F694D" w:rsidP="003F694D">
            <w:pPr>
              <w:pStyle w:val="ListBullet"/>
              <w:numPr>
                <w:ilvl w:val="0"/>
                <w:numId w:val="3"/>
              </w:numPr>
            </w:pPr>
            <w:r>
              <w:t>Tea art</w:t>
            </w:r>
          </w:p>
          <w:p w14:paraId="73E6EEEB" w14:textId="4C0B349A" w:rsidR="003A3092" w:rsidRDefault="00D15360" w:rsidP="00B979E0">
            <w:pPr>
              <w:pStyle w:val="ListBullet"/>
              <w:numPr>
                <w:ilvl w:val="0"/>
                <w:numId w:val="3"/>
              </w:numPr>
            </w:pPr>
            <w:r>
              <w:t>Cooking</w:t>
            </w:r>
            <w:r w:rsidR="00007183">
              <w:t xml:space="preserve"> &amp; </w:t>
            </w:r>
            <w:sdt>
              <w:sdtPr>
                <w:id w:val="-79066772"/>
                <w:placeholder>
                  <w:docPart w:val="C633A9A9436C40208849842A84F306EE"/>
                </w:placeholder>
                <w:temporary/>
                <w:showingPlcHdr/>
                <w15:appearance w15:val="hidden"/>
              </w:sdtPr>
              <w:sdtContent>
                <w:r w:rsidR="003A3092" w:rsidRPr="005201F8">
                  <w:t>Great food</w:t>
                </w:r>
              </w:sdtContent>
            </w:sdt>
          </w:p>
          <w:p w14:paraId="00B493CC" w14:textId="77777777" w:rsidR="00955146" w:rsidRDefault="003F694D" w:rsidP="003A3092">
            <w:pPr>
              <w:pStyle w:val="ListBullet"/>
              <w:numPr>
                <w:ilvl w:val="0"/>
                <w:numId w:val="3"/>
              </w:numPr>
            </w:pPr>
            <w:r>
              <w:t>Outdoor activities</w:t>
            </w:r>
          </w:p>
          <w:p w14:paraId="209F8AC6" w14:textId="63FBC67E" w:rsidR="003F694D" w:rsidRDefault="003F694D" w:rsidP="00D15360">
            <w:pPr>
              <w:pStyle w:val="ListBullet"/>
              <w:numPr>
                <w:ilvl w:val="0"/>
                <w:numId w:val="3"/>
              </w:numPr>
            </w:pPr>
            <w:r>
              <w:t>Philosophy</w:t>
            </w:r>
          </w:p>
          <w:p w14:paraId="4CFAC868" w14:textId="6F58E6B9" w:rsidR="00CD1FEC" w:rsidRDefault="00CD1FEC" w:rsidP="00D15360">
            <w:pPr>
              <w:pStyle w:val="ListBullet"/>
              <w:numPr>
                <w:ilvl w:val="0"/>
                <w:numId w:val="3"/>
              </w:numPr>
            </w:pPr>
            <w:r>
              <w:t>Composing popular music</w:t>
            </w:r>
          </w:p>
          <w:p w14:paraId="251BE717" w14:textId="75A359DF" w:rsidR="00D93BC5" w:rsidRDefault="00D93BC5" w:rsidP="00D93BC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70" w:type="dxa"/>
          </w:tcPr>
          <w:p w14:paraId="3A7D1C98" w14:textId="77777777" w:rsidR="00955146" w:rsidRDefault="00955146" w:rsidP="00321954"/>
        </w:tc>
        <w:tc>
          <w:tcPr>
            <w:tcW w:w="7393" w:type="dxa"/>
            <w:gridSpan w:val="3"/>
            <w:vMerge/>
          </w:tcPr>
          <w:p w14:paraId="6CBED8BF" w14:textId="77777777" w:rsidR="00955146" w:rsidRDefault="00955146" w:rsidP="00321954"/>
        </w:tc>
      </w:tr>
      <w:tr w:rsidR="00955146" w14:paraId="63D5AC92" w14:textId="77777777" w:rsidTr="008F1A79">
        <w:trPr>
          <w:trHeight w:val="20"/>
        </w:trPr>
        <w:tc>
          <w:tcPr>
            <w:tcW w:w="3055" w:type="dxa"/>
            <w:vMerge/>
          </w:tcPr>
          <w:p w14:paraId="119A1B66" w14:textId="77777777" w:rsidR="00955146" w:rsidRDefault="00955146" w:rsidP="006739D7"/>
        </w:tc>
        <w:tc>
          <w:tcPr>
            <w:tcW w:w="270" w:type="dxa"/>
            <w:vMerge w:val="restart"/>
          </w:tcPr>
          <w:p w14:paraId="6019C35D" w14:textId="77777777" w:rsidR="00955146" w:rsidRDefault="00955146" w:rsidP="006739D7"/>
        </w:tc>
        <w:tc>
          <w:tcPr>
            <w:tcW w:w="7393" w:type="dxa"/>
            <w:gridSpan w:val="3"/>
          </w:tcPr>
          <w:p w14:paraId="5768A02C" w14:textId="63B41F86" w:rsidR="00955146" w:rsidRDefault="00000000" w:rsidP="00955146">
            <w:pPr>
              <w:pStyle w:val="Heading1"/>
            </w:pPr>
            <w:sdt>
              <w:sdtPr>
                <w:id w:val="689104609"/>
                <w:placeholder>
                  <w:docPart w:val="4BB214BBFDAA4C5DA39A169FD59CD9B2"/>
                </w:placeholder>
                <w:temporary/>
                <w:showingPlcHdr/>
                <w15:appearance w15:val="hidden"/>
              </w:sdtPr>
              <w:sdtContent>
                <w:r w:rsidR="00955146">
                  <w:t>education</w:t>
                </w:r>
              </w:sdtContent>
            </w:sdt>
          </w:p>
        </w:tc>
      </w:tr>
      <w:tr w:rsidR="00955146" w14:paraId="216DAD3C" w14:textId="77777777" w:rsidTr="008F1A79">
        <w:trPr>
          <w:trHeight w:val="220"/>
        </w:trPr>
        <w:tc>
          <w:tcPr>
            <w:tcW w:w="3055" w:type="dxa"/>
            <w:vMerge/>
          </w:tcPr>
          <w:p w14:paraId="6F68973C" w14:textId="77777777" w:rsidR="00955146" w:rsidRDefault="00955146" w:rsidP="00321954"/>
        </w:tc>
        <w:tc>
          <w:tcPr>
            <w:tcW w:w="270" w:type="dxa"/>
            <w:vMerge/>
          </w:tcPr>
          <w:p w14:paraId="1A7EC36C" w14:textId="77777777" w:rsidR="00955146" w:rsidRDefault="00955146" w:rsidP="00321954"/>
        </w:tc>
        <w:tc>
          <w:tcPr>
            <w:tcW w:w="7393" w:type="dxa"/>
            <w:gridSpan w:val="3"/>
          </w:tcPr>
          <w:p w14:paraId="0A1B4EC0" w14:textId="14A91F23" w:rsidR="00955146" w:rsidRPr="003B7660" w:rsidRDefault="008E7AFB" w:rsidP="0099164A">
            <w:pPr>
              <w:pStyle w:val="Heading2"/>
              <w:rPr>
                <w:rFonts w:eastAsia="SimSun" w:hint="eastAsia"/>
                <w:lang w:eastAsia="zh-CN"/>
              </w:rPr>
            </w:pPr>
            <w:r>
              <w:t>Master of International Business</w:t>
            </w:r>
            <w:r w:rsidR="003B7660">
              <w:rPr>
                <w:rFonts w:eastAsia="SimSun" w:hint="eastAsia"/>
                <w:lang w:eastAsia="zh-CN"/>
              </w:rPr>
              <w:t xml:space="preserve"> </w:t>
            </w:r>
            <w:r w:rsidR="003B7660" w:rsidRPr="003B7660">
              <w:rPr>
                <w:rFonts w:eastAsia="SimSun"/>
                <w:lang w:eastAsia="zh-CN"/>
              </w:rPr>
              <w:t>(</w:t>
            </w:r>
            <w:proofErr w:type="spellStart"/>
            <w:r w:rsidR="003B7660" w:rsidRPr="003B7660">
              <w:rPr>
                <w:rFonts w:eastAsia="SimSun"/>
                <w:lang w:eastAsia="zh-CN"/>
              </w:rPr>
              <w:t>en</w:t>
            </w:r>
            <w:proofErr w:type="spellEnd"/>
            <w:r w:rsidR="003B7660" w:rsidRPr="003B7660">
              <w:rPr>
                <w:rFonts w:eastAsia="SimSun"/>
                <w:lang w:eastAsia="zh-CN"/>
              </w:rPr>
              <w:t xml:space="preserve"> route to PhD)</w:t>
            </w:r>
          </w:p>
          <w:p w14:paraId="54A8D020" w14:textId="1769ADE8" w:rsidR="00955146" w:rsidRPr="0099164A" w:rsidRDefault="008E7AFB" w:rsidP="0099164A">
            <w:r>
              <w:t>University of South Carolina, Darla Moore School of Business</w:t>
            </w:r>
          </w:p>
          <w:p w14:paraId="546C2837" w14:textId="68126119" w:rsidR="00955146" w:rsidRDefault="00D23D20" w:rsidP="003E6AF8">
            <w:pPr>
              <w:pStyle w:val="Heading3"/>
            </w:pPr>
            <w:r>
              <w:t xml:space="preserve">Aug 2021 – </w:t>
            </w:r>
            <w:r w:rsidR="008E7AFB">
              <w:t>Aug 2025</w:t>
            </w:r>
          </w:p>
          <w:p w14:paraId="6794025C" w14:textId="77777777" w:rsidR="008E7AFB" w:rsidRDefault="008E7AFB" w:rsidP="008E7AFB">
            <w:pPr>
              <w:pStyle w:val="Heading2"/>
            </w:pPr>
            <w:r>
              <w:t>Master of Science in Economics</w:t>
            </w:r>
          </w:p>
          <w:p w14:paraId="50700535" w14:textId="77777777" w:rsidR="008E7AFB" w:rsidRDefault="008E7AFB" w:rsidP="008E7AFB">
            <w:r>
              <w:t>Chinese University of Hong Kong, Shenzhen Finance Institute</w:t>
            </w:r>
          </w:p>
          <w:p w14:paraId="6FDABDB2" w14:textId="3F6529EE" w:rsidR="008E7AFB" w:rsidRDefault="00D23D20" w:rsidP="008E7AFB">
            <w:pPr>
              <w:pStyle w:val="Heading3"/>
            </w:pPr>
            <w:r>
              <w:t xml:space="preserve">Sep 2018 – </w:t>
            </w:r>
            <w:r w:rsidR="008E7AFB">
              <w:t>Nov 2019</w:t>
            </w:r>
          </w:p>
          <w:p w14:paraId="1BF5F13C" w14:textId="77777777" w:rsidR="008E7AFB" w:rsidRDefault="004457D8" w:rsidP="004457D8">
            <w:pPr>
              <w:pStyle w:val="Heading2"/>
            </w:pPr>
            <w:r>
              <w:t>Bachelor of Management, Administrative Management</w:t>
            </w:r>
          </w:p>
          <w:p w14:paraId="1D4EF271" w14:textId="77777777" w:rsidR="004457D8" w:rsidRDefault="004457D8" w:rsidP="008E7AFB">
            <w:r>
              <w:t>University of International Relations</w:t>
            </w:r>
          </w:p>
          <w:p w14:paraId="0C1BCBFF" w14:textId="0785B824" w:rsidR="004457D8" w:rsidRPr="008E7AFB" w:rsidRDefault="00D23D20" w:rsidP="008E7AFB">
            <w:r>
              <w:t xml:space="preserve">Sep 2010 – </w:t>
            </w:r>
            <w:r w:rsidR="004457D8">
              <w:t>Jun 2014</w:t>
            </w:r>
          </w:p>
        </w:tc>
      </w:tr>
    </w:tbl>
    <w:p w14:paraId="51FEEB0B" w14:textId="0F873BEA" w:rsidR="00425428" w:rsidRDefault="009D6DE6" w:rsidP="000C45FF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4" behindDoc="1" locked="0" layoutInCell="1" allowOverlap="1" wp14:anchorId="60C59E48" wp14:editId="4C0B425E">
                <wp:simplePos x="0" y="0"/>
                <wp:positionH relativeFrom="column">
                  <wp:posOffset>-509905</wp:posOffset>
                </wp:positionH>
                <wp:positionV relativeFrom="paragraph">
                  <wp:posOffset>-8518896</wp:posOffset>
                </wp:positionV>
                <wp:extent cx="7772400" cy="10058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6F71F" id="Rectangle 4" o:spid="_x0000_s1026" style="position:absolute;margin-left:-40.15pt;margin-top:-670.8pt;width:612pt;height:11in;z-index:-2516510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" fillcolor="#f6f5f0 [663]" stroked="f" strokeweight="1pt">
                <v:fill opacity="26214f"/>
              </v:rect>
            </w:pict>
          </mc:Fallback>
        </mc:AlternateContent>
      </w:r>
      <w:r w:rsidR="005849D5">
        <w:rPr>
          <w:noProof/>
        </w:rPr>
        <mc:AlternateContent>
          <mc:Choice Requires="wps">
            <w:drawing>
              <wp:anchor distT="0" distB="0" distL="114300" distR="114300" simplePos="0" relativeHeight="251666429" behindDoc="1" locked="0" layoutInCell="1" allowOverlap="1" wp14:anchorId="7DB379F6" wp14:editId="2BFF639B">
                <wp:simplePos x="0" y="0"/>
                <wp:positionH relativeFrom="column">
                  <wp:posOffset>-512445</wp:posOffset>
                </wp:positionH>
                <wp:positionV relativeFrom="paragraph">
                  <wp:posOffset>-1457493</wp:posOffset>
                </wp:positionV>
                <wp:extent cx="7772400" cy="10058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E797E" id="Rectangle 3" o:spid="_x0000_s1026" style="position:absolute;margin-left:-40.35pt;margin-top:-114.75pt;width:612pt;height:11in;z-index:-2516500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" fillcolor="#f6f5f0 [663]" stroked="f" strokeweight="1pt">
                <v:fill opacity="26214f"/>
              </v:rect>
            </w:pict>
          </mc:Fallback>
        </mc:AlternateContent>
      </w:r>
    </w:p>
    <w:sectPr w:rsidR="00425428" w:rsidSect="000C19CF">
      <w:pgSz w:w="12240" w:h="15840"/>
      <w:pgMar w:top="720" w:right="720" w:bottom="720" w:left="7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BDE9D" w14:textId="77777777" w:rsidR="0071473E" w:rsidRDefault="0071473E" w:rsidP="000C45FF">
      <w:r>
        <w:separator/>
      </w:r>
    </w:p>
  </w:endnote>
  <w:endnote w:type="continuationSeparator" w:id="0">
    <w:p w14:paraId="74CD4356" w14:textId="77777777" w:rsidR="0071473E" w:rsidRDefault="0071473E" w:rsidP="000C45FF">
      <w:r>
        <w:continuationSeparator/>
      </w:r>
    </w:p>
  </w:endnote>
  <w:endnote w:type="continuationNotice" w:id="1">
    <w:p w14:paraId="058D938C" w14:textId="77777777" w:rsidR="0071473E" w:rsidRDefault="007147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chocib Script Latin Pro">
    <w:altName w:val="Calibri"/>
    <w:charset w:val="00"/>
    <w:family w:val="auto"/>
    <w:pitch w:val="variable"/>
    <w:sig w:usb0="A00000AF" w:usb1="50000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7FF81" w14:textId="77777777" w:rsidR="0071473E" w:rsidRDefault="0071473E" w:rsidP="000C45FF">
      <w:r>
        <w:separator/>
      </w:r>
    </w:p>
  </w:footnote>
  <w:footnote w:type="continuationSeparator" w:id="0">
    <w:p w14:paraId="343CF86F" w14:textId="77777777" w:rsidR="0071473E" w:rsidRDefault="0071473E" w:rsidP="000C45FF">
      <w:r>
        <w:continuationSeparator/>
      </w:r>
    </w:p>
  </w:footnote>
  <w:footnote w:type="continuationNotice" w:id="1">
    <w:p w14:paraId="64F117E0" w14:textId="77777777" w:rsidR="0071473E" w:rsidRDefault="007147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21CA"/>
    <w:multiLevelType w:val="hybridMultilevel"/>
    <w:tmpl w:val="13B8C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80E53"/>
    <w:multiLevelType w:val="hybridMultilevel"/>
    <w:tmpl w:val="6EF41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50BCD5A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BA58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3BF56133"/>
    <w:multiLevelType w:val="multilevel"/>
    <w:tmpl w:val="EAE26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0B21FAB"/>
    <w:multiLevelType w:val="multilevel"/>
    <w:tmpl w:val="2B98E6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67F63" w:themeColor="accent1" w:themeShade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4BB94160"/>
    <w:multiLevelType w:val="hybridMultilevel"/>
    <w:tmpl w:val="71544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1E3743"/>
    <w:multiLevelType w:val="hybridMultilevel"/>
    <w:tmpl w:val="6D409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A46309"/>
    <w:multiLevelType w:val="hybridMultilevel"/>
    <w:tmpl w:val="36246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4745A3"/>
    <w:multiLevelType w:val="hybridMultilevel"/>
    <w:tmpl w:val="81CE4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FE1899"/>
    <w:multiLevelType w:val="hybridMultilevel"/>
    <w:tmpl w:val="DC041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793A73"/>
    <w:multiLevelType w:val="multilevel"/>
    <w:tmpl w:val="FE48A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78F52A15"/>
    <w:multiLevelType w:val="hybridMultilevel"/>
    <w:tmpl w:val="66A44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429BF"/>
    <w:multiLevelType w:val="hybridMultilevel"/>
    <w:tmpl w:val="61B25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5876655">
    <w:abstractNumId w:val="2"/>
  </w:num>
  <w:num w:numId="2" w16cid:durableId="1348481927">
    <w:abstractNumId w:val="4"/>
  </w:num>
  <w:num w:numId="3" w16cid:durableId="474685468">
    <w:abstractNumId w:val="10"/>
  </w:num>
  <w:num w:numId="4" w16cid:durableId="1631789307">
    <w:abstractNumId w:val="3"/>
  </w:num>
  <w:num w:numId="5" w16cid:durableId="975835380">
    <w:abstractNumId w:val="8"/>
  </w:num>
  <w:num w:numId="6" w16cid:durableId="139809769">
    <w:abstractNumId w:val="11"/>
  </w:num>
  <w:num w:numId="7" w16cid:durableId="642463658">
    <w:abstractNumId w:val="1"/>
  </w:num>
  <w:num w:numId="8" w16cid:durableId="519663396">
    <w:abstractNumId w:val="6"/>
  </w:num>
  <w:num w:numId="9" w16cid:durableId="1496066484">
    <w:abstractNumId w:val="9"/>
  </w:num>
  <w:num w:numId="10" w16cid:durableId="611210467">
    <w:abstractNumId w:val="12"/>
  </w:num>
  <w:num w:numId="11" w16cid:durableId="759370746">
    <w:abstractNumId w:val="0"/>
  </w:num>
  <w:num w:numId="12" w16cid:durableId="836503934">
    <w:abstractNumId w:val="7"/>
  </w:num>
  <w:num w:numId="13" w16cid:durableId="855533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06A0A"/>
    <w:rsid w:val="00007183"/>
    <w:rsid w:val="0002794D"/>
    <w:rsid w:val="00036450"/>
    <w:rsid w:val="00087CBB"/>
    <w:rsid w:val="00094499"/>
    <w:rsid w:val="00094FD6"/>
    <w:rsid w:val="00096D1F"/>
    <w:rsid w:val="000C19CF"/>
    <w:rsid w:val="000C45FF"/>
    <w:rsid w:val="000D6959"/>
    <w:rsid w:val="000E3FD1"/>
    <w:rsid w:val="00112054"/>
    <w:rsid w:val="00115787"/>
    <w:rsid w:val="00144E3C"/>
    <w:rsid w:val="00146BBA"/>
    <w:rsid w:val="001525E1"/>
    <w:rsid w:val="001671F6"/>
    <w:rsid w:val="0017292E"/>
    <w:rsid w:val="00180329"/>
    <w:rsid w:val="001806D2"/>
    <w:rsid w:val="00184EC6"/>
    <w:rsid w:val="0019001F"/>
    <w:rsid w:val="00193145"/>
    <w:rsid w:val="00195120"/>
    <w:rsid w:val="00195BB1"/>
    <w:rsid w:val="001971EF"/>
    <w:rsid w:val="001A7011"/>
    <w:rsid w:val="001A74A5"/>
    <w:rsid w:val="001B2ABD"/>
    <w:rsid w:val="001B713C"/>
    <w:rsid w:val="001C28D3"/>
    <w:rsid w:val="001E0391"/>
    <w:rsid w:val="001E1759"/>
    <w:rsid w:val="001E48EC"/>
    <w:rsid w:val="001E6794"/>
    <w:rsid w:val="001F1ECC"/>
    <w:rsid w:val="001F404C"/>
    <w:rsid w:val="00232307"/>
    <w:rsid w:val="00236A8B"/>
    <w:rsid w:val="002400EB"/>
    <w:rsid w:val="00252202"/>
    <w:rsid w:val="00256CF7"/>
    <w:rsid w:val="00265B66"/>
    <w:rsid w:val="00281FD5"/>
    <w:rsid w:val="0028397D"/>
    <w:rsid w:val="00293876"/>
    <w:rsid w:val="002979E9"/>
    <w:rsid w:val="002B4A2A"/>
    <w:rsid w:val="002B7CF1"/>
    <w:rsid w:val="002E2663"/>
    <w:rsid w:val="002E399B"/>
    <w:rsid w:val="0030481B"/>
    <w:rsid w:val="00311F9F"/>
    <w:rsid w:val="003156FC"/>
    <w:rsid w:val="00321954"/>
    <w:rsid w:val="003254B5"/>
    <w:rsid w:val="003270CF"/>
    <w:rsid w:val="00331730"/>
    <w:rsid w:val="003448D4"/>
    <w:rsid w:val="0035339D"/>
    <w:rsid w:val="00360A55"/>
    <w:rsid w:val="00370BCC"/>
    <w:rsid w:val="0037121F"/>
    <w:rsid w:val="0038308C"/>
    <w:rsid w:val="00385167"/>
    <w:rsid w:val="00390464"/>
    <w:rsid w:val="003A3092"/>
    <w:rsid w:val="003A6B7D"/>
    <w:rsid w:val="003A73D5"/>
    <w:rsid w:val="003B06CA"/>
    <w:rsid w:val="003B1599"/>
    <w:rsid w:val="003B3D6B"/>
    <w:rsid w:val="003B7660"/>
    <w:rsid w:val="003C46EB"/>
    <w:rsid w:val="003C499A"/>
    <w:rsid w:val="003D4127"/>
    <w:rsid w:val="003E4540"/>
    <w:rsid w:val="003E6AF8"/>
    <w:rsid w:val="003F694D"/>
    <w:rsid w:val="00404D9B"/>
    <w:rsid w:val="004071FC"/>
    <w:rsid w:val="00416C53"/>
    <w:rsid w:val="00422156"/>
    <w:rsid w:val="00425428"/>
    <w:rsid w:val="00426EE3"/>
    <w:rsid w:val="0044279F"/>
    <w:rsid w:val="004457D8"/>
    <w:rsid w:val="00445947"/>
    <w:rsid w:val="00465BB3"/>
    <w:rsid w:val="004813B3"/>
    <w:rsid w:val="004865D5"/>
    <w:rsid w:val="00496591"/>
    <w:rsid w:val="004A5F62"/>
    <w:rsid w:val="004B44D6"/>
    <w:rsid w:val="004C34C7"/>
    <w:rsid w:val="004C63E4"/>
    <w:rsid w:val="004D3011"/>
    <w:rsid w:val="004D44F5"/>
    <w:rsid w:val="00510031"/>
    <w:rsid w:val="00510A53"/>
    <w:rsid w:val="005168E8"/>
    <w:rsid w:val="005201F8"/>
    <w:rsid w:val="0052113A"/>
    <w:rsid w:val="0052158B"/>
    <w:rsid w:val="005262AC"/>
    <w:rsid w:val="00551491"/>
    <w:rsid w:val="0055424F"/>
    <w:rsid w:val="005849D5"/>
    <w:rsid w:val="005857C8"/>
    <w:rsid w:val="0058616C"/>
    <w:rsid w:val="005A6211"/>
    <w:rsid w:val="005B0340"/>
    <w:rsid w:val="005B3D0D"/>
    <w:rsid w:val="005B5DAC"/>
    <w:rsid w:val="005B77C6"/>
    <w:rsid w:val="005D2099"/>
    <w:rsid w:val="005D63AD"/>
    <w:rsid w:val="005E39D5"/>
    <w:rsid w:val="00600670"/>
    <w:rsid w:val="00612994"/>
    <w:rsid w:val="00616E38"/>
    <w:rsid w:val="00617F20"/>
    <w:rsid w:val="0062123A"/>
    <w:rsid w:val="0062376F"/>
    <w:rsid w:val="00646E75"/>
    <w:rsid w:val="00651D9A"/>
    <w:rsid w:val="006738DB"/>
    <w:rsid w:val="006739D7"/>
    <w:rsid w:val="006771D0"/>
    <w:rsid w:val="00681A05"/>
    <w:rsid w:val="00682F8B"/>
    <w:rsid w:val="006873C2"/>
    <w:rsid w:val="006950A1"/>
    <w:rsid w:val="006B1D85"/>
    <w:rsid w:val="006B5A8C"/>
    <w:rsid w:val="006C02FA"/>
    <w:rsid w:val="006C1D9D"/>
    <w:rsid w:val="006C3191"/>
    <w:rsid w:val="006E088D"/>
    <w:rsid w:val="006F53C7"/>
    <w:rsid w:val="006F7334"/>
    <w:rsid w:val="0070340F"/>
    <w:rsid w:val="00707955"/>
    <w:rsid w:val="0071473E"/>
    <w:rsid w:val="007156BB"/>
    <w:rsid w:val="00715FCB"/>
    <w:rsid w:val="00743101"/>
    <w:rsid w:val="00747D0B"/>
    <w:rsid w:val="007577C7"/>
    <w:rsid w:val="007775E1"/>
    <w:rsid w:val="00781D3C"/>
    <w:rsid w:val="007867A0"/>
    <w:rsid w:val="007927F5"/>
    <w:rsid w:val="007B195B"/>
    <w:rsid w:val="007C6374"/>
    <w:rsid w:val="007C64A5"/>
    <w:rsid w:val="007D1D02"/>
    <w:rsid w:val="007D4CD2"/>
    <w:rsid w:val="007E4102"/>
    <w:rsid w:val="007E6E75"/>
    <w:rsid w:val="007F1684"/>
    <w:rsid w:val="00802CA0"/>
    <w:rsid w:val="008129AA"/>
    <w:rsid w:val="00824FAA"/>
    <w:rsid w:val="00841B18"/>
    <w:rsid w:val="0085165C"/>
    <w:rsid w:val="0085259B"/>
    <w:rsid w:val="008A123D"/>
    <w:rsid w:val="008A599B"/>
    <w:rsid w:val="008B0CD8"/>
    <w:rsid w:val="008C5EAD"/>
    <w:rsid w:val="008E6892"/>
    <w:rsid w:val="008E7AFB"/>
    <w:rsid w:val="008F16F5"/>
    <w:rsid w:val="008F1A79"/>
    <w:rsid w:val="008F7179"/>
    <w:rsid w:val="00901D0D"/>
    <w:rsid w:val="00910E40"/>
    <w:rsid w:val="009260CD"/>
    <w:rsid w:val="00936239"/>
    <w:rsid w:val="00952C25"/>
    <w:rsid w:val="00955146"/>
    <w:rsid w:val="009573C8"/>
    <w:rsid w:val="0097329A"/>
    <w:rsid w:val="0099164A"/>
    <w:rsid w:val="009A1E42"/>
    <w:rsid w:val="009B539F"/>
    <w:rsid w:val="009C2729"/>
    <w:rsid w:val="009C679F"/>
    <w:rsid w:val="009D6DE6"/>
    <w:rsid w:val="009E1345"/>
    <w:rsid w:val="009E1922"/>
    <w:rsid w:val="00A2118D"/>
    <w:rsid w:val="00A261FD"/>
    <w:rsid w:val="00A40869"/>
    <w:rsid w:val="00AA1F02"/>
    <w:rsid w:val="00AB00BC"/>
    <w:rsid w:val="00AD76E2"/>
    <w:rsid w:val="00AF6D44"/>
    <w:rsid w:val="00B0781A"/>
    <w:rsid w:val="00B07A3B"/>
    <w:rsid w:val="00B20152"/>
    <w:rsid w:val="00B26818"/>
    <w:rsid w:val="00B359E4"/>
    <w:rsid w:val="00B416F5"/>
    <w:rsid w:val="00B45372"/>
    <w:rsid w:val="00B57D98"/>
    <w:rsid w:val="00B70850"/>
    <w:rsid w:val="00B716FD"/>
    <w:rsid w:val="00BA5C00"/>
    <w:rsid w:val="00BD19F7"/>
    <w:rsid w:val="00BE2258"/>
    <w:rsid w:val="00BE3494"/>
    <w:rsid w:val="00BF5067"/>
    <w:rsid w:val="00C00ABD"/>
    <w:rsid w:val="00C039FE"/>
    <w:rsid w:val="00C066B6"/>
    <w:rsid w:val="00C37BA1"/>
    <w:rsid w:val="00C42A6F"/>
    <w:rsid w:val="00C432EB"/>
    <w:rsid w:val="00C4674C"/>
    <w:rsid w:val="00C479C1"/>
    <w:rsid w:val="00C506CF"/>
    <w:rsid w:val="00C547D5"/>
    <w:rsid w:val="00C5655A"/>
    <w:rsid w:val="00C627A8"/>
    <w:rsid w:val="00C72662"/>
    <w:rsid w:val="00C72BED"/>
    <w:rsid w:val="00C80811"/>
    <w:rsid w:val="00C9578B"/>
    <w:rsid w:val="00CA08DC"/>
    <w:rsid w:val="00CB0055"/>
    <w:rsid w:val="00CC0EFC"/>
    <w:rsid w:val="00CD1FEC"/>
    <w:rsid w:val="00CE1883"/>
    <w:rsid w:val="00CE3063"/>
    <w:rsid w:val="00CE5E30"/>
    <w:rsid w:val="00CE7421"/>
    <w:rsid w:val="00D045AA"/>
    <w:rsid w:val="00D07F81"/>
    <w:rsid w:val="00D10178"/>
    <w:rsid w:val="00D1124A"/>
    <w:rsid w:val="00D15360"/>
    <w:rsid w:val="00D15A70"/>
    <w:rsid w:val="00D23D20"/>
    <w:rsid w:val="00D2522B"/>
    <w:rsid w:val="00D25CF3"/>
    <w:rsid w:val="00D33794"/>
    <w:rsid w:val="00D36F0F"/>
    <w:rsid w:val="00D422DE"/>
    <w:rsid w:val="00D469DD"/>
    <w:rsid w:val="00D5459D"/>
    <w:rsid w:val="00D54DB3"/>
    <w:rsid w:val="00D63A5A"/>
    <w:rsid w:val="00D748FC"/>
    <w:rsid w:val="00D76482"/>
    <w:rsid w:val="00D84ACD"/>
    <w:rsid w:val="00D85B9D"/>
    <w:rsid w:val="00D93BC5"/>
    <w:rsid w:val="00D957F9"/>
    <w:rsid w:val="00DA1F4D"/>
    <w:rsid w:val="00DB1A51"/>
    <w:rsid w:val="00DB2168"/>
    <w:rsid w:val="00DD070C"/>
    <w:rsid w:val="00DD172A"/>
    <w:rsid w:val="00DD4010"/>
    <w:rsid w:val="00DE2F2C"/>
    <w:rsid w:val="00DE592B"/>
    <w:rsid w:val="00E25A26"/>
    <w:rsid w:val="00E301D6"/>
    <w:rsid w:val="00E33FD9"/>
    <w:rsid w:val="00E4381A"/>
    <w:rsid w:val="00E55D74"/>
    <w:rsid w:val="00E905B8"/>
    <w:rsid w:val="00ED58F1"/>
    <w:rsid w:val="00EE4D66"/>
    <w:rsid w:val="00EF03FF"/>
    <w:rsid w:val="00EF11FA"/>
    <w:rsid w:val="00EF20D7"/>
    <w:rsid w:val="00F05EDE"/>
    <w:rsid w:val="00F151E0"/>
    <w:rsid w:val="00F2259D"/>
    <w:rsid w:val="00F34A69"/>
    <w:rsid w:val="00F364A3"/>
    <w:rsid w:val="00F60274"/>
    <w:rsid w:val="00F65548"/>
    <w:rsid w:val="00F77FB9"/>
    <w:rsid w:val="00F9207C"/>
    <w:rsid w:val="00F94C5D"/>
    <w:rsid w:val="00FB068F"/>
    <w:rsid w:val="00FB0B1D"/>
    <w:rsid w:val="00FB6B19"/>
    <w:rsid w:val="00FB7087"/>
    <w:rsid w:val="00FC7946"/>
    <w:rsid w:val="00FE0A18"/>
    <w:rsid w:val="00FE2B93"/>
    <w:rsid w:val="00FF648F"/>
    <w:rsid w:val="5EFF8FEA"/>
    <w:rsid w:val="7F86C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F8FEA"/>
  <w14:defaultImageDpi w14:val="330"/>
  <w15:chartTrackingRefBased/>
  <w15:docId w15:val="{C218D34D-89FC-4598-8623-1EC6DF07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1D"/>
    <w:pPr>
      <w:spacing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5514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164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164A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C28D3"/>
    <w:pPr>
      <w:outlineLvl w:val="3"/>
    </w:pPr>
    <w:rPr>
      <w:b/>
      <w:color w:val="0D0D0D" w:themeColor="text1" w:themeTint="F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64A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8FC"/>
    <w:pPr>
      <w:spacing w:after="240" w:line="240" w:lineRule="auto"/>
    </w:pPr>
    <w:rPr>
      <w:caps/>
      <w:color w:val="0D0D0D" w:themeColor="text1" w:themeTint="F2"/>
      <w:spacing w:val="20"/>
      <w:sz w:val="7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748FC"/>
    <w:rPr>
      <w:caps/>
      <w:color w:val="0D0D0D" w:themeColor="text1" w:themeTint="F2"/>
      <w:spacing w:val="20"/>
      <w:sz w:val="72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5146"/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7D1D02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semiHidden/>
    <w:rsid w:val="00FB0B1D"/>
    <w:rPr>
      <w:sz w:val="20"/>
    </w:rPr>
  </w:style>
  <w:style w:type="character" w:styleId="Hyperlink">
    <w:name w:val="Hyperlink"/>
    <w:basedOn w:val="DefaultParagraphFont"/>
    <w:uiPriority w:val="99"/>
    <w:semiHidden/>
    <w:rsid w:val="00281FD5"/>
    <w:rPr>
      <w:color w:val="A5A795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B1D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B1D"/>
    <w:rPr>
      <w:sz w:val="20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64A"/>
    <w:rPr>
      <w:color w:val="808080"/>
      <w:spacing w:val="0"/>
    </w:rPr>
  </w:style>
  <w:style w:type="paragraph" w:styleId="Subtitle">
    <w:name w:val="Subtitle"/>
    <w:basedOn w:val="Normal"/>
    <w:next w:val="Normal"/>
    <w:link w:val="SubtitleChar"/>
    <w:uiPriority w:val="10"/>
    <w:rsid w:val="00955146"/>
    <w:pPr>
      <w:numPr>
        <w:ilvl w:val="1"/>
      </w:numPr>
      <w:spacing w:before="180"/>
    </w:pPr>
    <w:rPr>
      <w:b/>
      <w:color w:val="6A644E" w:themeColor="accent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0"/>
    <w:rsid w:val="00955146"/>
    <w:rPr>
      <w:b/>
      <w:color w:val="6A644E" w:themeColor="accent5"/>
      <w:sz w:val="1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9164A"/>
    <w:rPr>
      <w:rFonts w:asciiTheme="majorHAnsi" w:eastAsiaTheme="majorEastAsia" w:hAnsiTheme="majorHAnsi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1D"/>
    <w:rPr>
      <w:b/>
      <w:color w:val="0D0D0D" w:themeColor="text1" w:themeTint="F2"/>
      <w:sz w:val="20"/>
    </w:rPr>
  </w:style>
  <w:style w:type="paragraph" w:styleId="ListBullet">
    <w:name w:val="List Bullet"/>
    <w:basedOn w:val="Normal"/>
    <w:uiPriority w:val="11"/>
    <w:qFormat/>
    <w:rsid w:val="00747D0B"/>
    <w:pPr>
      <w:numPr>
        <w:numId w:val="1"/>
      </w:numPr>
      <w:ind w:left="418"/>
    </w:pPr>
    <w:rPr>
      <w:rFonts w:eastAsiaTheme="minorHAnsi"/>
      <w:color w:val="595959" w:themeColor="text1" w:themeTint="A6"/>
      <w:lang w:eastAsia="en-US"/>
    </w:rPr>
  </w:style>
  <w:style w:type="paragraph" w:customStyle="1" w:styleId="Location">
    <w:name w:val="Location"/>
    <w:basedOn w:val="Heading4"/>
    <w:semiHidden/>
    <w:qFormat/>
    <w:rsid w:val="00D33794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A3092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465BB3"/>
  </w:style>
  <w:style w:type="character" w:customStyle="1" w:styleId="hljs-number">
    <w:name w:val="hljs-number"/>
    <w:basedOn w:val="DefaultParagraphFont"/>
    <w:rsid w:val="00465BB3"/>
  </w:style>
  <w:style w:type="paragraph" w:styleId="ListParagraph">
    <w:name w:val="List Paragraph"/>
    <w:basedOn w:val="Normal"/>
    <w:uiPriority w:val="34"/>
    <w:semiHidden/>
    <w:qFormat/>
    <w:rsid w:val="008525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71EF"/>
    <w:rPr>
      <w:b/>
      <w:bCs/>
    </w:rPr>
  </w:style>
  <w:style w:type="character" w:customStyle="1" w:styleId="hljs-deletion">
    <w:name w:val="hljs-deletion"/>
    <w:basedOn w:val="DefaultParagraphFont"/>
    <w:rsid w:val="004865D5"/>
  </w:style>
  <w:style w:type="character" w:customStyle="1" w:styleId="hljs-string">
    <w:name w:val="hljs-string"/>
    <w:basedOn w:val="DefaultParagraphFont"/>
    <w:rsid w:val="008E6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5D9152E5D2C48B295031D7548E9F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8FC5-2896-4C7E-A212-D16CE16896FF}"/>
      </w:docPartPr>
      <w:docPartBody>
        <w:p w:rsidR="00F8293E" w:rsidRDefault="007F2A10" w:rsidP="00CE4830">
          <w:pPr>
            <w:pStyle w:val="C5D9152E5D2C48B295031D7548E9F1CA"/>
          </w:pPr>
          <w:r w:rsidRPr="00321954">
            <w:t>WORK EXPERIENCE</w:t>
          </w:r>
        </w:p>
      </w:docPartBody>
    </w:docPart>
    <w:docPart>
      <w:docPartPr>
        <w:name w:val="4BB214BBFDAA4C5DA39A169FD59CD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11B99-5045-43D9-87E0-F66CA0F452A4}"/>
      </w:docPartPr>
      <w:docPartBody>
        <w:p w:rsidR="00F95C91" w:rsidRDefault="007F2A10" w:rsidP="00D34F7F">
          <w:pPr>
            <w:pStyle w:val="4BB214BBFDAA4C5DA39A169FD59CD9B2"/>
          </w:pPr>
          <w:r>
            <w:t>education</w:t>
          </w:r>
        </w:p>
      </w:docPartBody>
    </w:docPart>
    <w:docPart>
      <w:docPartPr>
        <w:name w:val="D86DA5C9719743D293B49A29692DA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77B8-2D3E-41C0-97AC-0286AE55F0CE}"/>
      </w:docPartPr>
      <w:docPartBody>
        <w:p w:rsidR="007F2A10" w:rsidRDefault="007F2A10" w:rsidP="007F2A10">
          <w:pPr>
            <w:pStyle w:val="D86DA5C9719743D293B49A29692DA47D"/>
          </w:pPr>
          <w:r>
            <w:t>Key skills</w:t>
          </w:r>
        </w:p>
      </w:docPartBody>
    </w:docPart>
    <w:docPart>
      <w:docPartPr>
        <w:name w:val="8528B32FF5F34BCC8C08DF21E7CC6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F49F2-ED33-4259-BD19-FF746A909AF1}"/>
      </w:docPartPr>
      <w:docPartBody>
        <w:p w:rsidR="007F2A10" w:rsidRDefault="007F2A10" w:rsidP="007F2A10">
          <w:pPr>
            <w:pStyle w:val="8528B32FF5F34BCC8C08DF21E7CC619F"/>
          </w:pPr>
          <w:r>
            <w:t xml:space="preserve">Activities and </w:t>
          </w:r>
          <w:r w:rsidRPr="007F1684">
            <w:t>interests</w:t>
          </w:r>
        </w:p>
      </w:docPartBody>
    </w:docPart>
    <w:docPart>
      <w:docPartPr>
        <w:name w:val="C633A9A9436C40208849842A84F30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831B0-3EFC-4164-8E2B-7890C80141DA}"/>
      </w:docPartPr>
      <w:docPartBody>
        <w:p w:rsidR="007F2A10" w:rsidRDefault="007F2A10" w:rsidP="007F2A10">
          <w:pPr>
            <w:pStyle w:val="C633A9A9436C40208849842A84F306EE"/>
          </w:pPr>
          <w:r w:rsidRPr="005201F8">
            <w:t>Great food</w:t>
          </w:r>
        </w:p>
      </w:docPartBody>
    </w:docPart>
    <w:docPart>
      <w:docPartPr>
        <w:name w:val="A922661FC8424709A2A63FF3EF1A9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568E-DA2D-4096-A7B6-C9708DB7BB8E}"/>
      </w:docPartPr>
      <w:docPartBody>
        <w:p w:rsidR="000354AF" w:rsidRDefault="00361C1D" w:rsidP="00361C1D">
          <w:pPr>
            <w:pStyle w:val="A922661FC8424709A2A63FF3EF1A9409"/>
          </w:pPr>
          <w:r w:rsidRPr="00955146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chocib Script Latin Pro">
    <w:altName w:val="Calibri"/>
    <w:charset w:val="00"/>
    <w:family w:val="auto"/>
    <w:pitch w:val="variable"/>
    <w:sig w:usb0="A00000AF" w:usb1="50000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362006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D0"/>
    <w:rsid w:val="00002C9D"/>
    <w:rsid w:val="00034B54"/>
    <w:rsid w:val="000354AF"/>
    <w:rsid w:val="00090278"/>
    <w:rsid w:val="000A2255"/>
    <w:rsid w:val="001144A8"/>
    <w:rsid w:val="001262B0"/>
    <w:rsid w:val="00152CC4"/>
    <w:rsid w:val="00184EC6"/>
    <w:rsid w:val="002F68E0"/>
    <w:rsid w:val="00302B19"/>
    <w:rsid w:val="00361C1D"/>
    <w:rsid w:val="00370EA3"/>
    <w:rsid w:val="003A0B7D"/>
    <w:rsid w:val="003C100B"/>
    <w:rsid w:val="003D0ED0"/>
    <w:rsid w:val="00481556"/>
    <w:rsid w:val="004D1729"/>
    <w:rsid w:val="0051135B"/>
    <w:rsid w:val="005368C9"/>
    <w:rsid w:val="00550614"/>
    <w:rsid w:val="0055685D"/>
    <w:rsid w:val="00601257"/>
    <w:rsid w:val="006A7D88"/>
    <w:rsid w:val="00727CC6"/>
    <w:rsid w:val="007843AB"/>
    <w:rsid w:val="007E4102"/>
    <w:rsid w:val="007F2A10"/>
    <w:rsid w:val="007F528B"/>
    <w:rsid w:val="008964A9"/>
    <w:rsid w:val="00974AEA"/>
    <w:rsid w:val="00A064B5"/>
    <w:rsid w:val="00AC27F0"/>
    <w:rsid w:val="00C76530"/>
    <w:rsid w:val="00C93A21"/>
    <w:rsid w:val="00CE4830"/>
    <w:rsid w:val="00CF31CF"/>
    <w:rsid w:val="00D34F7F"/>
    <w:rsid w:val="00D752B7"/>
    <w:rsid w:val="00DB2168"/>
    <w:rsid w:val="00DD09F1"/>
    <w:rsid w:val="00E719A6"/>
    <w:rsid w:val="00EA7F86"/>
    <w:rsid w:val="00EB5380"/>
    <w:rsid w:val="00EB73C2"/>
    <w:rsid w:val="00F8293E"/>
    <w:rsid w:val="00F9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qFormat/>
    <w:rsid w:val="0055685D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0A2F41" w:themeColor="accent1" w:themeShade="80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A10"/>
    <w:rPr>
      <w:color w:val="808080"/>
      <w:spacing w:val="0"/>
    </w:rPr>
  </w:style>
  <w:style w:type="character" w:styleId="Hyperlink">
    <w:name w:val="Hyperlink"/>
    <w:basedOn w:val="DefaultParagraphFont"/>
    <w:uiPriority w:val="99"/>
    <w:unhideWhenUsed/>
    <w:rsid w:val="003D0ED0"/>
    <w:rPr>
      <w:color w:val="BF4E14" w:themeColor="accent2" w:themeShade="B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85D"/>
    <w:rPr>
      <w:rFonts w:asciiTheme="majorHAnsi" w:eastAsiaTheme="majorEastAsia" w:hAnsiTheme="majorHAnsi" w:cstheme="majorBidi"/>
      <w:b/>
      <w:caps/>
      <w:color w:val="0A2F41" w:themeColor="accent1" w:themeShade="80"/>
      <w:szCs w:val="24"/>
      <w:lang w:eastAsia="ja-JP"/>
    </w:rPr>
  </w:style>
  <w:style w:type="paragraph" w:styleId="ListBullet">
    <w:name w:val="List Bullet"/>
    <w:basedOn w:val="Normal"/>
    <w:uiPriority w:val="11"/>
    <w:qFormat/>
    <w:rsid w:val="00302B19"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5D9152E5D2C48B295031D7548E9F1CA">
    <w:name w:val="C5D9152E5D2C48B295031D7548E9F1CA"/>
    <w:rsid w:val="00CE4830"/>
    <w:rPr>
      <w:lang w:val="en-AU" w:eastAsia="en-AU"/>
    </w:rPr>
  </w:style>
  <w:style w:type="paragraph" w:customStyle="1" w:styleId="4BB214BBFDAA4C5DA39A169FD59CD9B2">
    <w:name w:val="4BB214BBFDAA4C5DA39A169FD59CD9B2"/>
    <w:rsid w:val="00D34F7F"/>
    <w:rPr>
      <w:kern w:val="2"/>
      <w14:ligatures w14:val="standardContextual"/>
    </w:rPr>
  </w:style>
  <w:style w:type="paragraph" w:customStyle="1" w:styleId="D86DA5C9719743D293B49A29692DA47D">
    <w:name w:val="D86DA5C9719743D293B49A29692DA47D"/>
    <w:rsid w:val="007F2A10"/>
  </w:style>
  <w:style w:type="paragraph" w:customStyle="1" w:styleId="8528B32FF5F34BCC8C08DF21E7CC619F">
    <w:name w:val="8528B32FF5F34BCC8C08DF21E7CC619F"/>
    <w:rsid w:val="007F2A10"/>
  </w:style>
  <w:style w:type="paragraph" w:customStyle="1" w:styleId="C633A9A9436C40208849842A84F306EE">
    <w:name w:val="C633A9A9436C40208849842A84F306EE"/>
    <w:rsid w:val="007F2A10"/>
  </w:style>
  <w:style w:type="paragraph" w:customStyle="1" w:styleId="A922661FC8424709A2A63FF3EF1A9409">
    <w:name w:val="A922661FC8424709A2A63FF3EF1A9409"/>
    <w:rsid w:val="00361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BA58D"/>
      </a:accent1>
      <a:accent2>
        <a:srgbClr val="D7D8D0"/>
      </a:accent2>
      <a:accent3>
        <a:srgbClr val="E8E7DD"/>
      </a:accent3>
      <a:accent4>
        <a:srgbClr val="D5CEB5"/>
      </a:accent4>
      <a:accent5>
        <a:srgbClr val="6A644E"/>
      </a:accent5>
      <a:accent6>
        <a:srgbClr val="DAC4B0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8582-55FF-4BED-ABF3-70ED2D2AF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C9806D-6FA0-4039-A2F4-D6C733EEB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40C1D-7939-44F4-990C-CB06DFE0EF8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F4CF45D-D17B-4E36-B33B-78C35F0737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Kerwin</dc:creator>
  <cp:keywords/>
  <dc:description/>
  <cp:lastModifiedBy>Liao, Kerwin</cp:lastModifiedBy>
  <cp:revision>2</cp:revision>
  <cp:lastPrinted>2025-06-29T00:44:00Z</cp:lastPrinted>
  <dcterms:created xsi:type="dcterms:W3CDTF">2025-06-29T00:49:00Z</dcterms:created>
  <dcterms:modified xsi:type="dcterms:W3CDTF">2025-06-29T00:49:00Z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