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D54E" w14:textId="5AAB5FC7" w:rsidR="00485EC2" w:rsidRDefault="00485EC2">
      <w:r>
        <w:tab/>
        <w:t xml:space="preserve">For my hypothesis, I am going to test whether there is a positive correlation between the call time lengths in </w:t>
      </w:r>
      <w:proofErr w:type="spellStart"/>
      <w:r>
        <w:t>Vidua</w:t>
      </w:r>
      <w:proofErr w:type="spellEnd"/>
      <w:r>
        <w:t xml:space="preserve"> macroura and their host </w:t>
      </w:r>
      <w:proofErr w:type="spellStart"/>
      <w:r>
        <w:t>Estrilda</w:t>
      </w:r>
      <w:proofErr w:type="spellEnd"/>
      <w:r>
        <w:t xml:space="preserve"> </w:t>
      </w:r>
      <w:proofErr w:type="spellStart"/>
      <w:r>
        <w:t>astrild</w:t>
      </w:r>
      <w:proofErr w:type="spellEnd"/>
      <w:r>
        <w:t xml:space="preserve">.  The main functions I am going to be using is the plot() function and </w:t>
      </w:r>
      <w:proofErr w:type="spellStart"/>
      <w:r>
        <w:t>lm</w:t>
      </w:r>
      <w:proofErr w:type="spellEnd"/>
      <w:r>
        <w:t>() function to add</w:t>
      </w:r>
      <w:r w:rsidR="003340F0">
        <w:t xml:space="preserve"> a</w:t>
      </w:r>
      <w:r>
        <w:t xml:space="preserve"> regression line .  I have over 130 data sets that include the total length of the call of the birds.  I have constructed a ballpark idea of a graph in excel using my data. </w:t>
      </w:r>
    </w:p>
    <w:p w14:paraId="7B1342A6" w14:textId="2CF0C920" w:rsidR="00485EC2" w:rsidRDefault="00485EC2"/>
    <w:p w14:paraId="2C609CFA" w14:textId="4147B4AD" w:rsidR="00485EC2" w:rsidRDefault="00A95F37">
      <w:r w:rsidRPr="00A95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FF31E" wp14:editId="79CEAC3F">
            <wp:extent cx="4577469" cy="2708442"/>
            <wp:effectExtent l="0" t="0" r="762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8B7265-003B-8F46-9818-0CD48026F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99FCBC" w14:textId="185DBF2C" w:rsidR="00485EC2" w:rsidRDefault="00485EC2"/>
    <w:p w14:paraId="5F7BAC10" w14:textId="3A69B97D" w:rsidR="00485EC2" w:rsidRDefault="00485EC2">
      <w:r>
        <w:t xml:space="preserve"> I know this appears complicated to read, but overall based on the R^2 vales there appears to be a low </w:t>
      </w:r>
      <w:proofErr w:type="spellStart"/>
      <w:r>
        <w:t>low</w:t>
      </w:r>
      <w:proofErr w:type="spellEnd"/>
      <w:r>
        <w:t xml:space="preserve"> </w:t>
      </w:r>
      <w:r w:rsidR="00A95F37">
        <w:t>correlation</w:t>
      </w:r>
      <w:r>
        <w:t xml:space="preserve"> between the two data sets which would not prove my hypothesis.  </w:t>
      </w:r>
    </w:p>
    <w:p w14:paraId="7F5CE718" w14:textId="25D3E8B5" w:rsidR="00485EC2" w:rsidRDefault="00485EC2"/>
    <w:sectPr w:rsidR="0048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18731C"/>
    <w:rsid w:val="003340F0"/>
    <w:rsid w:val="003A4267"/>
    <w:rsid w:val="00485EC2"/>
    <w:rsid w:val="00A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8678"/>
  <w15:chartTrackingRefBased/>
  <w15:docId w15:val="{D149EE59-91E2-594E-8BFA-35DEB3C2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T/Desktop/Evolution/Tasks/Project/Evolutio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Call Time (s) of Vidua macroura compare</a:t>
            </a:r>
            <a:r>
              <a:rPr lang="en-US" baseline="0"/>
              <a:t>d to its host species Estrilda astrild</a:t>
            </a:r>
            <a:endParaRPr lang="en-US"/>
          </a:p>
        </c:rich>
      </c:tx>
      <c:layout>
        <c:manualLayout>
          <c:xMode val="edge"/>
          <c:yMode val="edge"/>
          <c:x val="0.10384188292700618"/>
          <c:y val="1.87561705216504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Evolutionproject!$A$2</c:f>
              <c:strCache>
                <c:ptCount val="1"/>
                <c:pt idx="0">
                  <c:v>Vidua macroura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239178899955413"/>
                  <c:y val="-0.18846702273853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yVal>
            <c:numRef>
              <c:f>Evolutionproject!$D$2:$D$67</c:f>
              <c:numCache>
                <c:formatCode>General</c:formatCode>
                <c:ptCount val="66"/>
                <c:pt idx="0">
                  <c:v>7.460702000000019E-2</c:v>
                </c:pt>
                <c:pt idx="1">
                  <c:v>7.2787340000001421E-2</c:v>
                </c:pt>
                <c:pt idx="2">
                  <c:v>7.09676599999991E-2</c:v>
                </c:pt>
                <c:pt idx="3">
                  <c:v>7.8246390000000332E-2</c:v>
                </c:pt>
                <c:pt idx="4">
                  <c:v>7.0967650000000049E-2</c:v>
                </c:pt>
                <c:pt idx="5">
                  <c:v>8.1885749999999646E-2</c:v>
                </c:pt>
                <c:pt idx="6">
                  <c:v>7.460702000000019E-2</c:v>
                </c:pt>
                <c:pt idx="7">
                  <c:v>8.0066079999998152E-2</c:v>
                </c:pt>
                <c:pt idx="8">
                  <c:v>7.4607019999998414E-2</c:v>
                </c:pt>
                <c:pt idx="9">
                  <c:v>7.2787339999999645E-2</c:v>
                </c:pt>
                <c:pt idx="10">
                  <c:v>7.5152930000001561E-2</c:v>
                </c:pt>
                <c:pt idx="11">
                  <c:v>0.22928012000000031</c:v>
                </c:pt>
                <c:pt idx="12">
                  <c:v>0.20744391999999934</c:v>
                </c:pt>
                <c:pt idx="13">
                  <c:v>0.13647626000000024</c:v>
                </c:pt>
                <c:pt idx="14">
                  <c:v>0.21290296000000097</c:v>
                </c:pt>
                <c:pt idx="15">
                  <c:v>0.16741087999999849</c:v>
                </c:pt>
                <c:pt idx="16">
                  <c:v>0.20016518999999988</c:v>
                </c:pt>
                <c:pt idx="17">
                  <c:v>0.20562422999999974</c:v>
                </c:pt>
                <c:pt idx="18">
                  <c:v>0.18924708999999851</c:v>
                </c:pt>
                <c:pt idx="19">
                  <c:v>0.19288645000000315</c:v>
                </c:pt>
                <c:pt idx="20">
                  <c:v>0.22018170000000126</c:v>
                </c:pt>
                <c:pt idx="21">
                  <c:v>0.19616188000000001</c:v>
                </c:pt>
                <c:pt idx="22">
                  <c:v>6.7970540000001023E-2</c:v>
                </c:pt>
                <c:pt idx="23">
                  <c:v>6.2501649999997966E-2</c:v>
                </c:pt>
                <c:pt idx="24">
                  <c:v>6.7970540000001023E-2</c:v>
                </c:pt>
                <c:pt idx="25">
                  <c:v>6.2501659999998793E-2</c:v>
                </c:pt>
                <c:pt idx="26">
                  <c:v>6.0157840000002238E-2</c:v>
                </c:pt>
                <c:pt idx="27">
                  <c:v>6.4064189999999854E-2</c:v>
                </c:pt>
                <c:pt idx="28">
                  <c:v>7.1095630000002075E-2</c:v>
                </c:pt>
                <c:pt idx="29">
                  <c:v>6.7189270000000079E-2</c:v>
                </c:pt>
                <c:pt idx="30">
                  <c:v>6.562672999999819E-2</c:v>
                </c:pt>
                <c:pt idx="31">
                  <c:v>6.9533090000000186E-2</c:v>
                </c:pt>
                <c:pt idx="32">
                  <c:v>6.5861119999997442E-2</c:v>
                </c:pt>
                <c:pt idx="33">
                  <c:v>0.20938053999999795</c:v>
                </c:pt>
                <c:pt idx="34">
                  <c:v>0.18672369000000089</c:v>
                </c:pt>
                <c:pt idx="35">
                  <c:v>0.18281732999999889</c:v>
                </c:pt>
                <c:pt idx="36">
                  <c:v>0.19219258000000039</c:v>
                </c:pt>
                <c:pt idx="37">
                  <c:v>0.21172434999999723</c:v>
                </c:pt>
                <c:pt idx="38">
                  <c:v>0.22422466999999813</c:v>
                </c:pt>
                <c:pt idx="39">
                  <c:v>0.2156306999999984</c:v>
                </c:pt>
                <c:pt idx="40">
                  <c:v>0.23750627999999807</c:v>
                </c:pt>
                <c:pt idx="41">
                  <c:v>0.19219259000000122</c:v>
                </c:pt>
                <c:pt idx="42">
                  <c:v>0.18203606999999877</c:v>
                </c:pt>
                <c:pt idx="43">
                  <c:v>0.20344287999999722</c:v>
                </c:pt>
                <c:pt idx="44">
                  <c:v>5.3596340000000353E-2</c:v>
                </c:pt>
                <c:pt idx="45">
                  <c:v>4.9874369999999502E-2</c:v>
                </c:pt>
                <c:pt idx="46">
                  <c:v>5.4340729999999837E-2</c:v>
                </c:pt>
                <c:pt idx="47">
                  <c:v>5.5829519999999633E-2</c:v>
                </c:pt>
                <c:pt idx="48">
                  <c:v>5.3596340000000353E-2</c:v>
                </c:pt>
                <c:pt idx="49">
                  <c:v>6.6995430000002187E-2</c:v>
                </c:pt>
                <c:pt idx="50">
                  <c:v>4.8385580000001482E-2</c:v>
                </c:pt>
                <c:pt idx="51">
                  <c:v>5.5085120000001098E-2</c:v>
                </c:pt>
                <c:pt idx="52">
                  <c:v>6.3273450000000508E-2</c:v>
                </c:pt>
                <c:pt idx="53">
                  <c:v>5.3596330000001302E-2</c:v>
                </c:pt>
                <c:pt idx="54">
                  <c:v>5.5457319999998589E-2</c:v>
                </c:pt>
                <c:pt idx="55">
                  <c:v>0.19056475999999911</c:v>
                </c:pt>
                <c:pt idx="56">
                  <c:v>0.16451097999999931</c:v>
                </c:pt>
                <c:pt idx="57">
                  <c:v>0.17344369999999998</c:v>
                </c:pt>
                <c:pt idx="58">
                  <c:v>7.8905719999999846E-2</c:v>
                </c:pt>
                <c:pt idx="59">
                  <c:v>9.1560410000001369E-2</c:v>
                </c:pt>
                <c:pt idx="60">
                  <c:v>0.24564987999999843</c:v>
                </c:pt>
                <c:pt idx="61">
                  <c:v>0.27021487000000022</c:v>
                </c:pt>
                <c:pt idx="62">
                  <c:v>0.23522837000000152</c:v>
                </c:pt>
                <c:pt idx="63">
                  <c:v>0.22778444000000064</c:v>
                </c:pt>
                <c:pt idx="64">
                  <c:v>0.18833157999999983</c:v>
                </c:pt>
                <c:pt idx="65">
                  <c:v>0.18661947000000012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1F-C34E-8046-D33343B39C0A}"/>
            </c:ext>
          </c:extLst>
        </c:ser>
        <c:ser>
          <c:idx val="1"/>
          <c:order val="1"/>
          <c:tx>
            <c:strRef>
              <c:f>Evolutionproject!$A$111</c:f>
              <c:strCache>
                <c:ptCount val="1"/>
                <c:pt idx="0">
                  <c:v>Estrilda astrild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45289613102786713"/>
                  <c:y val="9.05446747613572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yVal>
            <c:numRef>
              <c:f>Evolutionproject!$D$68:$D$133</c:f>
              <c:numCache>
                <c:formatCode>General</c:formatCode>
                <c:ptCount val="66"/>
                <c:pt idx="0">
                  <c:v>7.8617919999999231E-2</c:v>
                </c:pt>
                <c:pt idx="1">
                  <c:v>8.5988340000000107E-2</c:v>
                </c:pt>
                <c:pt idx="2">
                  <c:v>8.8445159999999134E-2</c:v>
                </c:pt>
                <c:pt idx="3">
                  <c:v>0.12038367999999977</c:v>
                </c:pt>
                <c:pt idx="4">
                  <c:v>9.5815580000000011E-2</c:v>
                </c:pt>
                <c:pt idx="5">
                  <c:v>0.10318601000000172</c:v>
                </c:pt>
                <c:pt idx="6">
                  <c:v>0.10809962999999811</c:v>
                </c:pt>
                <c:pt idx="7">
                  <c:v>9.2130369999999573E-2</c:v>
                </c:pt>
                <c:pt idx="8">
                  <c:v>9.2130359999998745E-2</c:v>
                </c:pt>
                <c:pt idx="9">
                  <c:v>9.9500800000001277E-2</c:v>
                </c:pt>
                <c:pt idx="10">
                  <c:v>9.6429790000001958E-2</c:v>
                </c:pt>
                <c:pt idx="11">
                  <c:v>0.12284048999999975</c:v>
                </c:pt>
                <c:pt idx="12">
                  <c:v>0.13266772999999787</c:v>
                </c:pt>
                <c:pt idx="13">
                  <c:v>0.1424949600000005</c:v>
                </c:pt>
                <c:pt idx="14">
                  <c:v>0.15232220000000041</c:v>
                </c:pt>
                <c:pt idx="15">
                  <c:v>0.14003815999999958</c:v>
                </c:pt>
                <c:pt idx="16">
                  <c:v>0.1449517699999987</c:v>
                </c:pt>
                <c:pt idx="17">
                  <c:v>0.14126655999999826</c:v>
                </c:pt>
                <c:pt idx="18">
                  <c:v>0.14740858000000046</c:v>
                </c:pt>
                <c:pt idx="19">
                  <c:v>0.15600741999999812</c:v>
                </c:pt>
                <c:pt idx="20">
                  <c:v>0.13512453999999963</c:v>
                </c:pt>
                <c:pt idx="21">
                  <c:v>0.14151224000000084</c:v>
                </c:pt>
                <c:pt idx="22">
                  <c:v>8.0465137999999214E-2</c:v>
                </c:pt>
                <c:pt idx="23">
                  <c:v>7.2550534999999527E-2</c:v>
                </c:pt>
                <c:pt idx="24">
                  <c:v>7.1231440000000035E-2</c:v>
                </c:pt>
                <c:pt idx="25">
                  <c:v>9.1017940000000408E-2</c:v>
                </c:pt>
                <c:pt idx="26">
                  <c:v>7.386962999999902E-2</c:v>
                </c:pt>
                <c:pt idx="27">
                  <c:v>9.7613449999998991E-2</c:v>
                </c:pt>
                <c:pt idx="28">
                  <c:v>7.914604000000125E-2</c:v>
                </c:pt>
                <c:pt idx="29">
                  <c:v>8.3103340000000969E-2</c:v>
                </c:pt>
                <c:pt idx="30">
                  <c:v>0.11212356000000057</c:v>
                </c:pt>
                <c:pt idx="31">
                  <c:v>8.7097450000001686E-2</c:v>
                </c:pt>
                <c:pt idx="32">
                  <c:v>8.4821850000000865E-2</c:v>
                </c:pt>
                <c:pt idx="33">
                  <c:v>0.13059096199999942</c:v>
                </c:pt>
                <c:pt idx="34">
                  <c:v>0.1319100630000003</c:v>
                </c:pt>
                <c:pt idx="35">
                  <c:v>9.7613446000000437E-2</c:v>
                </c:pt>
                <c:pt idx="36">
                  <c:v>0.12267635999999982</c:v>
                </c:pt>
                <c:pt idx="37">
                  <c:v>0.11212354999999974</c:v>
                </c:pt>
                <c:pt idx="38">
                  <c:v>0.13454827000000158</c:v>
                </c:pt>
                <c:pt idx="39">
                  <c:v>0.12135725999999991</c:v>
                </c:pt>
                <c:pt idx="40">
                  <c:v>0.14510106999999905</c:v>
                </c:pt>
                <c:pt idx="41">
                  <c:v>0.13064617999999939</c:v>
                </c:pt>
                <c:pt idx="42">
                  <c:v>0.13686742000000152</c:v>
                </c:pt>
                <c:pt idx="43">
                  <c:v>0.1263434599999993</c:v>
                </c:pt>
                <c:pt idx="44">
                  <c:v>9.6784339999999247E-2</c:v>
                </c:pt>
                <c:pt idx="45">
                  <c:v>0.10615055999999612</c:v>
                </c:pt>
                <c:pt idx="46">
                  <c:v>9.6784339999999247E-2</c:v>
                </c:pt>
                <c:pt idx="47">
                  <c:v>0.11863887000000517</c:v>
                </c:pt>
                <c:pt idx="48">
                  <c:v>9.9906419999996388E-2</c:v>
                </c:pt>
                <c:pt idx="49">
                  <c:v>0.11239471999999751</c:v>
                </c:pt>
                <c:pt idx="50">
                  <c:v>8.7418110000001548E-2</c:v>
                </c:pt>
                <c:pt idx="51">
                  <c:v>9.9906419999996388E-2</c:v>
                </c:pt>
                <c:pt idx="52">
                  <c:v>9.0540189999998688E-2</c:v>
                </c:pt>
                <c:pt idx="53">
                  <c:v>0.1217609499999952</c:v>
                </c:pt>
                <c:pt idx="54">
                  <c:v>0.10302848999999981</c:v>
                </c:pt>
                <c:pt idx="55">
                  <c:v>0.12488301999999862</c:v>
                </c:pt>
                <c:pt idx="56">
                  <c:v>0.14049339999999688</c:v>
                </c:pt>
                <c:pt idx="57">
                  <c:v>0.11239472000000461</c:v>
                </c:pt>
                <c:pt idx="58">
                  <c:v>0.10927265000000119</c:v>
                </c:pt>
                <c:pt idx="59">
                  <c:v>0.11863886999999806</c:v>
                </c:pt>
                <c:pt idx="60">
                  <c:v>0.15922584999999856</c:v>
                </c:pt>
                <c:pt idx="61">
                  <c:v>0.13424925000000343</c:v>
                </c:pt>
                <c:pt idx="62">
                  <c:v>0.13737131999999974</c:v>
                </c:pt>
                <c:pt idx="63">
                  <c:v>0.1436154700000003</c:v>
                </c:pt>
                <c:pt idx="64">
                  <c:v>0.152981699999998</c:v>
                </c:pt>
                <c:pt idx="65">
                  <c:v>0.13331262999999893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61F-C34E-8046-D33343B39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054576"/>
        <c:axId val="1820441152"/>
      </c:scatterChart>
      <c:valAx>
        <c:axId val="1753054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441152"/>
        <c:crosses val="autoZero"/>
        <c:crossBetween val="midCat"/>
      </c:valAx>
      <c:valAx>
        <c:axId val="1820441152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Call 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05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51712660424361"/>
          <c:y val="0.20507804856075929"/>
          <c:w val="0.33189585773273395"/>
          <c:h val="0.520305031453507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Skaggs</dc:creator>
  <cp:keywords/>
  <dc:description/>
  <cp:lastModifiedBy>Katelyn Skaggs</cp:lastModifiedBy>
  <cp:revision>4</cp:revision>
  <dcterms:created xsi:type="dcterms:W3CDTF">2021-03-24T12:56:00Z</dcterms:created>
  <dcterms:modified xsi:type="dcterms:W3CDTF">2021-03-25T00:11:00Z</dcterms:modified>
</cp:coreProperties>
</file>