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314" w:type="dxa"/>
        <w:tblLayout w:type="fixed"/>
        <w:tblLook w:val="0600" w:firstRow="0" w:lastRow="0" w:firstColumn="0" w:lastColumn="0" w:noHBand="1" w:noVBand="1"/>
      </w:tblPr>
      <w:tblGrid>
        <w:gridCol w:w="2985"/>
        <w:gridCol w:w="6329"/>
      </w:tblGrid>
      <w:tr w:rsidR="003C12DE" w:rsidTr="00FD787F"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2DE" w:rsidRDefault="003C12DE" w:rsidP="00F97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Función </w:t>
            </w:r>
          </w:p>
        </w:tc>
        <w:tc>
          <w:tcPr>
            <w:tcW w:w="6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2DE" w:rsidRDefault="003C12DE" w:rsidP="00F97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Ingreso al sistema</w:t>
            </w:r>
          </w:p>
        </w:tc>
      </w:tr>
      <w:tr w:rsidR="003C12DE" w:rsidTr="00FD787F"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2DE" w:rsidRDefault="003C12DE" w:rsidP="00F97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Descripción </w:t>
            </w:r>
          </w:p>
        </w:tc>
        <w:tc>
          <w:tcPr>
            <w:tcW w:w="6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2DE" w:rsidRDefault="003C12DE" w:rsidP="00F97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Permite al usuario ingresar </w:t>
            </w:r>
            <w:r w:rsidR="00A34827">
              <w:t xml:space="preserve">al sistema </w:t>
            </w:r>
            <w:r w:rsidR="00B051B6">
              <w:t>para ver o crear proyectos</w:t>
            </w:r>
            <w:r w:rsidR="00A34827">
              <w:t>.</w:t>
            </w:r>
          </w:p>
        </w:tc>
      </w:tr>
      <w:tr w:rsidR="003C12DE" w:rsidTr="00FD787F"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2DE" w:rsidRDefault="003C12DE" w:rsidP="00F97307">
            <w:pPr>
              <w:jc w:val="both"/>
            </w:pPr>
            <w:r>
              <w:t>Actor</w:t>
            </w:r>
          </w:p>
        </w:tc>
        <w:tc>
          <w:tcPr>
            <w:tcW w:w="6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2DE" w:rsidRDefault="003C12DE" w:rsidP="00F97307">
            <w:pPr>
              <w:jc w:val="both"/>
            </w:pPr>
            <w:r>
              <w:t xml:space="preserve">Inexperto en construcción. </w:t>
            </w:r>
          </w:p>
        </w:tc>
      </w:tr>
      <w:tr w:rsidR="00A34827" w:rsidTr="00FD787F"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827" w:rsidRDefault="00A34827" w:rsidP="00F97307">
            <w:pPr>
              <w:jc w:val="both"/>
            </w:pPr>
            <w:r>
              <w:t>Precondición</w:t>
            </w:r>
          </w:p>
        </w:tc>
        <w:tc>
          <w:tcPr>
            <w:tcW w:w="6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827" w:rsidRDefault="00A34827" w:rsidP="00F97307">
            <w:pPr>
              <w:jc w:val="both"/>
            </w:pPr>
            <w:r>
              <w:t xml:space="preserve">Haber ejecutado el caso de uso “Registro de </w:t>
            </w:r>
            <w:r w:rsidRPr="00A34827">
              <w:t>usuario</w:t>
            </w:r>
            <w:r>
              <w:t xml:space="preserve">” </w:t>
            </w:r>
          </w:p>
        </w:tc>
      </w:tr>
      <w:tr w:rsidR="003C12DE" w:rsidTr="00FD787F"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2DE" w:rsidRDefault="003C12DE" w:rsidP="00F97307">
            <w:pPr>
              <w:jc w:val="both"/>
            </w:pPr>
            <w:r>
              <w:t>Flujo Normal</w:t>
            </w:r>
          </w:p>
        </w:tc>
        <w:tc>
          <w:tcPr>
            <w:tcW w:w="6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375" w:rsidRDefault="003C12DE" w:rsidP="000B1375">
            <w:pPr>
              <w:pStyle w:val="Prrafode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El usuario </w:t>
            </w:r>
            <w:r w:rsidR="00A34827">
              <w:t xml:space="preserve">teclea su nombre de usuario y </w:t>
            </w:r>
            <w:proofErr w:type="gramStart"/>
            <w:r w:rsidR="00A34827">
              <w:t>contraseña.</w:t>
            </w:r>
            <w:r w:rsidR="000B1375">
              <w:t>.</w:t>
            </w:r>
            <w:proofErr w:type="gramEnd"/>
            <w:r w:rsidR="000B1375">
              <w:t xml:space="preserve"> </w:t>
            </w:r>
          </w:p>
          <w:p w:rsidR="003C12DE" w:rsidRDefault="00F97307" w:rsidP="00F97307">
            <w:pPr>
              <w:pStyle w:val="Prrafode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El sistema muestra al usuario las opciones para crear un nuevo proyecto o ver los proyectos existentes.</w:t>
            </w:r>
          </w:p>
        </w:tc>
      </w:tr>
      <w:tr w:rsidR="003C12DE" w:rsidTr="00FD787F"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2DE" w:rsidRDefault="003C12DE" w:rsidP="00F97307">
            <w:pPr>
              <w:jc w:val="both"/>
            </w:pPr>
            <w:r>
              <w:t>Flujo alternativo</w:t>
            </w:r>
          </w:p>
        </w:tc>
        <w:tc>
          <w:tcPr>
            <w:tcW w:w="6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2DE" w:rsidRDefault="00F97307" w:rsidP="00F97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1.A </w:t>
            </w:r>
            <w:r w:rsidR="003C12DE">
              <w:t xml:space="preserve">El sistema comprueba los datos ingresados, si es que </w:t>
            </w:r>
            <w:r w:rsidR="00B051B6">
              <w:t>no son correctos se indica al usuario</w:t>
            </w:r>
            <w:r w:rsidR="003C12DE">
              <w:t xml:space="preserve">. </w:t>
            </w:r>
          </w:p>
        </w:tc>
      </w:tr>
      <w:tr w:rsidR="003C12DE" w:rsidTr="00FD787F"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2DE" w:rsidRDefault="003C12DE" w:rsidP="00F97307">
            <w:pPr>
              <w:jc w:val="both"/>
            </w:pPr>
            <w:r>
              <w:t>Post Condición</w:t>
            </w:r>
          </w:p>
        </w:tc>
        <w:tc>
          <w:tcPr>
            <w:tcW w:w="6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2DE" w:rsidRDefault="00B051B6" w:rsidP="00F97307">
            <w:pPr>
              <w:jc w:val="both"/>
            </w:pPr>
            <w:r>
              <w:t>El usuario puede comenzar un nuevo proyecto de radier o ver sus proyectos existentes.</w:t>
            </w:r>
            <w:r w:rsidR="003C12DE">
              <w:t xml:space="preserve">  </w:t>
            </w:r>
          </w:p>
        </w:tc>
      </w:tr>
    </w:tbl>
    <w:p w:rsidR="00173CC4" w:rsidRDefault="00173CC4"/>
    <w:tbl>
      <w:tblPr>
        <w:tblStyle w:val="Tablaconcuadrcula"/>
        <w:tblW w:w="9314" w:type="dxa"/>
        <w:tblLayout w:type="fixed"/>
        <w:tblLook w:val="0600" w:firstRow="0" w:lastRow="0" w:firstColumn="0" w:lastColumn="0" w:noHBand="1" w:noVBand="1"/>
      </w:tblPr>
      <w:tblGrid>
        <w:gridCol w:w="2985"/>
        <w:gridCol w:w="6329"/>
      </w:tblGrid>
      <w:tr w:rsidR="00BB246C" w:rsidTr="00FD787F"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46C" w:rsidRDefault="00BB246C" w:rsidP="00FD7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Función </w:t>
            </w:r>
          </w:p>
        </w:tc>
        <w:tc>
          <w:tcPr>
            <w:tcW w:w="6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46C" w:rsidRDefault="00BB246C" w:rsidP="00BB24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Registro de usuario</w:t>
            </w:r>
          </w:p>
        </w:tc>
      </w:tr>
      <w:tr w:rsidR="00BB246C" w:rsidTr="00FD787F"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46C" w:rsidRDefault="00BB246C" w:rsidP="00FD7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Descripción </w:t>
            </w:r>
          </w:p>
        </w:tc>
        <w:tc>
          <w:tcPr>
            <w:tcW w:w="6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46C" w:rsidRDefault="00BB246C" w:rsidP="00BB24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Permite al usuario </w:t>
            </w:r>
            <w:r>
              <w:t xml:space="preserve">registrarse en el sistema para guardar sus proyectos. </w:t>
            </w:r>
          </w:p>
        </w:tc>
      </w:tr>
      <w:tr w:rsidR="00BB246C" w:rsidTr="00FD787F"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46C" w:rsidRDefault="00BB246C" w:rsidP="00FD787F">
            <w:pPr>
              <w:jc w:val="both"/>
            </w:pPr>
            <w:r>
              <w:t>Actor</w:t>
            </w:r>
          </w:p>
        </w:tc>
        <w:tc>
          <w:tcPr>
            <w:tcW w:w="6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46C" w:rsidRDefault="00BB246C" w:rsidP="00FD787F">
            <w:pPr>
              <w:jc w:val="both"/>
            </w:pPr>
            <w:r>
              <w:t xml:space="preserve">Inexperto en construcción. </w:t>
            </w:r>
          </w:p>
        </w:tc>
      </w:tr>
      <w:tr w:rsidR="00BB246C" w:rsidTr="00FD787F"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46C" w:rsidRDefault="00BB246C" w:rsidP="00FD787F">
            <w:pPr>
              <w:jc w:val="both"/>
            </w:pPr>
            <w:r>
              <w:t>Precondición</w:t>
            </w:r>
          </w:p>
        </w:tc>
        <w:tc>
          <w:tcPr>
            <w:tcW w:w="6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46C" w:rsidRDefault="00BB246C" w:rsidP="00FD787F">
            <w:pPr>
              <w:jc w:val="both"/>
            </w:pPr>
            <w:r>
              <w:t xml:space="preserve">Haber ejecutado el caso de uso “Registro de </w:t>
            </w:r>
            <w:r w:rsidRPr="00A34827">
              <w:t>usuario</w:t>
            </w:r>
            <w:r>
              <w:t xml:space="preserve">” </w:t>
            </w:r>
          </w:p>
        </w:tc>
      </w:tr>
      <w:tr w:rsidR="00BB246C" w:rsidTr="00FD787F"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46C" w:rsidRDefault="00BB246C" w:rsidP="00FD787F">
            <w:pPr>
              <w:jc w:val="both"/>
            </w:pPr>
            <w:r>
              <w:t>Flujo Normal</w:t>
            </w:r>
          </w:p>
        </w:tc>
        <w:tc>
          <w:tcPr>
            <w:tcW w:w="6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46C" w:rsidRDefault="00BB246C" w:rsidP="00BB246C">
            <w:pPr>
              <w:pStyle w:val="Prrafode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El usuario </w:t>
            </w:r>
            <w:r>
              <w:t>crea un nombre de usuario y una contraseña</w:t>
            </w:r>
            <w:r>
              <w:t>.</w:t>
            </w:r>
          </w:p>
          <w:p w:rsidR="00BB246C" w:rsidRDefault="00BB246C" w:rsidP="00457E3B">
            <w:pPr>
              <w:pStyle w:val="Prrafode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El sistema muestra al usuario </w:t>
            </w:r>
            <w:r w:rsidR="00457E3B">
              <w:t>un mensaje indicando el registro exitoso y ahora pide al usuario que ingrese</w:t>
            </w:r>
            <w:r>
              <w:t>.</w:t>
            </w:r>
          </w:p>
        </w:tc>
      </w:tr>
      <w:tr w:rsidR="00BB246C" w:rsidTr="00FD787F"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46C" w:rsidRDefault="00BB246C" w:rsidP="00FD787F">
            <w:pPr>
              <w:jc w:val="both"/>
            </w:pPr>
            <w:r>
              <w:t>Flujo alternativo</w:t>
            </w:r>
          </w:p>
        </w:tc>
        <w:tc>
          <w:tcPr>
            <w:tcW w:w="6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46C" w:rsidRDefault="00BB246C" w:rsidP="00FD7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1.A El sistema comprueba los datos ingresados, si es que no son correctos se indica al usuario. </w:t>
            </w:r>
          </w:p>
        </w:tc>
      </w:tr>
      <w:tr w:rsidR="00BB246C" w:rsidTr="00FD787F"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46C" w:rsidRDefault="00BB246C" w:rsidP="00FD787F">
            <w:pPr>
              <w:jc w:val="both"/>
            </w:pPr>
            <w:r>
              <w:t>Post Condición</w:t>
            </w:r>
          </w:p>
        </w:tc>
        <w:tc>
          <w:tcPr>
            <w:tcW w:w="6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46C" w:rsidRDefault="00BB246C" w:rsidP="00FD787F">
            <w:pPr>
              <w:jc w:val="both"/>
            </w:pPr>
            <w:r>
              <w:t xml:space="preserve">El usuario puede comenzar un nuevo proyecto de radier o ver sus proyectos existentes.  </w:t>
            </w:r>
          </w:p>
        </w:tc>
      </w:tr>
    </w:tbl>
    <w:p w:rsidR="00BB246C" w:rsidRDefault="00BB246C"/>
    <w:p w:rsidR="00BF462B" w:rsidRDefault="00BF462B">
      <w:r w:rsidRPr="00BF462B">
        <w:t>"</w:t>
      </w:r>
      <w:r>
        <w:t>Usuario ingresado correctamente</w:t>
      </w:r>
      <w:r w:rsidRPr="00BF462B">
        <w:t>"</w:t>
      </w:r>
      <w:r>
        <w:t xml:space="preserve"> a</w:t>
      </w:r>
      <w:bookmarkStart w:id="0" w:name="_GoBack"/>
      <w:bookmarkEnd w:id="0"/>
      <w:r>
        <w:t xml:space="preserve"> </w:t>
      </w:r>
      <w:r w:rsidRPr="00BF462B">
        <w:t>"Estás registrado correctamente! Ahora ingresa."</w:t>
      </w:r>
    </w:p>
    <w:sectPr w:rsidR="00BF46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8706F"/>
    <w:multiLevelType w:val="hybridMultilevel"/>
    <w:tmpl w:val="910E4C1A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CB4442"/>
    <w:multiLevelType w:val="multilevel"/>
    <w:tmpl w:val="A448DF5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1E040D"/>
    <w:multiLevelType w:val="hybridMultilevel"/>
    <w:tmpl w:val="910E4C1A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D58"/>
    <w:rsid w:val="000B1375"/>
    <w:rsid w:val="00173CC4"/>
    <w:rsid w:val="003C12DE"/>
    <w:rsid w:val="00457E3B"/>
    <w:rsid w:val="008F6D58"/>
    <w:rsid w:val="009F732E"/>
    <w:rsid w:val="00A34827"/>
    <w:rsid w:val="00B051B6"/>
    <w:rsid w:val="00BB246C"/>
    <w:rsid w:val="00BF462B"/>
    <w:rsid w:val="00F9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1CE20"/>
  <w15:chartTrackingRefBased/>
  <w15:docId w15:val="{161071DA-1C87-4F20-AF60-52B726D04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C12DE"/>
    <w:pPr>
      <w:spacing w:after="0" w:line="276" w:lineRule="auto"/>
    </w:pPr>
    <w:rPr>
      <w:rFonts w:ascii="Arial" w:eastAsia="Arial" w:hAnsi="Arial" w:cs="Arial"/>
      <w:lang w:val="es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C12DE"/>
    <w:pPr>
      <w:spacing w:after="0" w:line="240" w:lineRule="auto"/>
    </w:pPr>
    <w:rPr>
      <w:rFonts w:ascii="Arial" w:eastAsia="Arial" w:hAnsi="Arial" w:cs="Arial"/>
      <w:lang w:val="es"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97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Enoc Salazar Vivanco</dc:creator>
  <cp:keywords/>
  <dc:description/>
  <cp:lastModifiedBy>Kevin Enoc Salazar Vivanco</cp:lastModifiedBy>
  <cp:revision>5</cp:revision>
  <dcterms:created xsi:type="dcterms:W3CDTF">2018-07-19T19:08:00Z</dcterms:created>
  <dcterms:modified xsi:type="dcterms:W3CDTF">2018-07-19T20:50:00Z</dcterms:modified>
</cp:coreProperties>
</file>