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48CB4" w14:textId="77777777" w:rsidR="00E10D68" w:rsidRDefault="00000000">
      <w:pPr>
        <w:pStyle w:val="Title"/>
      </w:pPr>
      <w:r>
        <w:t>User Manual – Mobile Application Setup &amp; Execution</w:t>
      </w:r>
    </w:p>
    <w:p w14:paraId="2606995A" w14:textId="77777777" w:rsidR="00E10D68" w:rsidRDefault="00000000">
      <w:pPr>
        <w:pStyle w:val="Heading1"/>
      </w:pPr>
      <w:r>
        <w:t>1. Introduction</w:t>
      </w:r>
    </w:p>
    <w:p w14:paraId="6635E1DE" w14:textId="08FFF800" w:rsidR="00E10D68" w:rsidRDefault="00AE5614">
      <w:r>
        <w:t xml:space="preserve">This is an instruction manual </w:t>
      </w:r>
      <w:r w:rsidR="00000000">
        <w:t>for installing and using th</w:t>
      </w:r>
      <w:r>
        <w:t xml:space="preserve">is </w:t>
      </w:r>
      <w:r w:rsidR="00000000">
        <w:t xml:space="preserve">mobile application. </w:t>
      </w:r>
      <w:r>
        <w:t>This is made considering technical and non-technical person.</w:t>
      </w:r>
    </w:p>
    <w:p w14:paraId="3C26E920" w14:textId="77777777" w:rsidR="00E10D68" w:rsidRDefault="00000000">
      <w:pPr>
        <w:pStyle w:val="Heading1"/>
      </w:pPr>
      <w:r>
        <w:t>2. System Requirements</w:t>
      </w:r>
    </w:p>
    <w:p w14:paraId="3BCA448C" w14:textId="71C043D2" w:rsidR="00E10D68" w:rsidRDefault="00000000">
      <w:r>
        <w:t>- Operating System: Android 7.0 (Nougat) or higher</w:t>
      </w:r>
      <w:r>
        <w:br/>
        <w:t>- Storage: Minimum 50 MB free space</w:t>
      </w:r>
      <w:r>
        <w:br/>
        <w:t>- RAM: At least 2 GB recommended</w:t>
      </w:r>
      <w:r>
        <w:br/>
        <w:t xml:space="preserve">- Internet: Required </w:t>
      </w:r>
      <w:r w:rsidR="00AE5614">
        <w:t>for API response</w:t>
      </w:r>
      <w:r>
        <w:br/>
        <w:t xml:space="preserve">- Permissions: </w:t>
      </w:r>
      <w:r w:rsidR="00AE5614">
        <w:t>N/A</w:t>
      </w:r>
    </w:p>
    <w:p w14:paraId="59B4731E" w14:textId="77777777" w:rsidR="00E10D68" w:rsidRDefault="00000000">
      <w:pPr>
        <w:pStyle w:val="Heading1"/>
      </w:pPr>
      <w:r>
        <w:t>3. Installation Guide</w:t>
      </w:r>
    </w:p>
    <w:p w14:paraId="7AB131F1" w14:textId="5D325DCB" w:rsidR="00E10D68" w:rsidRDefault="00AE5614">
      <w:r>
        <w:t>-Download our Apk file.</w:t>
      </w:r>
      <w:r w:rsidR="00000000">
        <w:br/>
        <w:t>- Open File Manager.</w:t>
      </w:r>
      <w:r w:rsidR="00000000">
        <w:br/>
        <w:t>- Locate 'app-release.apk'.</w:t>
      </w:r>
      <w:r w:rsidR="00000000">
        <w:br/>
        <w:t xml:space="preserve">- Tap the file and </w:t>
      </w:r>
      <w:r>
        <w:t>install</w:t>
      </w:r>
      <w:r w:rsidR="00000000">
        <w:t>.</w:t>
      </w:r>
      <w:r w:rsidR="00000000">
        <w:br/>
        <w:t>- Wait until installation is complete.</w:t>
      </w:r>
    </w:p>
    <w:p w14:paraId="7AD5E7E7" w14:textId="77777777" w:rsidR="00E10D68" w:rsidRDefault="00000000">
      <w:pPr>
        <w:pStyle w:val="Heading1"/>
      </w:pPr>
      <w:r>
        <w:t>4. Launching the Application</w:t>
      </w:r>
    </w:p>
    <w:p w14:paraId="7B2E84C5" w14:textId="6685EB24" w:rsidR="00E10D68" w:rsidRDefault="00000000">
      <w:r>
        <w:t xml:space="preserve">1. After installation, locate the app icon on the home </w:t>
      </w:r>
      <w:r w:rsidR="00AE5614">
        <w:t>screen.</w:t>
      </w:r>
      <w:r>
        <w:br/>
        <w:t>2. Tap the icon to open the application.</w:t>
      </w:r>
    </w:p>
    <w:p w14:paraId="7A335CF1" w14:textId="77777777" w:rsidR="00F27695" w:rsidRDefault="00F27695"/>
    <w:p w14:paraId="1BB90D6F" w14:textId="506F5F66" w:rsidR="00F27695" w:rsidRPr="00F27695" w:rsidRDefault="00F27695">
      <w:pPr>
        <w:rPr>
          <w:b/>
          <w:bCs/>
          <w:color w:val="4F81BD" w:themeColor="accent1"/>
          <w:sz w:val="24"/>
          <w:szCs w:val="24"/>
        </w:rPr>
      </w:pPr>
      <w:r w:rsidRPr="00F27695">
        <w:rPr>
          <w:b/>
          <w:bCs/>
          <w:color w:val="4F81BD" w:themeColor="accent1"/>
          <w:sz w:val="24"/>
          <w:szCs w:val="24"/>
        </w:rPr>
        <w:t>5. Using the Application</w:t>
      </w:r>
    </w:p>
    <w:p w14:paraId="6366EF98" w14:textId="4A45071E" w:rsidR="00F27695" w:rsidRDefault="00F27695">
      <w:r>
        <w:t xml:space="preserve">- </w:t>
      </w:r>
      <w:r w:rsidR="000E196D">
        <w:t>O</w:t>
      </w:r>
      <w:r>
        <w:t>pen the Application</w:t>
      </w:r>
    </w:p>
    <w:p w14:paraId="4E73072A" w14:textId="01796BA2" w:rsidR="00F27695" w:rsidRDefault="00F27695">
      <w:r>
        <w:t>-</w:t>
      </w:r>
      <w:r w:rsidR="000E196D">
        <w:t>O</w:t>
      </w:r>
      <w:r>
        <w:t>n home screen, click on the modules you like to start with.</w:t>
      </w:r>
    </w:p>
    <w:p w14:paraId="4B47ED91" w14:textId="133ADCBF" w:rsidR="00F27695" w:rsidRDefault="00F27695">
      <w:r>
        <w:t xml:space="preserve">- </w:t>
      </w:r>
      <w:r w:rsidR="000E196D">
        <w:t>F</w:t>
      </w:r>
      <w:r>
        <w:t>inish all the modules and mark as complete.</w:t>
      </w:r>
    </w:p>
    <w:p w14:paraId="024A1185" w14:textId="4FDDE4EA" w:rsidR="00F27695" w:rsidRDefault="00F27695">
      <w:r>
        <w:t xml:space="preserve">- </w:t>
      </w:r>
      <w:r w:rsidR="000E196D">
        <w:t>T</w:t>
      </w:r>
      <w:r>
        <w:t xml:space="preserve">hen you can start quiz based on those modules. Answer 10 questions. You can also see hints on the bottom-right side of the screen. </w:t>
      </w:r>
    </w:p>
    <w:p w14:paraId="0C96F063" w14:textId="7830EDD1" w:rsidR="00F27695" w:rsidRDefault="00F27695">
      <w:r>
        <w:lastRenderedPageBreak/>
        <w:t xml:space="preserve">- Based on your score you will get feedback. If you get over 70% marks, you will pass normally. If not, the app will suggest the modules you need to revise. You can quickly revise and start next quiz. After getting pass marks, you will be confident enough to detect these threats on your daily life. </w:t>
      </w:r>
    </w:p>
    <w:p w14:paraId="1304D45E" w14:textId="3B1C99A9" w:rsidR="00F27695" w:rsidRDefault="00F27695">
      <w:r>
        <w:t xml:space="preserve">- </w:t>
      </w:r>
      <w:r w:rsidR="000E196D">
        <w:t>O</w:t>
      </w:r>
      <w:r>
        <w:t>nce you passed you can go back to home screen and exit the Application.</w:t>
      </w:r>
    </w:p>
    <w:p w14:paraId="40C23F35" w14:textId="24F173E5" w:rsidR="00E10D68" w:rsidRDefault="00F27695">
      <w:pPr>
        <w:pStyle w:val="Heading1"/>
      </w:pPr>
      <w:r>
        <w:t>6. Troubleshooting</w:t>
      </w:r>
    </w:p>
    <w:p w14:paraId="76FFA8B2" w14:textId="77777777" w:rsidR="00E10D68" w:rsidRDefault="00000000">
      <w:r>
        <w:t>- App not installing → Ensure “Install from Unknown Sources” is enabled.</w:t>
      </w:r>
      <w:r>
        <w:br/>
        <w:t>- App crashes → Clear cache: Settings &gt; Apps &gt; [App Name] &gt; Storage &gt; Clear Cache.</w:t>
      </w:r>
      <w:r>
        <w:br/>
        <w:t>- Permissions denied → Go to Settings &gt; Apps &gt; [App Name] &gt; Permissions and enable required permissions.</w:t>
      </w:r>
    </w:p>
    <w:p w14:paraId="384A55CF" w14:textId="77777777" w:rsidR="00F27695" w:rsidRDefault="00F27695"/>
    <w:p w14:paraId="48F7A9B4" w14:textId="5F536F92" w:rsidR="00E10D68" w:rsidRDefault="00F27695">
      <w:pPr>
        <w:pStyle w:val="Heading1"/>
      </w:pPr>
      <w:r>
        <w:t>7. Uninstallation</w:t>
      </w:r>
    </w:p>
    <w:p w14:paraId="60362D97" w14:textId="77777777" w:rsidR="00E10D68" w:rsidRDefault="00000000">
      <w:r>
        <w:t>1. Go to Settings &gt; Apps &gt; [App Name].</w:t>
      </w:r>
      <w:r>
        <w:br/>
        <w:t>2. Tap Uninstall.</w:t>
      </w:r>
      <w:r>
        <w:br/>
        <w:t>3. Confirm deletion.</w:t>
      </w:r>
    </w:p>
    <w:p w14:paraId="197FD379" w14:textId="65B14ACC" w:rsidR="00E10D68" w:rsidRDefault="00F27695">
      <w:pPr>
        <w:pStyle w:val="Heading1"/>
      </w:pPr>
      <w:r>
        <w:t>8. Support</w:t>
      </w:r>
    </w:p>
    <w:p w14:paraId="57E085B9" w14:textId="45B65F0A" w:rsidR="00E10D68" w:rsidRDefault="00000000">
      <w:r>
        <w:t>For issues or feedback, contact the development team at:</w:t>
      </w:r>
      <w:r>
        <w:br/>
      </w:r>
      <w:hyperlink r:id="rId6" w:history="1">
        <w:r w:rsidR="00481812" w:rsidRPr="00EA7CBE">
          <w:rPr>
            <w:rStyle w:val="Hyperlink"/>
          </w:rPr>
          <w:t>kesangtsering@hotmail.com</w:t>
        </w:r>
      </w:hyperlink>
      <w:r w:rsidR="00481812">
        <w:t xml:space="preserve"> / </w:t>
      </w:r>
      <w:hyperlink r:id="rId7" w:history="1">
        <w:r w:rsidR="00481812" w:rsidRPr="00EA7CBE">
          <w:rPr>
            <w:rStyle w:val="Hyperlink"/>
          </w:rPr>
          <w:t>Maneish1709@gmail.com</w:t>
        </w:r>
      </w:hyperlink>
      <w:r w:rsidR="00481812">
        <w:t xml:space="preserve"> </w:t>
      </w:r>
    </w:p>
    <w:sectPr w:rsidR="00E10D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4846381">
    <w:abstractNumId w:val="8"/>
  </w:num>
  <w:num w:numId="2" w16cid:durableId="1854226974">
    <w:abstractNumId w:val="6"/>
  </w:num>
  <w:num w:numId="3" w16cid:durableId="2129742543">
    <w:abstractNumId w:val="5"/>
  </w:num>
  <w:num w:numId="4" w16cid:durableId="2118794730">
    <w:abstractNumId w:val="4"/>
  </w:num>
  <w:num w:numId="5" w16cid:durableId="1830294335">
    <w:abstractNumId w:val="7"/>
  </w:num>
  <w:num w:numId="6" w16cid:durableId="1728145485">
    <w:abstractNumId w:val="3"/>
  </w:num>
  <w:num w:numId="7" w16cid:durableId="1952280622">
    <w:abstractNumId w:val="2"/>
  </w:num>
  <w:num w:numId="8" w16cid:durableId="2004772410">
    <w:abstractNumId w:val="1"/>
  </w:num>
  <w:num w:numId="9" w16cid:durableId="185145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96D"/>
    <w:rsid w:val="0015074B"/>
    <w:rsid w:val="0029639D"/>
    <w:rsid w:val="00326F90"/>
    <w:rsid w:val="00481812"/>
    <w:rsid w:val="0089253F"/>
    <w:rsid w:val="00AA1D8D"/>
    <w:rsid w:val="00AE5614"/>
    <w:rsid w:val="00B47730"/>
    <w:rsid w:val="00CB0664"/>
    <w:rsid w:val="00E10D68"/>
    <w:rsid w:val="00F0416C"/>
    <w:rsid w:val="00F276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F2E014"/>
  <w14:defaultImageDpi w14:val="300"/>
  <w15:docId w15:val="{99CA92D1-C7C9-F241-93B4-B8151689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81812"/>
    <w:rPr>
      <w:color w:val="0000FF" w:themeColor="hyperlink"/>
      <w:u w:val="single"/>
    </w:rPr>
  </w:style>
  <w:style w:type="character" w:styleId="UnresolvedMention">
    <w:name w:val="Unresolved Mention"/>
    <w:basedOn w:val="DefaultParagraphFont"/>
    <w:uiPriority w:val="99"/>
    <w:semiHidden/>
    <w:unhideWhenUsed/>
    <w:rsid w:val="00481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neish170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esangtsering@hot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kesang tsering lama</cp:lastModifiedBy>
  <cp:revision>5</cp:revision>
  <dcterms:created xsi:type="dcterms:W3CDTF">2025-09-01T16:26:00Z</dcterms:created>
  <dcterms:modified xsi:type="dcterms:W3CDTF">2025-09-05T14:57:00Z</dcterms:modified>
  <cp:category/>
</cp:coreProperties>
</file>