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ind w:firstLine="0"/>
        <w:contextualSpacing w:val="0"/>
      </w:pPr>
      <w:r w:rsidRPr="00000000" w:rsidR="00000000" w:rsidDel="00000000">
        <w:rPr>
          <w:sz w:val="32"/>
          <w:vertAlign w:val="baseline"/>
          <w:rtl w:val="0"/>
        </w:rPr>
        <w:t xml:space="preserve">CHAPTER 3</w:t>
      </w:r>
    </w:p>
    <w:p w:rsidP="00000000" w:rsidRPr="00000000" w:rsidR="00000000" w:rsidDel="00000000" w:rsidRDefault="00000000">
      <w:pPr>
        <w:spacing w:lineRule="auto" w:line="360"/>
        <w:ind w:firstLine="0"/>
        <w:contextualSpacing w:val="0"/>
        <w:jc w:val="center"/>
      </w:pPr>
      <w:r w:rsidRPr="00000000" w:rsidR="00000000" w:rsidDel="00000000">
        <w:rPr>
          <w:sz w:val="36"/>
          <w:vertAlign w:val="baseline"/>
          <w:rtl w:val="0"/>
        </w:rPr>
        <w:t xml:space="preserve">SYSTEM REQUIREMENTS</w:t>
      </w:r>
    </w:p>
    <w:p w:rsidP="00000000" w:rsidRPr="00000000" w:rsidR="00000000" w:rsidDel="00000000" w:rsidRDefault="00000000">
      <w:pPr>
        <w:spacing w:lineRule="auto" w:after="120" w:line="360" w:before="0"/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360" w:before="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vertAlign w:val="baseline"/>
          <w:rtl w:val="0"/>
        </w:rPr>
        <w:t xml:space="preserve">3.1.</w:t>
        <w:tab/>
        <w:t xml:space="preserve">HARDWARE REQUIREMENTS</w:t>
      </w:r>
      <w:r w:rsidRPr="00000000" w:rsidR="00000000" w:rsidDel="00000000">
        <w:rPr>
          <w:rFonts w:cs="Times New Roman" w:hAnsi="Times New Roman" w:eastAsia="Times New Roman" w:ascii="Times New Roman"/>
          <w:sz w:val="32"/>
          <w:vertAlign w:val="baseline"/>
          <w:rtl w:val="0"/>
        </w:rPr>
        <w:t xml:space="preserve">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360" w:before="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The minimum hardware requirements for the development of the application are shown below: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360" w:before="0"/>
        <w:ind w:left="1424" w:hanging="359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Arduino Uno Microcontroller board on the ATmega328.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360" w:before="0"/>
        <w:ind w:left="1424" w:hanging="359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Arduino Ethernet Shield for Arduino Uno.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360" w:before="0"/>
        <w:ind w:left="1424" w:hanging="359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Breadboard,LED’s,Connectors,buzzer,9v power source.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360" w:before="0"/>
        <w:ind w:left="1424" w:hanging="359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Android based smartphone or tablet with GPS functionality.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20" w:line="360" w:before="0"/>
        <w:ind w:left="1424" w:hanging="359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Reliable mobile data and internet connection.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360" w:before="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vertAlign w:val="baseline"/>
          <w:rtl w:val="0"/>
        </w:rPr>
        <w:t xml:space="preserve">3.2.</w:t>
        <w:tab/>
        <w:t xml:space="preserve"> SOFTWARE REQUIREMENTS</w:t>
      </w:r>
      <w:r w:rsidRPr="00000000" w:rsidR="00000000" w:rsidDel="00000000">
        <w:rPr>
          <w:rFonts w:cs="Times New Roman" w:hAnsi="Times New Roman" w:eastAsia="Times New Roman" w:ascii="Times New Roman"/>
          <w:sz w:val="32"/>
          <w:vertAlign w:val="baseline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360" w:before="0"/>
        <w:ind w:left="36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 The software development tools used for the development of the project are: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299"/>
        </w:tabs>
        <w:spacing w:lineRule="auto" w:line="360"/>
        <w:ind w:left="2019" w:hanging="359"/>
      </w:pPr>
      <w:r w:rsidRPr="00000000" w:rsidR="00000000" w:rsidDel="00000000">
        <w:rPr>
          <w:vertAlign w:val="baseline"/>
          <w:rtl w:val="0"/>
        </w:rPr>
        <w:t xml:space="preserve">Operating System            : Linux/Windows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299"/>
        </w:tabs>
        <w:spacing w:lineRule="auto" w:line="360"/>
        <w:ind w:left="2019" w:hanging="359"/>
      </w:pPr>
      <w:r w:rsidRPr="00000000" w:rsidR="00000000" w:rsidDel="00000000">
        <w:rPr>
          <w:vertAlign w:val="baseline"/>
          <w:rtl w:val="0"/>
        </w:rPr>
        <w:t xml:space="preserve">Tools and Packages:</w:t>
      </w:r>
    </w:p>
    <w:p w:rsidP="00000000" w:rsidRPr="00000000" w:rsidR="00000000" w:rsidDel="00000000" w:rsidRDefault="00000000">
      <w:pPr>
        <w:tabs>
          <w:tab w:val="left" w:pos="1299"/>
        </w:tabs>
        <w:spacing w:lineRule="auto" w:line="360"/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                                                                     : Eclipse IDE.</w:t>
      </w:r>
    </w:p>
    <w:p w:rsidP="00000000" w:rsidRPr="00000000" w:rsidR="00000000" w:rsidDel="00000000" w:rsidRDefault="00000000">
      <w:pPr>
        <w:tabs>
          <w:tab w:val="left" w:pos="1299"/>
        </w:tabs>
        <w:spacing w:lineRule="auto" w:line="360"/>
        <w:ind w:left="2918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                    : JDK 6.</w:t>
      </w:r>
    </w:p>
    <w:p w:rsidP="00000000" w:rsidRPr="00000000" w:rsidR="00000000" w:rsidDel="00000000" w:rsidRDefault="00000000">
      <w:pPr>
        <w:tabs>
          <w:tab w:val="left" w:pos="1299"/>
        </w:tabs>
        <w:spacing w:lineRule="auto" w:line="360"/>
        <w:ind w:left="2918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                    : Android SDK and ADT plugin</w:t>
      </w:r>
    </w:p>
    <w:p w:rsidP="00000000" w:rsidRPr="00000000" w:rsidR="00000000" w:rsidDel="00000000" w:rsidRDefault="00000000">
      <w:pPr>
        <w:tabs>
          <w:tab w:val="left" w:pos="1299"/>
        </w:tabs>
        <w:spacing w:lineRule="auto" w:line="360"/>
        <w:ind w:left="2918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                    : Arduino SDK 1.0.3 or higher</w:t>
      </w:r>
    </w:p>
    <w:p w:rsidP="00000000" w:rsidRPr="00000000" w:rsidR="00000000" w:rsidDel="00000000" w:rsidRDefault="00000000">
      <w:pPr>
        <w:tabs>
          <w:tab w:val="left" w:pos="1299"/>
        </w:tabs>
        <w:spacing w:lineRule="auto" w:line="360"/>
        <w:ind w:left="2918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                          : WAMP/LAMP server</w:t>
        <w:br w:type="textWrapping"/>
        <w:tab/>
        <w:tab/>
      </w:r>
      <w:r w:rsidRPr="00000000" w:rsidR="00000000" w:rsidDel="00000000">
        <w:rPr>
          <w:rtl w:val="0"/>
        </w:rPr>
        <w:t xml:space="preserve">: CRON job scheduler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299"/>
        </w:tabs>
        <w:spacing w:lineRule="auto" w:line="360"/>
        <w:ind w:left="201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1299"/>
        </w:tabs>
        <w:spacing w:lineRule="auto" w:line="360"/>
        <w:ind w:left="2070" w:hanging="359"/>
      </w:pPr>
      <w:r w:rsidRPr="00000000" w:rsidR="00000000" w:rsidDel="00000000">
        <w:rPr>
          <w:vertAlign w:val="baseline"/>
          <w:rtl w:val="0"/>
        </w:rPr>
        <w:t xml:space="preserve">Database                           : MySql.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1299"/>
        </w:tabs>
        <w:spacing w:lineRule="auto" w:line="360"/>
        <w:ind w:left="2070" w:hanging="359"/>
      </w:pPr>
      <w:r w:rsidRPr="00000000" w:rsidR="00000000" w:rsidDel="00000000">
        <w:rPr>
          <w:vertAlign w:val="baseline"/>
          <w:rtl w:val="0"/>
        </w:rPr>
        <w:t xml:space="preserve">Front End                          : HTML and PHP</w:t>
      </w:r>
    </w:p>
    <w:p w:rsidP="00000000" w:rsidRPr="00000000" w:rsidR="00000000" w:rsidDel="00000000" w:rsidRDefault="00000000">
      <w:pPr>
        <w:numPr>
          <w:ilvl w:val="0"/>
          <w:numId w:val="1"/>
        </w:numPr>
        <w:tabs>
          <w:tab w:val="left" w:pos="1299"/>
        </w:tabs>
        <w:spacing w:lineRule="auto" w:line="360"/>
        <w:ind w:left="2070" w:hanging="359"/>
      </w:pPr>
      <w:r w:rsidRPr="00000000" w:rsidR="00000000" w:rsidDel="00000000">
        <w:rPr>
          <w:vertAlign w:val="baseline"/>
          <w:rtl w:val="0"/>
        </w:rPr>
        <w:t xml:space="preserve">Programming language     : Java,C/C++,XML,PHP.</w:t>
      </w:r>
    </w:p>
    <w:p w:rsidP="00000000" w:rsidRPr="00000000" w:rsidR="00000000" w:rsidDel="00000000" w:rsidRDefault="00000000">
      <w:pPr>
        <w:tabs>
          <w:tab w:val="left" w:pos="1689"/>
        </w:tabs>
        <w:spacing w:lineRule="auto" w:line="36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1906" w:h="16838"/>
      <w:pgMar w:left="1800" w:right="1440" w:top="1080" w:bottom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tabs>
        <w:tab w:val="right" w:pos="8666"/>
      </w:tabs>
      <w:spacing w:lineRule="auto" w:after="0" w:line="240" w:before="0"/>
      <w:ind w:firstLin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sz w:val="20"/>
        <w:vertAlign w:val="baseline"/>
        <w:rtl w:val="0"/>
      </w:rPr>
      <w:t xml:space="preserve">Dept of ISE, Sir MVIT                                             2012-13  </w:t>
    </w:r>
    <w:r w:rsidRPr="00000000" w:rsidR="00000000" w:rsidDel="00000000">
      <w:rPr>
        <w:rFonts w:cs="Cambria" w:hAnsi="Cambria" w:eastAsia="Cambria" w:ascii="Cambria"/>
        <w:sz w:val="24"/>
        <w:vertAlign w:val="baseline"/>
        <w:rtl w:val="0"/>
      </w:rPr>
      <w:tab/>
      <w:t xml:space="preserve">Page </w:t>
    </w: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firstLine="0"/>
      <w:contextualSpacing w:val="0"/>
      <w:jc w:val="center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firstLin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b w:val="1"/>
        <w:sz w:val="18"/>
        <w:vertAlign w:val="baseline"/>
        <w:rtl w:val="0"/>
      </w:rPr>
      <w:t xml:space="preserve">SYSTEM REQUIREMENTS                       </w:t>
      <w:tab/>
      <w:t xml:space="preserve">                                TRAFFIC SIGNAL PREEMPTION USING GPS                                                                                     </w:t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tabs>
        <w:tab w:val="center" w:pos="4680"/>
        <w:tab w:val="right" w:pos="9360"/>
      </w:tabs>
      <w:spacing w:lineRule="auto" w:after="0" w:line="240" w:before="0"/>
      <w:ind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2070" w:firstLine="171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2790" w:firstLine="243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3510" w:firstLine="315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4230" w:firstLine="387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4950" w:firstLine="459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5670" w:firstLine="531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6390" w:firstLine="603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7110" w:firstLine="675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7830" w:firstLine="747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2019" w:firstLine="1659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2739" w:firstLine="2379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3459" w:firstLine="3099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4179" w:firstLine="3819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4899" w:firstLine="4539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5619" w:firstLine="5259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6339" w:firstLine="5979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7059" w:firstLine="6699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7779" w:firstLine="7419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1424" w:firstLine="106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2144" w:firstLine="178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864" w:firstLine="250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3584" w:firstLine="322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4304" w:firstLine="394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5024" w:firstLine="466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744" w:firstLine="538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6464" w:firstLine="610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7184" w:firstLine="682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60" w:line="240" w:before="240"/>
      <w:ind w:left="576" w:right="0" w:hanging="575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60" w:line="240" w:before="240"/>
      <w:ind w:left="720" w:right="0" w:hanging="719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System Requirement .doc.docx</dc:title>
</cp:coreProperties>
</file>