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1979" w:rsidRDefault="00231979" w:rsidP="00231979">
      <w:pPr>
        <w:rPr>
          <w:rFonts w:ascii="Times New Roman" w:hAnsi="Times New Roman" w:cs="Times New Roman"/>
          <w:sz w:val="28"/>
          <w:szCs w:val="28"/>
          <w:u w:val="single"/>
        </w:rPr>
      </w:pPr>
      <w:bookmarkStart w:id="0" w:name="_Hlk527539957"/>
      <w:bookmarkEnd w:id="0"/>
      <w:r>
        <w:rPr>
          <w:noProof/>
        </w:rPr>
        <w:drawing>
          <wp:anchor distT="0" distB="0" distL="114300" distR="114300" simplePos="0" relativeHeight="251660288" behindDoc="0" locked="0" layoutInCell="1" allowOverlap="1" wp14:anchorId="6E4F952E" wp14:editId="7E1B0277">
            <wp:simplePos x="0" y="0"/>
            <wp:positionH relativeFrom="column">
              <wp:posOffset>4695825</wp:posOffset>
            </wp:positionH>
            <wp:positionV relativeFrom="paragraph">
              <wp:posOffset>0</wp:posOffset>
            </wp:positionV>
            <wp:extent cx="1061720" cy="1014784"/>
            <wp:effectExtent l="0" t="0" r="5080" b="0"/>
            <wp:wrapSquare wrapText="bothSides"/>
            <wp:docPr id="4" name="Picture 4" descr="CINE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NEC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61720" cy="1014784"/>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251659264" behindDoc="0" locked="0" layoutInCell="1" allowOverlap="1" wp14:anchorId="6D3A79B3" wp14:editId="775BCC93">
                <wp:simplePos x="0" y="0"/>
                <wp:positionH relativeFrom="column">
                  <wp:posOffset>-19050</wp:posOffset>
                </wp:positionH>
                <wp:positionV relativeFrom="paragraph">
                  <wp:posOffset>0</wp:posOffset>
                </wp:positionV>
                <wp:extent cx="2909570" cy="76200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09570" cy="762000"/>
                          <a:chOff x="1148" y="1488"/>
                          <a:chExt cx="5227" cy="1542"/>
                        </a:xfrm>
                      </wpg:grpSpPr>
                      <pic:pic xmlns:pic="http://schemas.openxmlformats.org/drawingml/2006/picture">
                        <pic:nvPicPr>
                          <pic:cNvPr id="2" name="Picture 3" descr="University of Wolverhampton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1148" y="1488"/>
                            <a:ext cx="4994" cy="1303"/>
                          </a:xfrm>
                          <a:prstGeom prst="rect">
                            <a:avLst/>
                          </a:prstGeom>
                          <a:noFill/>
                          <a:extLst>
                            <a:ext uri="{909E8E84-426E-40DD-AFC4-6F175D3DCCD1}">
                              <a14:hiddenFill xmlns:a14="http://schemas.microsoft.com/office/drawing/2010/main">
                                <a:solidFill>
                                  <a:srgbClr val="FFFFFF"/>
                                </a:solidFill>
                              </a14:hiddenFill>
                            </a:ext>
                          </a:extLst>
                        </pic:spPr>
                      </pic:pic>
                      <wps:wsp>
                        <wps:cNvPr id="3" name="Text Box 4"/>
                        <wps:cNvSpPr txBox="1">
                          <a:spLocks noChangeArrowheads="1"/>
                        </wps:cNvSpPr>
                        <wps:spPr bwMode="auto">
                          <a:xfrm>
                            <a:off x="1228" y="2535"/>
                            <a:ext cx="5147" cy="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1979" w:rsidRDefault="00231979" w:rsidP="00231979">
                              <w:r>
                                <w:t>The School of Technology</w:t>
                              </w:r>
                            </w:p>
                            <w:p w:rsidR="00231979" w:rsidRDefault="00231979" w:rsidP="00231979"/>
                            <w:p w:rsidR="00231979" w:rsidRDefault="00231979" w:rsidP="00231979"/>
                            <w:p w:rsidR="00231979" w:rsidRDefault="00231979" w:rsidP="00231979"/>
                            <w:p w:rsidR="00231979" w:rsidRDefault="00231979" w:rsidP="00231979"/>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D3A79B3" id="Group 1" o:spid="_x0000_s1026" style="position:absolute;margin-left:-1.5pt;margin-top:0;width:229.1pt;height:60pt;z-index:251659264" coordorigin="1148,1488" coordsize="5227,15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University of Wolverhampton logo" style="position:absolute;left:1148;top:1488;width:4994;height:130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BYgfrBAAAA2gAAAA8AAABkcnMvZG93bnJldi54bWxEj91qAjEUhO8LfYdwCt7VrF5YWY1SbEVB&#10;vND1AQ7J2R/cnCxJuq5vbwqCl8PMfMMs14NtRU8+NI4VTMYZCGLtTMOVgkux/ZyDCBHZYOuYFNwp&#10;wHr1/rbE3Lgbn6g/x0okCIccFdQxdrmUQddkMYxdR5y80nmLMUlfSePxluC2ldMsm0mLDaeFGjva&#10;1KSv5z+roCz81w8fT0W20/y73RzKiT70So0+hu8FiEhDfIWf7b1RMIX/K+kGyNU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EBYgfrBAAAA2gAAAA8AAAAAAAAAAAAAAAAAnwIA&#10;AGRycy9kb3ducmV2LnhtbFBLBQYAAAAABAAEAPcAAACNAwAAAAA=&#10;">
                  <v:imagedata r:id="rId7" o:title="University of Wolverhampton logo"/>
                </v:shape>
                <v:shapetype id="_x0000_t202" coordsize="21600,21600" o:spt="202" path="m,l,21600r21600,l21600,xe">
                  <v:stroke joinstyle="miter"/>
                  <v:path gradientshapeok="t" o:connecttype="rect"/>
                </v:shapetype>
                <v:shape id="Text Box 4" o:spid="_x0000_s1028" type="#_x0000_t202" style="position:absolute;left:1228;top:2535;width:5147;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Is8MA&#10;AADaAAAADwAAAGRycy9kb3ducmV2LnhtbESPQWvCQBSE7wX/w/KE3nTX1pYas5GiCJ4sTVvB2yP7&#10;TILZtyG7mvTfdwWhx2FmvmHS1WAbcaXO1441zKYKBHHhTM2lhu+v7eQNhA/IBhvHpOGXPKyy0UOK&#10;iXE9f9I1D6WIEPYJaqhCaBMpfVGRRT91LXH0Tq6zGKLsSmk67CPcNvJJqVdpsea4UGFL64qKc36x&#10;Gn72p+Nhrj7KjX1pezcoyXYhtX4cD+9LEIGG8B++t3dGwzP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8Is8MAAADaAAAADwAAAAAAAAAAAAAAAACYAgAAZHJzL2Rv&#10;d25yZXYueG1sUEsFBgAAAAAEAAQA9QAAAIgDAAAAAA==&#10;" filled="f" stroked="f">
                  <v:textbox>
                    <w:txbxContent>
                      <w:p w:rsidR="00231979" w:rsidRDefault="00231979" w:rsidP="00231979">
                        <w:r>
                          <w:t>The School of Technology</w:t>
                        </w:r>
                      </w:p>
                      <w:p w:rsidR="00231979" w:rsidRDefault="00231979" w:rsidP="00231979"/>
                      <w:p w:rsidR="00231979" w:rsidRDefault="00231979" w:rsidP="00231979"/>
                      <w:p w:rsidR="00231979" w:rsidRDefault="00231979" w:rsidP="00231979"/>
                      <w:p w:rsidR="00231979" w:rsidRDefault="00231979" w:rsidP="00231979"/>
                    </w:txbxContent>
                  </v:textbox>
                </v:shape>
              </v:group>
            </w:pict>
          </mc:Fallback>
        </mc:AlternateContent>
      </w:r>
    </w:p>
    <w:p w:rsidR="00231979" w:rsidRDefault="00231979" w:rsidP="00231979">
      <w:pPr>
        <w:jc w:val="center"/>
        <w:rPr>
          <w:rFonts w:ascii="Times New Roman" w:hAnsi="Times New Roman" w:cs="Times New Roman"/>
          <w:sz w:val="28"/>
          <w:szCs w:val="28"/>
          <w:u w:val="single"/>
        </w:rPr>
      </w:pPr>
    </w:p>
    <w:p w:rsidR="00231979" w:rsidRDefault="00231979" w:rsidP="00231979">
      <w:pPr>
        <w:jc w:val="center"/>
        <w:rPr>
          <w:rFonts w:ascii="Times New Roman" w:hAnsi="Times New Roman" w:cs="Times New Roman"/>
          <w:sz w:val="28"/>
          <w:szCs w:val="28"/>
          <w:u w:val="single"/>
        </w:rPr>
      </w:pPr>
    </w:p>
    <w:p w:rsidR="00231979" w:rsidRDefault="00231979" w:rsidP="00231979">
      <w:pPr>
        <w:jc w:val="center"/>
        <w:rPr>
          <w:rFonts w:ascii="Times New Roman" w:hAnsi="Times New Roman" w:cs="Times New Roman"/>
          <w:sz w:val="28"/>
          <w:szCs w:val="28"/>
          <w:u w:val="single"/>
        </w:rPr>
      </w:pPr>
    </w:p>
    <w:p w:rsidR="00231979" w:rsidRDefault="00231979" w:rsidP="00231979">
      <w:pPr>
        <w:pStyle w:val="FrontHeader"/>
        <w:spacing w:line="480" w:lineRule="auto"/>
      </w:pPr>
      <w:r>
        <w:t>BSc</w:t>
      </w:r>
      <w:r w:rsidR="00683F72">
        <w:t xml:space="preserve"> </w:t>
      </w:r>
      <w:r>
        <w:t>(</w:t>
      </w:r>
      <w:proofErr w:type="spellStart"/>
      <w:r>
        <w:t>Hons</w:t>
      </w:r>
      <w:proofErr w:type="spellEnd"/>
      <w:r>
        <w:t xml:space="preserve">) </w:t>
      </w:r>
      <w:r w:rsidR="00683F72">
        <w:t xml:space="preserve">Computing Software Development </w:t>
      </w:r>
      <w:r>
        <w:t>(Batch 00</w:t>
      </w:r>
      <w:r w:rsidR="00683F72">
        <w:t>1</w:t>
      </w:r>
      <w:r>
        <w:t xml:space="preserve"> – </w:t>
      </w:r>
      <w:r w:rsidR="00683F72">
        <w:t>October</w:t>
      </w:r>
      <w:r>
        <w:t xml:space="preserve"> 2018)</w:t>
      </w:r>
    </w:p>
    <w:p w:rsidR="00683F72" w:rsidRDefault="00AC6F1A" w:rsidP="00231979">
      <w:pPr>
        <w:pStyle w:val="FrontHeader"/>
        <w:spacing w:line="480" w:lineRule="auto"/>
      </w:pPr>
      <w:r>
        <w:t>MPI</w:t>
      </w:r>
      <w:r w:rsidR="00B75626">
        <w:t xml:space="preserve"> base password cracker</w:t>
      </w:r>
    </w:p>
    <w:p w:rsidR="00231979" w:rsidRDefault="00683F72" w:rsidP="00231979">
      <w:pPr>
        <w:pStyle w:val="FrontHeader"/>
        <w:spacing w:line="480" w:lineRule="auto"/>
      </w:pPr>
      <w:r>
        <w:t>6CS005</w:t>
      </w:r>
    </w:p>
    <w:p w:rsidR="00231979" w:rsidRDefault="00231979" w:rsidP="00231979">
      <w:pPr>
        <w:pStyle w:val="FrontHeader"/>
        <w:spacing w:line="480" w:lineRule="auto"/>
      </w:pPr>
      <w:r>
        <w:t xml:space="preserve">Assignment </w:t>
      </w:r>
    </w:p>
    <w:p w:rsidR="00231979" w:rsidRDefault="00231979" w:rsidP="00231979">
      <w:pPr>
        <w:pStyle w:val="FrontHeader"/>
        <w:spacing w:line="480" w:lineRule="auto"/>
      </w:pPr>
      <w:r>
        <w:t xml:space="preserve">By </w:t>
      </w:r>
      <w:r w:rsidR="000B3695">
        <w:t xml:space="preserve">Pavan </w:t>
      </w:r>
      <w:proofErr w:type="spellStart"/>
      <w:r w:rsidR="000B3695">
        <w:t>Malith</w:t>
      </w:r>
      <w:proofErr w:type="spellEnd"/>
      <w:r w:rsidR="00683F72">
        <w:t xml:space="preserve"> </w:t>
      </w:r>
      <w:r>
        <w:t>(</w:t>
      </w:r>
      <w:proofErr w:type="spellStart"/>
      <w:r>
        <w:t>UoW</w:t>
      </w:r>
      <w:proofErr w:type="spellEnd"/>
      <w:r>
        <w:t xml:space="preserve"> ID: </w:t>
      </w:r>
      <w:r w:rsidR="000B3695">
        <w:t>1827998</w:t>
      </w:r>
      <w:r>
        <w:t>)</w:t>
      </w:r>
    </w:p>
    <w:p w:rsidR="00231979" w:rsidRDefault="00231979" w:rsidP="00231979">
      <w:pPr>
        <w:pStyle w:val="FrontHeader"/>
        <w:spacing w:line="480" w:lineRule="auto"/>
      </w:pPr>
      <w:r>
        <w:t>Module Leader: Mr.</w:t>
      </w:r>
      <w:r w:rsidR="00683F72">
        <w:t xml:space="preserve"> </w:t>
      </w:r>
      <w:proofErr w:type="spellStart"/>
      <w:r w:rsidR="00683F72">
        <w:t>Rajeewa</w:t>
      </w:r>
      <w:proofErr w:type="spellEnd"/>
    </w:p>
    <w:p w:rsidR="00231979" w:rsidRPr="003B0BC3" w:rsidRDefault="00231979" w:rsidP="00231979">
      <w:pPr>
        <w:pStyle w:val="FrontHeader"/>
        <w:spacing w:line="480" w:lineRule="auto"/>
      </w:pPr>
      <w:r>
        <w:t>Submission Date: 2</w:t>
      </w:r>
      <w:r w:rsidR="00B75626">
        <w:t>3</w:t>
      </w:r>
      <w:r w:rsidR="00B75626">
        <w:rPr>
          <w:vertAlign w:val="superscript"/>
        </w:rPr>
        <w:t>rd</w:t>
      </w:r>
      <w:r>
        <w:t xml:space="preserve"> </w:t>
      </w:r>
      <w:r w:rsidR="00B75626">
        <w:t>January 2020</w:t>
      </w:r>
    </w:p>
    <w:p w:rsidR="00231979" w:rsidRDefault="00231979" w:rsidP="00AA2A54">
      <w:pPr>
        <w:rPr>
          <w:b/>
        </w:rPr>
      </w:pPr>
    </w:p>
    <w:p w:rsidR="00231979" w:rsidRDefault="00231979" w:rsidP="00AA2A54">
      <w:pPr>
        <w:rPr>
          <w:b/>
        </w:rPr>
      </w:pPr>
    </w:p>
    <w:p w:rsidR="00C44652" w:rsidRDefault="00C44652" w:rsidP="00AA2A54">
      <w:pPr>
        <w:rPr>
          <w:rFonts w:ascii="Arial" w:hAnsi="Arial" w:cs="Arial"/>
          <w:b/>
          <w:bCs/>
          <w:color w:val="000000"/>
        </w:rPr>
      </w:pPr>
    </w:p>
    <w:p w:rsidR="00C44652" w:rsidRDefault="00C44652" w:rsidP="00AA2A54">
      <w:pPr>
        <w:rPr>
          <w:rFonts w:ascii="Arial" w:hAnsi="Arial" w:cs="Arial"/>
          <w:b/>
          <w:bCs/>
          <w:color w:val="000000"/>
        </w:rPr>
      </w:pPr>
    </w:p>
    <w:p w:rsidR="00C44652" w:rsidRDefault="00C44652" w:rsidP="00AA2A54">
      <w:pPr>
        <w:rPr>
          <w:b/>
        </w:rPr>
      </w:pPr>
      <w:r>
        <w:rPr>
          <w:rFonts w:ascii="Arial" w:hAnsi="Arial" w:cs="Arial"/>
          <w:b/>
          <w:bCs/>
          <w:color w:val="000000"/>
        </w:rPr>
        <w:t>Time consumed to run encrypt-26-03 using 1, 2, 4, 8, 16 threads</w:t>
      </w:r>
    </w:p>
    <w:tbl>
      <w:tblPr>
        <w:tblStyle w:val="TableGrid"/>
        <w:tblpPr w:leftFromText="180" w:rightFromText="180" w:vertAnchor="page" w:horzAnchor="margin" w:tblpY="2416"/>
        <w:tblW w:w="0" w:type="auto"/>
        <w:tblLook w:val="04A0" w:firstRow="1" w:lastRow="0" w:firstColumn="1" w:lastColumn="0" w:noHBand="0" w:noVBand="1"/>
      </w:tblPr>
      <w:tblGrid>
        <w:gridCol w:w="3116"/>
        <w:gridCol w:w="3117"/>
      </w:tblGrid>
      <w:tr w:rsidR="00C44652" w:rsidTr="00C44652">
        <w:tc>
          <w:tcPr>
            <w:tcW w:w="3116" w:type="dxa"/>
          </w:tcPr>
          <w:p w:rsidR="00C44652" w:rsidRDefault="00C44652" w:rsidP="00C44652">
            <w:r>
              <w:t>Number of Threads</w:t>
            </w:r>
          </w:p>
        </w:tc>
        <w:tc>
          <w:tcPr>
            <w:tcW w:w="3117" w:type="dxa"/>
          </w:tcPr>
          <w:p w:rsidR="00C44652" w:rsidRDefault="00C44652" w:rsidP="00C44652">
            <w:r>
              <w:t xml:space="preserve">Time consumed </w:t>
            </w:r>
          </w:p>
        </w:tc>
      </w:tr>
      <w:tr w:rsidR="000809C9" w:rsidTr="00C44652">
        <w:tc>
          <w:tcPr>
            <w:tcW w:w="3116" w:type="dxa"/>
          </w:tcPr>
          <w:p w:rsidR="000809C9" w:rsidRPr="00F8520E" w:rsidRDefault="000809C9" w:rsidP="000809C9">
            <w:r w:rsidRPr="00F8520E">
              <w:t>1</w:t>
            </w:r>
          </w:p>
        </w:tc>
        <w:tc>
          <w:tcPr>
            <w:tcW w:w="3117" w:type="dxa"/>
          </w:tcPr>
          <w:p w:rsidR="000809C9" w:rsidRDefault="000809C9" w:rsidP="000809C9">
            <w:r>
              <w:t>1.40127</w:t>
            </w:r>
            <w:r w:rsidRPr="00640DB2">
              <w:t>s</w:t>
            </w:r>
          </w:p>
        </w:tc>
      </w:tr>
      <w:tr w:rsidR="000809C9" w:rsidTr="00C44652">
        <w:tc>
          <w:tcPr>
            <w:tcW w:w="3116" w:type="dxa"/>
          </w:tcPr>
          <w:p w:rsidR="000809C9" w:rsidRPr="00F8520E" w:rsidRDefault="000809C9" w:rsidP="000809C9">
            <w:r w:rsidRPr="00F8520E">
              <w:t>2</w:t>
            </w:r>
          </w:p>
        </w:tc>
        <w:tc>
          <w:tcPr>
            <w:tcW w:w="3117" w:type="dxa"/>
          </w:tcPr>
          <w:p w:rsidR="000809C9" w:rsidRDefault="000809C9" w:rsidP="000809C9">
            <w:r>
              <w:t>0.70511</w:t>
            </w:r>
            <w:r w:rsidRPr="00640DB2">
              <w:t>s</w:t>
            </w:r>
          </w:p>
        </w:tc>
      </w:tr>
      <w:tr w:rsidR="000809C9" w:rsidTr="00C44652">
        <w:tc>
          <w:tcPr>
            <w:tcW w:w="3116" w:type="dxa"/>
          </w:tcPr>
          <w:p w:rsidR="000809C9" w:rsidRPr="00F8520E" w:rsidRDefault="000809C9" w:rsidP="000809C9">
            <w:r w:rsidRPr="00F8520E">
              <w:t>4</w:t>
            </w:r>
          </w:p>
        </w:tc>
        <w:tc>
          <w:tcPr>
            <w:tcW w:w="3117" w:type="dxa"/>
          </w:tcPr>
          <w:p w:rsidR="000809C9" w:rsidRDefault="000809C9" w:rsidP="000809C9">
            <w:r>
              <w:t>0.37011</w:t>
            </w:r>
            <w:r w:rsidRPr="00640DB2">
              <w:t>s</w:t>
            </w:r>
          </w:p>
        </w:tc>
      </w:tr>
      <w:tr w:rsidR="000809C9" w:rsidTr="00C44652">
        <w:tc>
          <w:tcPr>
            <w:tcW w:w="3116" w:type="dxa"/>
          </w:tcPr>
          <w:p w:rsidR="000809C9" w:rsidRDefault="000809C9" w:rsidP="000809C9">
            <w:r>
              <w:t>8</w:t>
            </w:r>
          </w:p>
        </w:tc>
        <w:tc>
          <w:tcPr>
            <w:tcW w:w="3117" w:type="dxa"/>
          </w:tcPr>
          <w:p w:rsidR="000809C9" w:rsidRDefault="000809C9" w:rsidP="000809C9">
            <w:r>
              <w:t>0.15497</w:t>
            </w:r>
            <w:r w:rsidRPr="00640DB2">
              <w:t>s</w:t>
            </w:r>
          </w:p>
        </w:tc>
      </w:tr>
      <w:tr w:rsidR="000809C9" w:rsidTr="00C44652">
        <w:tc>
          <w:tcPr>
            <w:tcW w:w="3116" w:type="dxa"/>
          </w:tcPr>
          <w:p w:rsidR="000809C9" w:rsidRPr="00F8520E" w:rsidRDefault="000809C9" w:rsidP="000809C9">
            <w:r>
              <w:t>16</w:t>
            </w:r>
          </w:p>
        </w:tc>
        <w:tc>
          <w:tcPr>
            <w:tcW w:w="3117" w:type="dxa"/>
          </w:tcPr>
          <w:p w:rsidR="000809C9" w:rsidRDefault="000809C9" w:rsidP="000809C9">
            <w:r>
              <w:t>1.40648</w:t>
            </w:r>
            <w:r w:rsidRPr="00640DB2">
              <w:t>s</w:t>
            </w:r>
          </w:p>
        </w:tc>
      </w:tr>
    </w:tbl>
    <w:p w:rsidR="000B3695" w:rsidRDefault="000B3695" w:rsidP="000B3695"/>
    <w:p w:rsidR="00C44652" w:rsidRDefault="00C44652" w:rsidP="000B3695"/>
    <w:p w:rsidR="00C44652" w:rsidRDefault="00C44652" w:rsidP="000B3695"/>
    <w:p w:rsidR="00C44652" w:rsidRDefault="00C44652" w:rsidP="000B3695"/>
    <w:p w:rsidR="000B3695" w:rsidRDefault="000B3695" w:rsidP="00AA2A54">
      <w:pPr>
        <w:rPr>
          <w:b/>
        </w:rPr>
      </w:pPr>
    </w:p>
    <w:p w:rsidR="009C03B4" w:rsidRDefault="009C03B4" w:rsidP="00AA2A54">
      <w:pPr>
        <w:rPr>
          <w:b/>
        </w:rPr>
      </w:pPr>
      <w:r>
        <w:rPr>
          <w:b/>
        </w:rPr>
        <w:t>Summariz</w:t>
      </w:r>
      <w:r w:rsidRPr="009C03B4">
        <w:rPr>
          <w:b/>
        </w:rPr>
        <w:t>ation</w:t>
      </w:r>
    </w:p>
    <w:p w:rsidR="000809C9" w:rsidRDefault="000809C9" w:rsidP="000809C9">
      <w:r w:rsidRPr="000809C9">
        <w:t>A message passing library standard based on the consensus of the MPI Forum is the Message passing Interface (MPI). The Forum include 40 member organizations including suppliers, academics, developers and users of software libraries. It is the objective of the Message Passing Interface to create a compact, effective and scalable interface for transmitting messages which is commonly used for programming transmissions. MPI is the first mainstream message-passing library, independent of the seller. The benefits of developing software to pass messages through MPI correlate closely with portability, performance and flexibility design objectives.</w:t>
      </w:r>
      <w:r w:rsidR="00131093">
        <w:t xml:space="preserve"> </w:t>
      </w:r>
      <w:r w:rsidRPr="000809C9">
        <w:t>MPI is not a standard IEEE or ISO but has actually become an "Industry Standard" for the writing of HPC message transmission software.</w:t>
      </w:r>
    </w:p>
    <w:p w:rsidR="00131093" w:rsidRPr="000809C9" w:rsidRDefault="00131093" w:rsidP="000809C9">
      <w:r w:rsidRPr="00131093">
        <w:t>We set up remote server to operate all of these servers and link them via MPI. It was not an easy task to do this. Luckily, however, within a given timeframe we can complete this task. We can see explicitly from the map above how time differentiates with the associated number of nodes. The remote node is that any time you add, or another period for the process. We've been searching for Remote Nodes 1, 2, 4 and 8. We discover how quickly MPI can be used to operate with a large data collection throughout this research and experience.</w:t>
      </w:r>
      <w:bookmarkStart w:id="1" w:name="_GoBack"/>
      <w:bookmarkEnd w:id="1"/>
    </w:p>
    <w:sectPr w:rsidR="00131093" w:rsidRPr="000809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6A314D"/>
    <w:multiLevelType w:val="hybridMultilevel"/>
    <w:tmpl w:val="07A48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B73AC3"/>
    <w:multiLevelType w:val="hybridMultilevel"/>
    <w:tmpl w:val="16E83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051"/>
    <w:rsid w:val="000809C9"/>
    <w:rsid w:val="000B3695"/>
    <w:rsid w:val="00131093"/>
    <w:rsid w:val="00167B0E"/>
    <w:rsid w:val="00231979"/>
    <w:rsid w:val="005D5051"/>
    <w:rsid w:val="00683F72"/>
    <w:rsid w:val="007E6D7B"/>
    <w:rsid w:val="00855BD9"/>
    <w:rsid w:val="008D0235"/>
    <w:rsid w:val="009C03B4"/>
    <w:rsid w:val="00A21B89"/>
    <w:rsid w:val="00A70396"/>
    <w:rsid w:val="00AA2A54"/>
    <w:rsid w:val="00AC6F1A"/>
    <w:rsid w:val="00B01D56"/>
    <w:rsid w:val="00B75626"/>
    <w:rsid w:val="00BB1850"/>
    <w:rsid w:val="00BF7D0C"/>
    <w:rsid w:val="00C44652"/>
    <w:rsid w:val="00C72495"/>
    <w:rsid w:val="00EB1E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36C494-7D85-46FB-AA44-400836059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D50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B1850"/>
    <w:pPr>
      <w:ind w:left="720"/>
      <w:contextualSpacing/>
    </w:pPr>
  </w:style>
  <w:style w:type="paragraph" w:customStyle="1" w:styleId="FrontHeader">
    <w:name w:val="Front Header"/>
    <w:basedOn w:val="Normal"/>
    <w:next w:val="Normal"/>
    <w:autoRedefine/>
    <w:rsid w:val="00231979"/>
    <w:pPr>
      <w:keepNext/>
      <w:keepLines/>
      <w:spacing w:after="240" w:line="240" w:lineRule="auto"/>
      <w:jc w:val="center"/>
    </w:pPr>
    <w:rPr>
      <w:rFonts w:ascii="Arial" w:eastAsia="Times New Roman" w:hAnsi="Arial" w:cs="Times New Roman"/>
      <w:sz w:val="44"/>
      <w:szCs w:val="28"/>
    </w:rPr>
  </w:style>
  <w:style w:type="paragraph" w:styleId="NormalWeb">
    <w:name w:val="Normal (Web)"/>
    <w:basedOn w:val="Normal"/>
    <w:uiPriority w:val="99"/>
    <w:semiHidden/>
    <w:unhideWhenUsed/>
    <w:rsid w:val="00C4465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5222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256</Words>
  <Characters>1463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Pavan</cp:lastModifiedBy>
  <cp:revision>4</cp:revision>
  <dcterms:created xsi:type="dcterms:W3CDTF">2020-01-23T15:34:00Z</dcterms:created>
  <dcterms:modified xsi:type="dcterms:W3CDTF">2020-01-23T15:47:00Z</dcterms:modified>
</cp:coreProperties>
</file>