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6C94" w:rsidRPr="004C5D61" w:rsidRDefault="00FB6C94" w:rsidP="00076F75">
      <w:pPr>
        <w:jc w:val="center"/>
        <w:rPr>
          <w:rFonts w:ascii="Aptos" w:eastAsia="Aptos" w:hAnsi="Aptos" w:cs="Aptos"/>
          <w:b/>
          <w:sz w:val="52"/>
          <w:szCs w:val="56"/>
        </w:rPr>
      </w:pPr>
      <w:r w:rsidRPr="004C5D61">
        <w:rPr>
          <w:rFonts w:ascii="Times New Roman" w:eastAsia="Times New Roman" w:hAnsi="Times New Roman" w:cs="Times New Roman"/>
          <w:b/>
          <w:color w:val="000000" w:themeColor="text1"/>
          <w:sz w:val="48"/>
          <w:szCs w:val="56"/>
        </w:rPr>
        <w:t>Sri Lanka Institute of Information</w:t>
      </w:r>
    </w:p>
    <w:p w:rsidR="00FB6C94" w:rsidRPr="004C5D61" w:rsidRDefault="00FB6C94" w:rsidP="00076F75">
      <w:pPr>
        <w:jc w:val="center"/>
        <w:rPr>
          <w:rFonts w:ascii="Times New Roman" w:eastAsia="Times New Roman" w:hAnsi="Times New Roman" w:cs="Times New Roman"/>
          <w:b/>
          <w:color w:val="000000" w:themeColor="text1"/>
          <w:sz w:val="48"/>
          <w:szCs w:val="56"/>
        </w:rPr>
      </w:pPr>
      <w:r w:rsidRPr="004C5D61">
        <w:rPr>
          <w:rFonts w:ascii="Times New Roman" w:eastAsia="Times New Roman" w:hAnsi="Times New Roman" w:cs="Times New Roman"/>
          <w:b/>
          <w:color w:val="000000" w:themeColor="text1"/>
          <w:sz w:val="48"/>
          <w:szCs w:val="56"/>
        </w:rPr>
        <w:t>Technology</w:t>
      </w:r>
    </w:p>
    <w:p w:rsidR="00FB6C94" w:rsidRPr="00536B82" w:rsidRDefault="00FB6C94" w:rsidP="00FB6C94">
      <w:pPr>
        <w:jc w:val="center"/>
        <w:rPr>
          <w:rFonts w:ascii="Times New Roman" w:eastAsia="Times New Roman" w:hAnsi="Times New Roman" w:cs="Times New Roman"/>
          <w:color w:val="000000" w:themeColor="text1"/>
          <w:sz w:val="22"/>
          <w:szCs w:val="56"/>
        </w:rPr>
      </w:pPr>
    </w:p>
    <w:p w:rsidR="00A74251" w:rsidRDefault="00FB6C94" w:rsidP="00A74251">
      <w:pPr>
        <w:jc w:val="center"/>
        <w:rPr>
          <w:rFonts w:ascii="Aptos" w:eastAsia="Aptos" w:hAnsi="Aptos" w:cs="Aptos"/>
          <w:sz w:val="56"/>
          <w:szCs w:val="56"/>
        </w:rPr>
      </w:pPr>
      <w:r>
        <w:rPr>
          <w:rFonts w:ascii="Aptos" w:eastAsia="Aptos" w:hAnsi="Aptos" w:cs="Aptos"/>
          <w:noProof/>
          <w:sz w:val="56"/>
          <w:szCs w:val="56"/>
        </w:rPr>
        <w:drawing>
          <wp:inline distT="0" distB="0" distL="0" distR="0" wp14:anchorId="463081B5" wp14:editId="4DECCAE7">
            <wp:extent cx="1555667" cy="1940408"/>
            <wp:effectExtent l="0" t="0" r="6985" b="317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7551" cy="1955231"/>
                    </a:xfrm>
                    <a:prstGeom prst="rect">
                      <a:avLst/>
                    </a:prstGeom>
                    <a:noFill/>
                  </pic:spPr>
                </pic:pic>
              </a:graphicData>
            </a:graphic>
          </wp:inline>
        </w:drawing>
      </w:r>
    </w:p>
    <w:p w:rsidR="00A74251" w:rsidRPr="00536B82" w:rsidRDefault="00A74251" w:rsidP="00A74251">
      <w:pPr>
        <w:jc w:val="center"/>
        <w:rPr>
          <w:rFonts w:ascii="Aptos" w:eastAsia="Aptos" w:hAnsi="Aptos" w:cs="Aptos"/>
          <w:sz w:val="16"/>
          <w:szCs w:val="56"/>
        </w:rPr>
      </w:pPr>
    </w:p>
    <w:p w:rsidR="00FB6C94" w:rsidRPr="00FB6C94" w:rsidRDefault="00FB6C94" w:rsidP="00FB6C94">
      <w:pPr>
        <w:pStyle w:val="BodyText"/>
        <w:jc w:val="center"/>
        <w:rPr>
          <w:rFonts w:ascii="Times New Roman" w:hAnsi="Times New Roman" w:cs="Times New Roman"/>
          <w:color w:val="222A35" w:themeColor="text2" w:themeShade="80"/>
          <w:sz w:val="56"/>
          <w:szCs w:val="72"/>
        </w:rPr>
      </w:pPr>
      <w:r w:rsidRPr="00FB6C94">
        <w:rPr>
          <w:rFonts w:ascii="Times New Roman" w:hAnsi="Times New Roman" w:cs="Times New Roman"/>
          <w:b/>
          <w:color w:val="222A35" w:themeColor="text2" w:themeShade="80"/>
          <w:spacing w:val="-2"/>
          <w:sz w:val="56"/>
          <w:szCs w:val="72"/>
        </w:rPr>
        <w:t>PULSEOS</w:t>
      </w:r>
    </w:p>
    <w:p w:rsidR="00FB6C94" w:rsidRPr="002F483D" w:rsidRDefault="00FB6C94" w:rsidP="00FB6C94">
      <w:pPr>
        <w:spacing w:before="106"/>
        <w:ind w:left="166"/>
        <w:jc w:val="center"/>
        <w:rPr>
          <w:rFonts w:ascii="Times New Roman" w:hAnsi="Times New Roman" w:cs="Times New Roman"/>
          <w:b/>
          <w:color w:val="2E74B5" w:themeColor="accent1" w:themeShade="BF"/>
          <w:sz w:val="44"/>
        </w:rPr>
      </w:pPr>
      <w:r w:rsidRPr="002F483D">
        <w:rPr>
          <w:rFonts w:ascii="Times New Roman" w:hAnsi="Times New Roman" w:cs="Times New Roman"/>
          <w:b/>
          <w:color w:val="2E74B5" w:themeColor="accent1" w:themeShade="BF"/>
          <w:sz w:val="44"/>
        </w:rPr>
        <w:t>Web-Based</w:t>
      </w:r>
      <w:r w:rsidRPr="002F483D">
        <w:rPr>
          <w:rFonts w:ascii="Times New Roman" w:hAnsi="Times New Roman" w:cs="Times New Roman"/>
          <w:b/>
          <w:color w:val="2E74B5" w:themeColor="accent1" w:themeShade="BF"/>
          <w:spacing w:val="23"/>
          <w:sz w:val="44"/>
        </w:rPr>
        <w:t xml:space="preserve"> </w:t>
      </w:r>
      <w:r w:rsidRPr="002F483D">
        <w:rPr>
          <w:rFonts w:ascii="Times New Roman" w:hAnsi="Times New Roman" w:cs="Times New Roman"/>
          <w:b/>
          <w:color w:val="2E74B5" w:themeColor="accent1" w:themeShade="BF"/>
          <w:sz w:val="44"/>
        </w:rPr>
        <w:t>Hospital</w:t>
      </w:r>
      <w:r w:rsidRPr="002F483D">
        <w:rPr>
          <w:rFonts w:ascii="Times New Roman" w:hAnsi="Times New Roman" w:cs="Times New Roman"/>
          <w:b/>
          <w:color w:val="2E74B5" w:themeColor="accent1" w:themeShade="BF"/>
          <w:spacing w:val="23"/>
          <w:sz w:val="44"/>
        </w:rPr>
        <w:t xml:space="preserve"> </w:t>
      </w:r>
      <w:r w:rsidRPr="002F483D">
        <w:rPr>
          <w:rFonts w:ascii="Times New Roman" w:hAnsi="Times New Roman" w:cs="Times New Roman"/>
          <w:b/>
          <w:color w:val="2E74B5" w:themeColor="accent1" w:themeShade="BF"/>
          <w:sz w:val="44"/>
        </w:rPr>
        <w:t>Management</w:t>
      </w:r>
      <w:r w:rsidRPr="002F483D">
        <w:rPr>
          <w:rFonts w:ascii="Times New Roman" w:hAnsi="Times New Roman" w:cs="Times New Roman"/>
          <w:b/>
          <w:color w:val="2E74B5" w:themeColor="accent1" w:themeShade="BF"/>
          <w:spacing w:val="23"/>
          <w:sz w:val="44"/>
        </w:rPr>
        <w:t xml:space="preserve"> </w:t>
      </w:r>
      <w:r w:rsidRPr="002F483D">
        <w:rPr>
          <w:rFonts w:ascii="Times New Roman" w:hAnsi="Times New Roman" w:cs="Times New Roman"/>
          <w:b/>
          <w:color w:val="2E74B5" w:themeColor="accent1" w:themeShade="BF"/>
          <w:spacing w:val="-2"/>
          <w:sz w:val="44"/>
        </w:rPr>
        <w:t>System</w:t>
      </w:r>
    </w:p>
    <w:p w:rsidR="00FB6C94" w:rsidRPr="002F483D" w:rsidRDefault="00FB6C94" w:rsidP="00FB6C94">
      <w:pPr>
        <w:spacing w:before="104"/>
        <w:ind w:left="166"/>
        <w:jc w:val="center"/>
        <w:rPr>
          <w:rFonts w:ascii="Times New Roman" w:hAnsi="Times New Roman" w:cs="Times New Roman"/>
          <w:b/>
          <w:sz w:val="40"/>
        </w:rPr>
      </w:pPr>
      <w:r>
        <w:rPr>
          <w:rFonts w:ascii="Times New Roman" w:hAnsi="Times New Roman" w:cs="Times New Roman"/>
          <w:b/>
          <w:color w:val="1F1D1D"/>
          <w:sz w:val="40"/>
        </w:rPr>
        <w:t>LAB SHEET 02</w:t>
      </w:r>
    </w:p>
    <w:p w:rsidR="00FB6C94" w:rsidRPr="004C5D61" w:rsidRDefault="00FB6C94" w:rsidP="00FB6C94">
      <w:pPr>
        <w:pStyle w:val="Heading9"/>
        <w:jc w:val="center"/>
        <w:rPr>
          <w:rFonts w:ascii="Times New Roman" w:hAnsi="Times New Roman" w:cs="Times New Roman"/>
          <w:b/>
          <w:sz w:val="32"/>
        </w:rPr>
      </w:pPr>
      <w:r w:rsidRPr="004C5D61">
        <w:rPr>
          <w:rFonts w:ascii="Times New Roman" w:hAnsi="Times New Roman" w:cs="Times New Roman"/>
          <w:b/>
          <w:spacing w:val="-4"/>
          <w:sz w:val="32"/>
        </w:rPr>
        <w:t>Year</w:t>
      </w:r>
      <w:r w:rsidRPr="004C5D61">
        <w:rPr>
          <w:rFonts w:ascii="Times New Roman" w:hAnsi="Times New Roman" w:cs="Times New Roman"/>
          <w:b/>
          <w:spacing w:val="-21"/>
          <w:sz w:val="32"/>
        </w:rPr>
        <w:t xml:space="preserve"> </w:t>
      </w:r>
      <w:r w:rsidRPr="004C5D61">
        <w:rPr>
          <w:rFonts w:ascii="Times New Roman" w:hAnsi="Times New Roman" w:cs="Times New Roman"/>
          <w:b/>
          <w:spacing w:val="-4"/>
          <w:sz w:val="32"/>
        </w:rPr>
        <w:t>2</w:t>
      </w:r>
      <w:r w:rsidRPr="004C5D61">
        <w:rPr>
          <w:rFonts w:ascii="Times New Roman" w:hAnsi="Times New Roman" w:cs="Times New Roman"/>
          <w:b/>
          <w:spacing w:val="-20"/>
          <w:sz w:val="32"/>
        </w:rPr>
        <w:t xml:space="preserve"> </w:t>
      </w:r>
      <w:r w:rsidRPr="004C5D61">
        <w:rPr>
          <w:rFonts w:ascii="Times New Roman" w:hAnsi="Times New Roman" w:cs="Times New Roman"/>
          <w:b/>
          <w:spacing w:val="-4"/>
          <w:sz w:val="32"/>
        </w:rPr>
        <w:t>Semester</w:t>
      </w:r>
      <w:r w:rsidRPr="004C5D61">
        <w:rPr>
          <w:rFonts w:ascii="Times New Roman" w:hAnsi="Times New Roman" w:cs="Times New Roman"/>
          <w:b/>
          <w:spacing w:val="-20"/>
          <w:sz w:val="32"/>
        </w:rPr>
        <w:t xml:space="preserve"> </w:t>
      </w:r>
      <w:r w:rsidRPr="004C5D61">
        <w:rPr>
          <w:rFonts w:ascii="Times New Roman" w:hAnsi="Times New Roman" w:cs="Times New Roman"/>
          <w:b/>
          <w:spacing w:val="-10"/>
          <w:sz w:val="32"/>
        </w:rPr>
        <w:t>1</w:t>
      </w:r>
    </w:p>
    <w:p w:rsidR="00A74251" w:rsidRDefault="00FB6C94" w:rsidP="00A74251">
      <w:pPr>
        <w:spacing w:before="75"/>
        <w:ind w:left="166"/>
        <w:jc w:val="center"/>
        <w:rPr>
          <w:rFonts w:ascii="Times New Roman" w:hAnsi="Times New Roman" w:cs="Times New Roman"/>
          <w:b/>
          <w:spacing w:val="-6"/>
          <w:sz w:val="32"/>
        </w:rPr>
      </w:pPr>
      <w:r w:rsidRPr="004C5D61">
        <w:rPr>
          <w:rFonts w:ascii="Times New Roman" w:hAnsi="Times New Roman" w:cs="Times New Roman"/>
          <w:b/>
          <w:spacing w:val="-6"/>
          <w:sz w:val="32"/>
        </w:rPr>
        <w:t>BATCH 02 |</w:t>
      </w:r>
      <w:r>
        <w:rPr>
          <w:rFonts w:ascii="Times New Roman" w:hAnsi="Times New Roman" w:cs="Times New Roman"/>
          <w:b/>
          <w:spacing w:val="-6"/>
          <w:sz w:val="32"/>
        </w:rPr>
        <w:t xml:space="preserve"> Group 60 |</w:t>
      </w:r>
      <w:r w:rsidRPr="004C5D61">
        <w:rPr>
          <w:rFonts w:ascii="Times New Roman" w:hAnsi="Times New Roman" w:cs="Times New Roman"/>
          <w:b/>
          <w:spacing w:val="-6"/>
          <w:sz w:val="32"/>
        </w:rPr>
        <w:t xml:space="preserve"> </w:t>
      </w:r>
      <w:r w:rsidRPr="004C5D61">
        <w:rPr>
          <w:rFonts w:ascii="Times New Roman" w:hAnsi="Times New Roman" w:cs="Times New Roman"/>
          <w:b/>
          <w:spacing w:val="-23"/>
          <w:sz w:val="32"/>
        </w:rPr>
        <w:t>2026</w:t>
      </w:r>
      <w:r w:rsidRPr="004C5D61">
        <w:rPr>
          <w:rFonts w:ascii="Times New Roman" w:hAnsi="Times New Roman" w:cs="Times New Roman"/>
          <w:b/>
          <w:spacing w:val="-6"/>
          <w:sz w:val="32"/>
        </w:rPr>
        <w:t>-Y2-S1-KU-60</w:t>
      </w:r>
    </w:p>
    <w:p w:rsidR="00FB6C94" w:rsidRDefault="00FB6C94" w:rsidP="00FB6C94">
      <w:pPr>
        <w:spacing w:before="75"/>
        <w:ind w:left="166"/>
        <w:jc w:val="center"/>
        <w:rPr>
          <w:rFonts w:ascii="Times New Roman" w:hAnsi="Times New Roman" w:cs="Times New Roman"/>
          <w:b/>
          <w:spacing w:val="-6"/>
          <w:sz w:val="32"/>
        </w:rPr>
      </w:pPr>
    </w:p>
    <w:p w:rsidR="00076F75" w:rsidRPr="00076F75" w:rsidRDefault="00076F75" w:rsidP="00FB6C94">
      <w:pPr>
        <w:spacing w:before="75"/>
        <w:ind w:left="166"/>
        <w:jc w:val="center"/>
        <w:rPr>
          <w:rFonts w:ascii="Times New Roman" w:hAnsi="Times New Roman" w:cs="Times New Roman"/>
          <w:b/>
          <w:spacing w:val="-6"/>
          <w:sz w:val="14"/>
        </w:rPr>
      </w:pPr>
    </w:p>
    <w:tbl>
      <w:tblPr>
        <w:tblW w:w="6835"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3420"/>
      </w:tblGrid>
      <w:tr w:rsidR="00D042A8" w:rsidTr="00FB6C94">
        <w:trPr>
          <w:cantSplit/>
          <w:tblHeader/>
        </w:trPr>
        <w:tc>
          <w:tcPr>
            <w:tcW w:w="3415"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Pr="00536B82" w:rsidRDefault="00FB6C94" w:rsidP="00FB6C94">
            <w:pPr>
              <w:jc w:val="center"/>
              <w:rPr>
                <w:sz w:val="22"/>
              </w:rPr>
            </w:pPr>
            <w:r w:rsidRPr="00536B82">
              <w:rPr>
                <w:b/>
                <w:bCs/>
                <w:color w:val="000000"/>
                <w:sz w:val="22"/>
                <w:szCs w:val="19"/>
              </w:rPr>
              <w:t>Member</w:t>
            </w:r>
          </w:p>
        </w:tc>
        <w:tc>
          <w:tcPr>
            <w:tcW w:w="34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Pr="00536B82" w:rsidRDefault="00FB6C94" w:rsidP="00FB6C94">
            <w:pPr>
              <w:jc w:val="center"/>
              <w:rPr>
                <w:sz w:val="22"/>
              </w:rPr>
            </w:pPr>
            <w:r w:rsidRPr="00536B82">
              <w:rPr>
                <w:b/>
                <w:bCs/>
                <w:color w:val="000000"/>
                <w:sz w:val="22"/>
                <w:szCs w:val="19"/>
              </w:rPr>
              <w:t>Student ID</w:t>
            </w:r>
          </w:p>
        </w:tc>
      </w:tr>
      <w:tr w:rsidR="00D042A8" w:rsidTr="00FB6C94">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proofErr w:type="spellStart"/>
            <w:r w:rsidRPr="00536B82">
              <w:rPr>
                <w:color w:val="000000"/>
                <w:sz w:val="22"/>
                <w:szCs w:val="19"/>
              </w:rPr>
              <w:t>Somarathna</w:t>
            </w:r>
            <w:proofErr w:type="spellEnd"/>
            <w:r w:rsidRPr="00536B82">
              <w:rPr>
                <w:color w:val="000000"/>
                <w:sz w:val="22"/>
                <w:szCs w:val="19"/>
              </w:rPr>
              <w:t xml:space="preserve"> P.C.D.S</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r w:rsidRPr="00536B82">
              <w:rPr>
                <w:color w:val="000000"/>
                <w:sz w:val="22"/>
                <w:szCs w:val="19"/>
              </w:rPr>
              <w:t>IT25103819</w:t>
            </w:r>
          </w:p>
        </w:tc>
      </w:tr>
      <w:tr w:rsidR="00D042A8" w:rsidTr="00FB6C94">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proofErr w:type="spellStart"/>
            <w:r w:rsidRPr="00536B82">
              <w:rPr>
                <w:color w:val="000000"/>
                <w:sz w:val="22"/>
                <w:szCs w:val="19"/>
              </w:rPr>
              <w:t>Rathnayaka</w:t>
            </w:r>
            <w:proofErr w:type="spellEnd"/>
            <w:r w:rsidRPr="00536B82">
              <w:rPr>
                <w:color w:val="000000"/>
                <w:sz w:val="22"/>
                <w:szCs w:val="19"/>
              </w:rPr>
              <w:t xml:space="preserve"> R.M.K.L.B</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r w:rsidRPr="00536B82">
              <w:rPr>
                <w:color w:val="000000"/>
                <w:sz w:val="22"/>
                <w:szCs w:val="19"/>
              </w:rPr>
              <w:t>IT25103999</w:t>
            </w:r>
          </w:p>
        </w:tc>
      </w:tr>
      <w:tr w:rsidR="00D042A8" w:rsidTr="00FB6C94">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proofErr w:type="spellStart"/>
            <w:r w:rsidRPr="00536B82">
              <w:rPr>
                <w:color w:val="000000"/>
                <w:sz w:val="22"/>
                <w:szCs w:val="19"/>
              </w:rPr>
              <w:t>Malwatta</w:t>
            </w:r>
            <w:proofErr w:type="spellEnd"/>
            <w:r w:rsidRPr="00536B82">
              <w:rPr>
                <w:color w:val="000000"/>
                <w:sz w:val="22"/>
                <w:szCs w:val="19"/>
              </w:rPr>
              <w:t xml:space="preserve"> M.W.C.S</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r w:rsidRPr="00536B82">
              <w:rPr>
                <w:color w:val="000000"/>
                <w:sz w:val="22"/>
                <w:szCs w:val="19"/>
              </w:rPr>
              <w:t>IT25101620</w:t>
            </w:r>
          </w:p>
        </w:tc>
      </w:tr>
      <w:tr w:rsidR="00D042A8" w:rsidTr="00FB6C94">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proofErr w:type="spellStart"/>
            <w:r w:rsidRPr="00536B82">
              <w:rPr>
                <w:color w:val="000000"/>
                <w:sz w:val="22"/>
                <w:szCs w:val="19"/>
              </w:rPr>
              <w:t>Udumullage</w:t>
            </w:r>
            <w:proofErr w:type="spellEnd"/>
            <w:r w:rsidRPr="00536B82">
              <w:rPr>
                <w:color w:val="000000"/>
                <w:sz w:val="22"/>
                <w:szCs w:val="19"/>
              </w:rPr>
              <w:t xml:space="preserve"> S.H.U</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r w:rsidRPr="00536B82">
              <w:rPr>
                <w:color w:val="000000"/>
                <w:sz w:val="22"/>
                <w:szCs w:val="19"/>
              </w:rPr>
              <w:t>IT25100826</w:t>
            </w:r>
          </w:p>
        </w:tc>
      </w:tr>
      <w:tr w:rsidR="00D042A8" w:rsidTr="00FB6C94">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proofErr w:type="spellStart"/>
            <w:r w:rsidRPr="00536B82">
              <w:rPr>
                <w:color w:val="000000"/>
                <w:sz w:val="22"/>
                <w:szCs w:val="19"/>
              </w:rPr>
              <w:t>Dhanasinghe</w:t>
            </w:r>
            <w:proofErr w:type="spellEnd"/>
            <w:r w:rsidRPr="00536B82">
              <w:rPr>
                <w:color w:val="000000"/>
                <w:sz w:val="22"/>
                <w:szCs w:val="19"/>
              </w:rPr>
              <w:t xml:space="preserve"> K.A.K.H</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r w:rsidRPr="00536B82">
              <w:rPr>
                <w:color w:val="000000"/>
                <w:sz w:val="22"/>
                <w:szCs w:val="19"/>
              </w:rPr>
              <w:t>IT25103992</w:t>
            </w:r>
          </w:p>
        </w:tc>
      </w:tr>
      <w:tr w:rsidR="00D042A8" w:rsidTr="00FB6C94">
        <w:trPr>
          <w:cantSplit/>
        </w:trPr>
        <w:tc>
          <w:tcPr>
            <w:tcW w:w="341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proofErr w:type="spellStart"/>
            <w:r w:rsidRPr="00536B82">
              <w:rPr>
                <w:color w:val="000000"/>
                <w:sz w:val="22"/>
                <w:szCs w:val="19"/>
              </w:rPr>
              <w:t>Thilakarathne</w:t>
            </w:r>
            <w:proofErr w:type="spellEnd"/>
            <w:r w:rsidRPr="00536B82">
              <w:rPr>
                <w:color w:val="000000"/>
                <w:sz w:val="22"/>
                <w:szCs w:val="19"/>
              </w:rPr>
              <w:t xml:space="preserve"> H.S.K.P.N</w:t>
            </w:r>
          </w:p>
        </w:tc>
        <w:tc>
          <w:tcPr>
            <w:tcW w:w="34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36B82" w:rsidRDefault="00FB6C94" w:rsidP="00FB6C94">
            <w:pPr>
              <w:jc w:val="center"/>
              <w:rPr>
                <w:sz w:val="22"/>
              </w:rPr>
            </w:pPr>
            <w:r w:rsidRPr="00536B82">
              <w:rPr>
                <w:color w:val="000000"/>
                <w:sz w:val="22"/>
                <w:szCs w:val="19"/>
              </w:rPr>
              <w:t>IT25103363</w:t>
            </w:r>
          </w:p>
        </w:tc>
      </w:tr>
    </w:tbl>
    <w:p w:rsidR="00A74251" w:rsidRDefault="00A74251" w:rsidP="00FB6C94"/>
    <w:p w:rsidR="00536B82" w:rsidRDefault="00536B82" w:rsidP="00FB6C94"/>
    <w:p w:rsidR="00076F75" w:rsidRDefault="00076F75" w:rsidP="00FB6C94"/>
    <w:p w:rsidR="00FB6C94" w:rsidRDefault="00FB6C94" w:rsidP="00FB6C94"/>
    <w:p w:rsidR="00FB6C94" w:rsidRPr="00FB6C94" w:rsidRDefault="00FB6C94" w:rsidP="00FB6C94">
      <w:pPr>
        <w:jc w:val="center"/>
      </w:pPr>
      <w:r>
        <w:rPr>
          <w:rFonts w:ascii="Times New Roman" w:eastAsia="Times New Roman" w:hAnsi="Times New Roman" w:cs="Times New Roman"/>
          <w:b/>
          <w:bCs/>
          <w:color w:val="000000" w:themeColor="text1"/>
          <w:sz w:val="32"/>
          <w:szCs w:val="32"/>
        </w:rPr>
        <w:t>Software Engineering</w:t>
      </w:r>
      <w:r w:rsidRPr="00573A17">
        <w:rPr>
          <w:rFonts w:ascii="Times New Roman" w:eastAsia="Times New Roman" w:hAnsi="Times New Roman" w:cs="Times New Roman"/>
          <w:b/>
          <w:bCs/>
          <w:color w:val="000000" w:themeColor="text1"/>
          <w:sz w:val="32"/>
          <w:szCs w:val="32"/>
        </w:rPr>
        <w:t xml:space="preserve"> </w:t>
      </w:r>
      <w:r w:rsidRPr="00E11C26">
        <w:rPr>
          <w:rStyle w:val="instancename"/>
          <w:rFonts w:ascii="Times New Roman" w:eastAsia="Times New Roman" w:hAnsi="Times New Roman" w:cs="Times New Roman"/>
          <w:b/>
          <w:bCs/>
          <w:color w:val="000000" w:themeColor="text1"/>
          <w:sz w:val="32"/>
          <w:szCs w:val="32"/>
        </w:rPr>
        <w:t xml:space="preserve">| </w:t>
      </w:r>
      <w:r>
        <w:rPr>
          <w:rFonts w:ascii="Times New Roman" w:eastAsia="Times New Roman" w:hAnsi="Times New Roman" w:cs="Times New Roman"/>
          <w:b/>
          <w:bCs/>
          <w:color w:val="000000" w:themeColor="text1"/>
          <w:sz w:val="32"/>
          <w:szCs w:val="32"/>
        </w:rPr>
        <w:t>SE2030</w:t>
      </w:r>
    </w:p>
    <w:p w:rsidR="00FB6C94" w:rsidRDefault="00FB6C94" w:rsidP="00FB6C94">
      <w:pPr>
        <w:pBdr>
          <w:top w:val="single" w:sz="18" w:space="4" w:color="FFFFFF"/>
          <w:left w:val="single" w:sz="18" w:space="4" w:color="FFFFFF"/>
          <w:bottom w:val="single" w:sz="18" w:space="4" w:color="FFFFFF"/>
          <w:right w:val="single" w:sz="18" w:space="4" w:color="FFFFFF"/>
          <w:between w:val="single" w:sz="18" w:space="4" w:color="FFFFFF"/>
        </w:pBdr>
        <w:tabs>
          <w:tab w:val="left" w:pos="720"/>
          <w:tab w:val="left" w:pos="1440"/>
          <w:tab w:val="left" w:pos="7920"/>
        </w:tabs>
        <w:ind w:left="720" w:right="747" w:hanging="140"/>
        <w:jc w:val="center"/>
        <w:rPr>
          <w:rFonts w:ascii="Times New Roman" w:eastAsia="Times New Roman" w:hAnsi="Times New Roman" w:cs="Times New Roman"/>
          <w:color w:val="000000" w:themeColor="text1"/>
          <w:sz w:val="32"/>
          <w:szCs w:val="32"/>
        </w:rPr>
      </w:pPr>
      <w:r w:rsidRPr="002F483D">
        <w:rPr>
          <w:rFonts w:ascii="Times New Roman" w:eastAsia="Times New Roman" w:hAnsi="Times New Roman" w:cs="Times New Roman"/>
          <w:color w:val="000000" w:themeColor="text1"/>
          <w:sz w:val="32"/>
          <w:szCs w:val="32"/>
        </w:rPr>
        <w:t xml:space="preserve">B.Sc. </w:t>
      </w:r>
      <w:r>
        <w:rPr>
          <w:rFonts w:ascii="Times New Roman" w:eastAsia="Times New Roman" w:hAnsi="Times New Roman" w:cs="Times New Roman"/>
          <w:color w:val="000000" w:themeColor="text1"/>
          <w:sz w:val="32"/>
          <w:szCs w:val="32"/>
        </w:rPr>
        <w:t>(Hons) in Information Technology</w:t>
      </w:r>
    </w:p>
    <w:p w:rsidR="00FB6C94" w:rsidRDefault="00FB6C94">
      <w:pPr>
        <w:sectPr w:rsidR="00FB6C94">
          <w:pgSz w:w="12240" w:h="15840"/>
          <w:pgMar w:top="1440" w:right="1350" w:bottom="1440" w:left="1350" w:header="708" w:footer="708" w:gutter="0"/>
          <w:cols w:space="720"/>
          <w:docGrid w:linePitch="360"/>
        </w:sectPr>
      </w:pPr>
    </w:p>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lastRenderedPageBreak/>
        <w:t>1. Project Overview</w:t>
      </w:r>
    </w:p>
    <w:p w:rsidR="00D042A8" w:rsidRDefault="00FB6C94">
      <w:pPr>
        <w:spacing w:after="180" w:line="288" w:lineRule="auto"/>
        <w:jc w:val="both"/>
      </w:pPr>
      <w:proofErr w:type="spellStart"/>
      <w:r>
        <w:rPr>
          <w:color w:val="000000"/>
        </w:rPr>
        <w:t>PulseOS</w:t>
      </w:r>
      <w:proofErr w:type="spellEnd"/>
      <w:r>
        <w:rPr>
          <w:color w:val="000000"/>
        </w:rPr>
        <w:t xml:space="preserve"> is a web-based Hospital Management System developed to streamline day-to-day hospital operations through a centralized digital platform. The system integrates patient registration, doctor management, appointment scheduling, pharmacy inventory management, billing and payment processing, laboratory test management, and user administration within a single environment.</w:t>
      </w:r>
    </w:p>
    <w:p w:rsidR="00D042A8" w:rsidRDefault="00FB6C94">
      <w:pPr>
        <w:spacing w:after="180" w:line="288" w:lineRule="auto"/>
        <w:jc w:val="both"/>
      </w:pPr>
      <w:r>
        <w:rPr>
          <w:color w:val="000000"/>
        </w:rPr>
        <w:t>The proposed system aims to reduce manual paperwork, improve hospital service delivery, enhance data accuracy, and strengthen communication among different hospital departments. Through secure role-based access, authorized users can efficiently perform healthcare and administrative tasks while maintaining patient confidentiality.</w:t>
      </w:r>
    </w:p>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t>2. Group Members and Scrum Roles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3100"/>
      </w:tblGrid>
      <w:tr w:rsidR="00D042A8">
        <w:trPr>
          <w:cantSplit/>
          <w:tblHead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Member</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Student ID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Scrum Role</w:t>
            </w:r>
          </w:p>
        </w:tc>
        <w:tc>
          <w:tcPr>
            <w:tcW w:w="3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Core Ownership / Responsibility</w:t>
            </w:r>
          </w:p>
        </w:tc>
      </w:tr>
      <w:tr w:rsidR="00D042A8">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IT25103819</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Product Owner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 Management / Backlog Acceptance</w:t>
            </w:r>
          </w:p>
        </w:tc>
      </w:tr>
      <w:tr w:rsidR="00D042A8">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IT25103999</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Scrum Master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 Management / Scrum Facilitation</w:t>
            </w:r>
          </w:p>
        </w:tc>
      </w:tr>
      <w:tr w:rsidR="00D042A8">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IT25101620</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Appointment Management</w:t>
            </w:r>
          </w:p>
        </w:tc>
      </w:tr>
      <w:tr w:rsidR="00D042A8">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IT25100826</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Inventory &amp; Pharmacy Management</w:t>
            </w:r>
          </w:p>
        </w:tc>
      </w:tr>
      <w:tr w:rsidR="00D042A8">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IT25103992</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Billing &amp; Payment Management</w:t>
            </w:r>
          </w:p>
        </w:tc>
      </w:tr>
      <w:tr w:rsidR="00D042A8">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IT25103363</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&amp; Test Management</w:t>
            </w:r>
          </w:p>
        </w:tc>
      </w:tr>
    </w:tbl>
    <w:p w:rsidR="00D042A8" w:rsidRPr="00FB6C94" w:rsidRDefault="00FB6C94">
      <w:pPr>
        <w:pStyle w:val="Heading2"/>
        <w:spacing w:before="260" w:after="140"/>
        <w:rPr>
          <w:u w:val="single"/>
        </w:rPr>
      </w:pPr>
      <w:r w:rsidRPr="00FB6C94">
        <w:rPr>
          <w:b/>
          <w:bCs/>
          <w:color w:val="000000"/>
          <w:sz w:val="23"/>
          <w:szCs w:val="23"/>
          <w:u w:val="single"/>
        </w:rPr>
        <w:t>Scrum Role Responsibilities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D042A8">
        <w:trPr>
          <w:cantSplit/>
          <w:tblHeader/>
        </w:trPr>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Scrum Role</w:t>
            </w:r>
          </w:p>
        </w:tc>
        <w:tc>
          <w:tcPr>
            <w:tcW w:w="6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Responsibility</w:t>
            </w:r>
          </w:p>
        </w:tc>
      </w:tr>
      <w:tr w:rsidR="00D042A8">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Product Owner</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Owns product requirements, prioritizes backlog items, defines acceptance criteria, and accepts completed work.</w:t>
            </w:r>
          </w:p>
        </w:tc>
      </w:tr>
      <w:tr w:rsidR="00D042A8">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Scrum Master</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Facilitates Scrum activities, removes blockers, and ensures Scrum practices are followed correctly.</w:t>
            </w:r>
          </w:p>
        </w:tc>
      </w:tr>
      <w:tr w:rsidR="00D042A8">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Developers</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Design, develop, test, and integrate system functionalities while working collaboratively to achieve sprint goals.</w:t>
            </w:r>
          </w:p>
        </w:tc>
      </w:tr>
    </w:tbl>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t>3. Core CRUD Allocation</w:t>
      </w:r>
    </w:p>
    <w:p w:rsidR="00D042A8" w:rsidRDefault="00FB6C94">
      <w:pPr>
        <w:spacing w:after="180" w:line="288" w:lineRule="auto"/>
        <w:jc w:val="both"/>
      </w:pPr>
      <w:r>
        <w:rPr>
          <w:color w:val="000000"/>
        </w:rPr>
        <w:t>The following CRUD allocations preserve the module ownership established during the requirements gathering phase. Each team member is responsible for managing the Create, Read, Update, and Delete (CRUD) operations of their assigned module, validating requirements, and ensuring the functionality meets the project objectives. This allocation promotes accountability, balanced workload distribution, and effective collaboration throughout the Agile development process.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4300"/>
      </w:tblGrid>
      <w:tr w:rsidR="00D042A8">
        <w:trPr>
          <w:cantSplit/>
          <w:tblHeader/>
        </w:trPr>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lastRenderedPageBreak/>
              <w:t>Member</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Student ID</w:t>
            </w:r>
          </w:p>
        </w:tc>
        <w:tc>
          <w:tcPr>
            <w:tcW w:w="4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Retained CRUD Function</w:t>
            </w:r>
          </w:p>
        </w:tc>
      </w:tr>
      <w:tr w:rsidR="00D042A8">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IT25103819</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 Management</w:t>
            </w:r>
          </w:p>
        </w:tc>
      </w:tr>
      <w:tr w:rsidR="00D042A8">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IT25103999</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 Management</w:t>
            </w:r>
          </w:p>
        </w:tc>
      </w:tr>
      <w:tr w:rsidR="00D042A8">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IT25101620</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Appointment Management</w:t>
            </w:r>
          </w:p>
        </w:tc>
      </w:tr>
      <w:tr w:rsidR="00D042A8">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IT25100826</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Inventory &amp; Pharmacy Management</w:t>
            </w:r>
          </w:p>
        </w:tc>
      </w:tr>
      <w:tr w:rsidR="00D042A8">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IT25103992</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Billing &amp; Payment Management</w:t>
            </w:r>
          </w:p>
        </w:tc>
      </w:tr>
      <w:tr w:rsidR="00D042A8">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IT25103363</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&amp; Test Management</w:t>
            </w:r>
          </w:p>
        </w:tc>
      </w:tr>
    </w:tbl>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t>4. Identified Personas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4700"/>
        <w:gridCol w:w="1300"/>
      </w:tblGrid>
      <w:tr w:rsidR="00D042A8">
        <w:trPr>
          <w:cantSplit/>
          <w:tblHeader/>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No.</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Persona</w:t>
            </w:r>
          </w:p>
        </w:tc>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Primary Need</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Stories</w:t>
            </w:r>
          </w:p>
        </w:tc>
      </w:tr>
      <w:tr w:rsidR="00D042A8">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Receptionist</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Registers patients, schedules appointments, and manages billing activities.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Diagnoses patients, prescribes medicines, and requests laboratory tests.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Books appointments, accesses reports, and manages personal healthcare records.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Pharmacist</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Dispenses medicines and manages inventory records.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Technician</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Processes laboratory tests and manages test results.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System Administrator</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Controls users, permissions, security, and reporting functions.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bl>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t>5. User Stories by Persona</w:t>
      </w:r>
    </w:p>
    <w:p w:rsidR="00D042A8" w:rsidRDefault="00FB6C94">
      <w:pPr>
        <w:spacing w:after="180" w:line="288" w:lineRule="auto"/>
        <w:jc w:val="both"/>
      </w:pPr>
      <w:r>
        <w:rPr>
          <w:color w:val="000000"/>
        </w:rPr>
        <w:t xml:space="preserve">The following user stories are </w:t>
      </w:r>
      <w:r w:rsidR="00021089">
        <w:rPr>
          <w:color w:val="000000"/>
        </w:rPr>
        <w:t>organized</w:t>
      </w:r>
      <w:r>
        <w:rPr>
          <w:color w:val="000000"/>
        </w:rPr>
        <w:t xml:space="preserve"> according to the identified personas of the </w:t>
      </w:r>
      <w:proofErr w:type="spellStart"/>
      <w:r>
        <w:rPr>
          <w:color w:val="000000"/>
        </w:rPr>
        <w:t>PulseOS</w:t>
      </w:r>
      <w:proofErr w:type="spellEnd"/>
      <w:r>
        <w:rPr>
          <w:color w:val="000000"/>
        </w:rPr>
        <w:t xml:space="preserve"> system. Each user story follows the standard Agile format, describing a specific user need and the value it provides. These stories form the basis for the Product Backlog and Sprint Planning activities carried out during the development process.</w:t>
      </w:r>
    </w:p>
    <w:p w:rsidR="00D042A8" w:rsidRPr="00FB6C94" w:rsidRDefault="00FB6C94">
      <w:pPr>
        <w:pStyle w:val="Heading2"/>
        <w:spacing w:before="260" w:after="140"/>
        <w:rPr>
          <w:sz w:val="28"/>
          <w:u w:val="single"/>
        </w:rPr>
      </w:pPr>
      <w:r w:rsidRPr="00FB6C94">
        <w:rPr>
          <w:b/>
          <w:bCs/>
          <w:color w:val="000000"/>
          <w:sz w:val="24"/>
          <w:szCs w:val="23"/>
          <w:u w:val="single"/>
        </w:rPr>
        <w:t>Persona 1: Receptionist</w:t>
      </w:r>
    </w:p>
    <w:p w:rsidR="00D042A8" w:rsidRPr="00FB6C94" w:rsidRDefault="00FB6C94">
      <w:pPr>
        <w:spacing w:after="40"/>
        <w:rPr>
          <w:sz w:val="22"/>
        </w:rPr>
      </w:pPr>
      <w:r w:rsidRPr="00FB6C94">
        <w:rPr>
          <w:b/>
          <w:bCs/>
          <w:color w:val="333333"/>
          <w:sz w:val="20"/>
          <w:szCs w:val="19"/>
        </w:rPr>
        <w:t xml:space="preserve">Owner: </w:t>
      </w:r>
      <w:r w:rsidRPr="00FB6C94">
        <w:rPr>
          <w:color w:val="333333"/>
          <w:sz w:val="20"/>
          <w:szCs w:val="19"/>
        </w:rPr>
        <w:t xml:space="preserve">IT25103819 — </w:t>
      </w:r>
      <w:proofErr w:type="spellStart"/>
      <w:r w:rsidRPr="00FB6C94">
        <w:rPr>
          <w:color w:val="333333"/>
          <w:sz w:val="20"/>
          <w:szCs w:val="19"/>
        </w:rPr>
        <w:t>Somarathna</w:t>
      </w:r>
      <w:proofErr w:type="spellEnd"/>
      <w:r w:rsidRPr="00FB6C94">
        <w:rPr>
          <w:color w:val="333333"/>
          <w:sz w:val="20"/>
          <w:szCs w:val="19"/>
        </w:rPr>
        <w:t xml:space="preserve"> P.C.D.S</w:t>
      </w:r>
    </w:p>
    <w:p w:rsidR="00D042A8" w:rsidRDefault="00FB6C94">
      <w:pPr>
        <w:spacing w:after="140"/>
      </w:pPr>
      <w:r>
        <w:rPr>
          <w:b/>
          <w:bCs/>
          <w:color w:val="333333"/>
          <w:sz w:val="19"/>
          <w:szCs w:val="19"/>
        </w:rPr>
        <w:t xml:space="preserve">Primary Need: </w:t>
      </w:r>
      <w:r>
        <w:rPr>
          <w:i/>
          <w:iCs/>
          <w:color w:val="333333"/>
          <w:sz w:val="19"/>
          <w:szCs w:val="19"/>
        </w:rPr>
        <w:t>Register patients, manage appointments, and support administrative hospital operations.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00"/>
        <w:gridCol w:w="14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6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PBI-01</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register new patients so that patient information can be stored digitally.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PBI-02</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update patient information so that hospital records remain accurate.</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PBI-03</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schedule appointments so that patients can consult doctors efficiently.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lastRenderedPageBreak/>
              <w:t>PBI-04</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generate patient bills so that hospital charges can be processed correctly.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bl>
    <w:p w:rsidR="00D042A8" w:rsidRDefault="00D042A8">
      <w:pPr>
        <w:spacing w:after="160"/>
      </w:pPr>
    </w:p>
    <w:p w:rsidR="00D042A8" w:rsidRPr="00FB6C94" w:rsidRDefault="00FB6C94">
      <w:pPr>
        <w:pStyle w:val="Heading2"/>
        <w:spacing w:before="260" w:after="140"/>
        <w:rPr>
          <w:color w:val="auto"/>
          <w:sz w:val="28"/>
          <w:u w:val="single"/>
        </w:rPr>
      </w:pPr>
      <w:r w:rsidRPr="00FB6C94">
        <w:rPr>
          <w:b/>
          <w:bCs/>
          <w:color w:val="auto"/>
          <w:sz w:val="24"/>
          <w:szCs w:val="23"/>
          <w:u w:val="single"/>
        </w:rPr>
        <w:t>Persona 2: Doctor</w:t>
      </w:r>
    </w:p>
    <w:p w:rsidR="00D042A8" w:rsidRPr="00FB6C94" w:rsidRDefault="00FB6C94">
      <w:pPr>
        <w:spacing w:after="40"/>
        <w:rPr>
          <w:sz w:val="22"/>
        </w:rPr>
      </w:pPr>
      <w:r w:rsidRPr="00FB6C94">
        <w:rPr>
          <w:b/>
          <w:bCs/>
          <w:color w:val="333333"/>
          <w:sz w:val="20"/>
          <w:szCs w:val="19"/>
        </w:rPr>
        <w:t xml:space="preserve">Owner: </w:t>
      </w:r>
      <w:r w:rsidRPr="00FB6C94">
        <w:rPr>
          <w:color w:val="333333"/>
          <w:sz w:val="20"/>
          <w:szCs w:val="19"/>
        </w:rPr>
        <w:t xml:space="preserve">IT25103999 — </w:t>
      </w:r>
      <w:proofErr w:type="spellStart"/>
      <w:r w:rsidRPr="00FB6C94">
        <w:rPr>
          <w:color w:val="333333"/>
          <w:sz w:val="20"/>
          <w:szCs w:val="19"/>
        </w:rPr>
        <w:t>Rathnayaka</w:t>
      </w:r>
      <w:proofErr w:type="spellEnd"/>
      <w:r w:rsidRPr="00FB6C94">
        <w:rPr>
          <w:color w:val="333333"/>
          <w:sz w:val="20"/>
          <w:szCs w:val="19"/>
        </w:rPr>
        <w:t xml:space="preserve"> R.M.K.L.B</w:t>
      </w:r>
    </w:p>
    <w:p w:rsidR="00D042A8" w:rsidRDefault="00FB6C94">
      <w:pPr>
        <w:spacing w:after="140"/>
      </w:pPr>
      <w:r>
        <w:rPr>
          <w:b/>
          <w:bCs/>
          <w:color w:val="333333"/>
          <w:sz w:val="19"/>
          <w:szCs w:val="19"/>
        </w:rPr>
        <w:t xml:space="preserve">Primary Need: </w:t>
      </w:r>
      <w:r>
        <w:rPr>
          <w:i/>
          <w:iCs/>
          <w:color w:val="333333"/>
          <w:sz w:val="19"/>
          <w:szCs w:val="19"/>
        </w:rPr>
        <w:t>Manage patient diagnoses, treatments, prescriptions, and laboratory requests.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00"/>
        <w:gridCol w:w="14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6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PBI-05</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view patient medical histories so that I can make accurate diagnoses.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PBI-06</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update treatment records so that patient information remains current.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PBI-07</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create prescriptions so that patients receive appropriate medication.</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PBI-08</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request laboratory tests so that diagnoses can be made accurately.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bl>
    <w:p w:rsidR="00D042A8" w:rsidRDefault="00D042A8">
      <w:pPr>
        <w:spacing w:after="160"/>
      </w:pPr>
    </w:p>
    <w:p w:rsidR="00D042A8" w:rsidRPr="00FB6C94" w:rsidRDefault="00FB6C94">
      <w:pPr>
        <w:pStyle w:val="Heading2"/>
        <w:spacing w:before="260" w:after="140"/>
        <w:rPr>
          <w:sz w:val="28"/>
          <w:u w:val="single"/>
        </w:rPr>
      </w:pPr>
      <w:r w:rsidRPr="00FB6C94">
        <w:rPr>
          <w:b/>
          <w:bCs/>
          <w:color w:val="000000"/>
          <w:sz w:val="24"/>
          <w:szCs w:val="23"/>
          <w:u w:val="single"/>
        </w:rPr>
        <w:t>Persona 3: Patient</w:t>
      </w:r>
    </w:p>
    <w:p w:rsidR="00D042A8" w:rsidRPr="00FB6C94" w:rsidRDefault="00FB6C94">
      <w:pPr>
        <w:spacing w:after="40"/>
        <w:rPr>
          <w:sz w:val="22"/>
        </w:rPr>
      </w:pPr>
      <w:r w:rsidRPr="00FB6C94">
        <w:rPr>
          <w:b/>
          <w:bCs/>
          <w:color w:val="333333"/>
          <w:sz w:val="20"/>
          <w:szCs w:val="19"/>
        </w:rPr>
        <w:t xml:space="preserve">Owner: </w:t>
      </w:r>
      <w:r w:rsidRPr="00FB6C94">
        <w:rPr>
          <w:color w:val="333333"/>
          <w:sz w:val="20"/>
          <w:szCs w:val="19"/>
        </w:rPr>
        <w:t xml:space="preserve">IT25101620 — </w:t>
      </w:r>
      <w:proofErr w:type="spellStart"/>
      <w:r w:rsidRPr="00FB6C94">
        <w:rPr>
          <w:color w:val="333333"/>
          <w:sz w:val="20"/>
          <w:szCs w:val="19"/>
        </w:rPr>
        <w:t>Malwatta</w:t>
      </w:r>
      <w:proofErr w:type="spellEnd"/>
      <w:r w:rsidRPr="00FB6C94">
        <w:rPr>
          <w:color w:val="333333"/>
          <w:sz w:val="20"/>
          <w:szCs w:val="19"/>
        </w:rPr>
        <w:t xml:space="preserve"> M.W.C.S</w:t>
      </w:r>
    </w:p>
    <w:p w:rsidR="00D042A8" w:rsidRDefault="00FB6C94">
      <w:pPr>
        <w:spacing w:after="140"/>
      </w:pPr>
      <w:r>
        <w:rPr>
          <w:b/>
          <w:bCs/>
          <w:color w:val="333333"/>
          <w:sz w:val="19"/>
          <w:szCs w:val="19"/>
        </w:rPr>
        <w:t xml:space="preserve">Primary Need: </w:t>
      </w:r>
      <w:r>
        <w:rPr>
          <w:i/>
          <w:iCs/>
          <w:color w:val="333333"/>
          <w:sz w:val="19"/>
          <w:szCs w:val="19"/>
        </w:rPr>
        <w:t>Access healthcare services through online appointments and medical information.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00"/>
        <w:gridCol w:w="14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6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PBI-09</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register an account so that I can access hospital services online.</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PBI-10</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book appointments so that I can consult doctors conveniently.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PBI-11</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view laboratory reports so that I can monitor my health information.</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PBI-12</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view billing information so that I can track healthcare expenses.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bl>
    <w:p w:rsidR="00D042A8" w:rsidRPr="00FB6C94" w:rsidRDefault="00D042A8">
      <w:pPr>
        <w:spacing w:after="160"/>
        <w:rPr>
          <w:u w:val="single"/>
        </w:rPr>
      </w:pPr>
    </w:p>
    <w:p w:rsidR="00D042A8" w:rsidRPr="00FB6C94" w:rsidRDefault="00FB6C94">
      <w:pPr>
        <w:pStyle w:val="Heading2"/>
        <w:spacing w:before="260" w:after="140"/>
        <w:rPr>
          <w:sz w:val="28"/>
          <w:u w:val="single"/>
        </w:rPr>
      </w:pPr>
      <w:r w:rsidRPr="00FB6C94">
        <w:rPr>
          <w:b/>
          <w:bCs/>
          <w:color w:val="000000"/>
          <w:sz w:val="24"/>
          <w:szCs w:val="23"/>
          <w:u w:val="single"/>
        </w:rPr>
        <w:t>Persona 4: Pharmacist</w:t>
      </w:r>
    </w:p>
    <w:p w:rsidR="00D042A8" w:rsidRPr="00FB6C94" w:rsidRDefault="00FB6C94">
      <w:pPr>
        <w:spacing w:after="40"/>
        <w:rPr>
          <w:sz w:val="28"/>
        </w:rPr>
      </w:pPr>
      <w:r w:rsidRPr="00FB6C94">
        <w:rPr>
          <w:b/>
          <w:bCs/>
          <w:color w:val="333333"/>
          <w:sz w:val="20"/>
          <w:szCs w:val="19"/>
        </w:rPr>
        <w:t xml:space="preserve">Owner: </w:t>
      </w:r>
      <w:r w:rsidRPr="00FB6C94">
        <w:rPr>
          <w:color w:val="333333"/>
          <w:sz w:val="20"/>
          <w:szCs w:val="19"/>
        </w:rPr>
        <w:t xml:space="preserve">IT25100826 — </w:t>
      </w:r>
      <w:proofErr w:type="spellStart"/>
      <w:r w:rsidRPr="00FB6C94">
        <w:rPr>
          <w:color w:val="333333"/>
          <w:sz w:val="20"/>
          <w:szCs w:val="19"/>
        </w:rPr>
        <w:t>Udumullage</w:t>
      </w:r>
      <w:proofErr w:type="spellEnd"/>
      <w:r w:rsidRPr="00FB6C94">
        <w:rPr>
          <w:color w:val="333333"/>
          <w:sz w:val="20"/>
          <w:szCs w:val="19"/>
        </w:rPr>
        <w:t xml:space="preserve"> S.H.U</w:t>
      </w:r>
    </w:p>
    <w:p w:rsidR="00D042A8" w:rsidRDefault="00FB6C94">
      <w:pPr>
        <w:spacing w:after="140"/>
      </w:pPr>
      <w:r>
        <w:rPr>
          <w:b/>
          <w:bCs/>
          <w:color w:val="333333"/>
          <w:sz w:val="19"/>
          <w:szCs w:val="19"/>
        </w:rPr>
        <w:t xml:space="preserve">Primary Need: </w:t>
      </w:r>
      <w:r>
        <w:rPr>
          <w:i/>
          <w:iCs/>
          <w:color w:val="333333"/>
          <w:sz w:val="19"/>
          <w:szCs w:val="19"/>
        </w:rPr>
        <w:t>Manage medicine inventory and dispense medications accurately.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00"/>
        <w:gridCol w:w="14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6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PBI-13</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view prescriptions so that medicines can be dispensed correctly.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lastRenderedPageBreak/>
              <w:t>PBI-14</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update inventory records so that stock levels remain accurate.</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PBI-15</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monitor low-stock medicines so that replacements can be ordered on time.</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PBI-16</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record medicine dispensing transactions so that inventory records remain updated.</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bl>
    <w:p w:rsidR="00D042A8" w:rsidRDefault="00D042A8">
      <w:pPr>
        <w:spacing w:after="160"/>
      </w:pPr>
    </w:p>
    <w:p w:rsidR="00D042A8" w:rsidRPr="00FB6C94" w:rsidRDefault="00FB6C94">
      <w:pPr>
        <w:pStyle w:val="Heading2"/>
        <w:spacing w:before="260" w:after="140"/>
        <w:rPr>
          <w:sz w:val="28"/>
          <w:u w:val="single"/>
        </w:rPr>
      </w:pPr>
      <w:r w:rsidRPr="00FB6C94">
        <w:rPr>
          <w:b/>
          <w:bCs/>
          <w:color w:val="000000"/>
          <w:sz w:val="24"/>
          <w:szCs w:val="23"/>
          <w:u w:val="single"/>
        </w:rPr>
        <w:t>Persona 5: Laboratory Technician</w:t>
      </w:r>
    </w:p>
    <w:p w:rsidR="00D042A8" w:rsidRPr="00FB6C94" w:rsidRDefault="00FB6C94">
      <w:pPr>
        <w:spacing w:after="40"/>
        <w:rPr>
          <w:sz w:val="22"/>
        </w:rPr>
      </w:pPr>
      <w:r w:rsidRPr="00FB6C94">
        <w:rPr>
          <w:b/>
          <w:bCs/>
          <w:color w:val="333333"/>
          <w:sz w:val="20"/>
          <w:szCs w:val="19"/>
        </w:rPr>
        <w:t xml:space="preserve">Owner: </w:t>
      </w:r>
      <w:r w:rsidRPr="00FB6C94">
        <w:rPr>
          <w:color w:val="333333"/>
          <w:sz w:val="20"/>
          <w:szCs w:val="19"/>
        </w:rPr>
        <w:t xml:space="preserve">IT25103363 — </w:t>
      </w:r>
      <w:proofErr w:type="spellStart"/>
      <w:r w:rsidRPr="00FB6C94">
        <w:rPr>
          <w:color w:val="333333"/>
          <w:sz w:val="20"/>
          <w:szCs w:val="19"/>
        </w:rPr>
        <w:t>Thilakarathne</w:t>
      </w:r>
      <w:proofErr w:type="spellEnd"/>
      <w:r w:rsidRPr="00FB6C94">
        <w:rPr>
          <w:color w:val="333333"/>
          <w:sz w:val="20"/>
          <w:szCs w:val="19"/>
        </w:rPr>
        <w:t xml:space="preserve"> H.S.K.P.N</w:t>
      </w:r>
    </w:p>
    <w:p w:rsidR="00D042A8" w:rsidRDefault="00FB6C94">
      <w:pPr>
        <w:spacing w:after="140"/>
      </w:pPr>
      <w:r>
        <w:rPr>
          <w:b/>
          <w:bCs/>
          <w:color w:val="333333"/>
          <w:sz w:val="19"/>
          <w:szCs w:val="19"/>
        </w:rPr>
        <w:t xml:space="preserve">Primary Need: </w:t>
      </w:r>
      <w:r>
        <w:rPr>
          <w:i/>
          <w:iCs/>
          <w:color w:val="333333"/>
          <w:sz w:val="19"/>
          <w:szCs w:val="19"/>
        </w:rPr>
        <w:t>Manage laboratory test requests, results, and laboratory reports.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00"/>
        <w:gridCol w:w="14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6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PBI-17</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receive laboratory test requests so that tests can be processed efficiently.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PBI-18</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update test statuses so that doctors can track testing progress.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PBI-19</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record laboratory results so that doctors can review them quickly.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PBI-20</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generate laboratory reports so that results can be shared with authorized users.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bl>
    <w:p w:rsidR="00D042A8" w:rsidRPr="00FB6C94" w:rsidRDefault="00D042A8">
      <w:pPr>
        <w:spacing w:after="160"/>
        <w:rPr>
          <w:u w:val="single"/>
        </w:rPr>
      </w:pPr>
    </w:p>
    <w:p w:rsidR="00D042A8" w:rsidRPr="00FB6C94" w:rsidRDefault="00FB6C94">
      <w:pPr>
        <w:pStyle w:val="Heading2"/>
        <w:spacing w:before="260" w:after="140"/>
        <w:rPr>
          <w:sz w:val="28"/>
          <w:u w:val="single"/>
        </w:rPr>
      </w:pPr>
      <w:r w:rsidRPr="00FB6C94">
        <w:rPr>
          <w:b/>
          <w:bCs/>
          <w:color w:val="000000"/>
          <w:sz w:val="24"/>
          <w:szCs w:val="23"/>
          <w:u w:val="single"/>
        </w:rPr>
        <w:t>Persona 6: System Administrator</w:t>
      </w:r>
    </w:p>
    <w:p w:rsidR="00D042A8" w:rsidRPr="00FB6C94" w:rsidRDefault="00FB6C94">
      <w:pPr>
        <w:spacing w:after="40"/>
        <w:rPr>
          <w:sz w:val="22"/>
        </w:rPr>
      </w:pPr>
      <w:r w:rsidRPr="00FB6C94">
        <w:rPr>
          <w:b/>
          <w:bCs/>
          <w:color w:val="333333"/>
          <w:sz w:val="20"/>
          <w:szCs w:val="19"/>
        </w:rPr>
        <w:t xml:space="preserve">Owner: </w:t>
      </w:r>
      <w:r w:rsidRPr="00FB6C94">
        <w:rPr>
          <w:color w:val="333333"/>
          <w:sz w:val="20"/>
          <w:szCs w:val="19"/>
        </w:rPr>
        <w:t xml:space="preserve">IT25103992 — </w:t>
      </w:r>
      <w:proofErr w:type="spellStart"/>
      <w:r w:rsidRPr="00FB6C94">
        <w:rPr>
          <w:color w:val="333333"/>
          <w:sz w:val="20"/>
          <w:szCs w:val="19"/>
        </w:rPr>
        <w:t>Dhanasinghe</w:t>
      </w:r>
      <w:proofErr w:type="spellEnd"/>
      <w:r w:rsidRPr="00FB6C94">
        <w:rPr>
          <w:color w:val="333333"/>
          <w:sz w:val="20"/>
          <w:szCs w:val="19"/>
        </w:rPr>
        <w:t xml:space="preserve"> K.A.K.H</w:t>
      </w:r>
    </w:p>
    <w:p w:rsidR="00D042A8" w:rsidRDefault="00FB6C94">
      <w:pPr>
        <w:spacing w:after="140"/>
      </w:pPr>
      <w:r>
        <w:rPr>
          <w:b/>
          <w:bCs/>
          <w:color w:val="333333"/>
          <w:sz w:val="19"/>
          <w:szCs w:val="19"/>
        </w:rPr>
        <w:t xml:space="preserve">Primary Need: </w:t>
      </w:r>
      <w:r>
        <w:rPr>
          <w:i/>
          <w:iCs/>
          <w:color w:val="333333"/>
          <w:sz w:val="19"/>
          <w:szCs w:val="19"/>
        </w:rPr>
        <w:t>Control security, users, permissions, and reporting functions.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00"/>
        <w:gridCol w:w="14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6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PBI-21</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create user accounts so that authorized users can access the system.</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PBI-22</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assign roles and permissions so that user access can be controlled securely.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PBI-23</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monitor audit logs so that system activities can be tracked.</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PBI-24</w:t>
            </w:r>
          </w:p>
        </w:tc>
        <w:tc>
          <w:tcPr>
            <w:tcW w:w="6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generate operational reports so that hospital performance can be monitored.</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Low</w:t>
            </w:r>
          </w:p>
        </w:tc>
      </w:tr>
    </w:tbl>
    <w:p w:rsidR="00D042A8" w:rsidRDefault="00D042A8">
      <w:pPr>
        <w:spacing w:after="160"/>
      </w:pPr>
    </w:p>
    <w:p w:rsidR="00FB6C94" w:rsidRDefault="00FB6C94">
      <w:pPr>
        <w:spacing w:after="160"/>
      </w:pPr>
    </w:p>
    <w:p w:rsidR="00FB6C94" w:rsidRDefault="00FB6C94">
      <w:pPr>
        <w:spacing w:after="160"/>
      </w:pPr>
    </w:p>
    <w:p w:rsidR="00FB6C94" w:rsidRDefault="00FB6C94">
      <w:pPr>
        <w:spacing w:after="160"/>
      </w:pPr>
    </w:p>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lastRenderedPageBreak/>
        <w:t>6. Product Backlog</w:t>
      </w:r>
    </w:p>
    <w:p w:rsidR="00D042A8" w:rsidRDefault="00FB6C94">
      <w:pPr>
        <w:spacing w:after="180" w:line="288" w:lineRule="auto"/>
        <w:jc w:val="both"/>
      </w:pPr>
      <w:r>
        <w:rPr>
          <w:color w:val="000000"/>
        </w:rPr>
        <w:t>The product backlog is prioritized according to business value, dependency order, and system importance. High-priority items represent critical hospital operations and security requirements. Medium-priority items support operational workflows, while low-priority items focus on additional administrative enhancements.</w:t>
      </w:r>
    </w:p>
    <w:p w:rsidR="00D042A8" w:rsidRPr="00FB6C94" w:rsidRDefault="00FB6C94">
      <w:pPr>
        <w:pStyle w:val="Heading2"/>
        <w:spacing w:before="260" w:after="140"/>
        <w:rPr>
          <w:u w:val="single"/>
        </w:rPr>
      </w:pPr>
      <w:r w:rsidRPr="00FB6C94">
        <w:rPr>
          <w:b/>
          <w:bCs/>
          <w:color w:val="000000"/>
          <w:sz w:val="23"/>
          <w:szCs w:val="23"/>
          <w:u w:val="single"/>
        </w:rPr>
        <w:t>Priority Rationale and Distribution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5800"/>
      </w:tblGrid>
      <w:tr w:rsidR="00D042A8">
        <w:trPr>
          <w:cantSplit/>
          <w:tblHead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sidP="00FB6C94">
            <w:pPr>
              <w:jc w:val="center"/>
            </w:pPr>
            <w:r>
              <w:rPr>
                <w:b/>
                <w:bCs/>
                <w:color w:val="000000"/>
                <w:sz w:val="19"/>
                <w:szCs w:val="19"/>
              </w:rPr>
              <w:t>Priority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sidP="00FB6C94">
            <w:pPr>
              <w:jc w:val="center"/>
            </w:pPr>
            <w:r>
              <w:rPr>
                <w:b/>
                <w:bCs/>
                <w:color w:val="000000"/>
                <w:sz w:val="19"/>
                <w:szCs w:val="19"/>
              </w:rPr>
              <w:t>Count</w:t>
            </w:r>
          </w:p>
        </w:tc>
        <w:tc>
          <w:tcPr>
            <w:tcW w:w="5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sidP="00FB6C94">
            <w:pPr>
              <w:jc w:val="center"/>
            </w:pPr>
            <w:r>
              <w:rPr>
                <w:b/>
                <w:bCs/>
                <w:color w:val="000000"/>
                <w:sz w:val="19"/>
                <w:szCs w:val="19"/>
              </w:rPr>
              <w:t>Description</w:t>
            </w:r>
          </w:p>
        </w:tc>
      </w:tr>
      <w:tr w:rsidR="00D042A8">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pPr>
              <w:jc w:val="center"/>
            </w:pPr>
            <w:r w:rsidRPr="005F06BC">
              <w:rPr>
                <w:b/>
                <w:bCs/>
                <w:color w:val="000000"/>
                <w:sz w:val="19"/>
                <w:szCs w:val="19"/>
                <w:highlight w:val="yellow"/>
              </w:rPr>
              <w:t>High</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pPr>
              <w:jc w:val="center"/>
            </w:pPr>
            <w:r>
              <w:rPr>
                <w:color w:val="000000"/>
                <w:sz w:val="19"/>
                <w:szCs w:val="19"/>
              </w:rPr>
              <w:t>13</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r>
              <w:rPr>
                <w:color w:val="000000"/>
                <w:sz w:val="19"/>
                <w:szCs w:val="19"/>
              </w:rPr>
              <w:t>Core hospital functions and security-related features</w:t>
            </w:r>
          </w:p>
        </w:tc>
      </w:tr>
      <w:tr w:rsidR="00D042A8">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pPr>
              <w:jc w:val="center"/>
            </w:pPr>
            <w:r>
              <w:rPr>
                <w:b/>
                <w:bCs/>
                <w:color w:val="000000"/>
                <w:sz w:val="19"/>
                <w:szCs w:val="19"/>
              </w:rPr>
              <w:t>Medium</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pPr>
              <w:jc w:val="center"/>
            </w:pPr>
            <w:r>
              <w:rPr>
                <w:color w:val="000000"/>
                <w:sz w:val="19"/>
                <w:szCs w:val="19"/>
              </w:rPr>
              <w:t>10</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r>
              <w:rPr>
                <w:color w:val="000000"/>
                <w:sz w:val="19"/>
                <w:szCs w:val="19"/>
              </w:rPr>
              <w:t>Supporting hospital operations and management features</w:t>
            </w:r>
          </w:p>
        </w:tc>
      </w:tr>
      <w:tr w:rsidR="00D042A8">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pPr>
              <w:jc w:val="center"/>
            </w:pPr>
            <w:r>
              <w:rPr>
                <w:b/>
                <w:bCs/>
                <w:color w:val="000000"/>
                <w:sz w:val="19"/>
                <w:szCs w:val="19"/>
              </w:rPr>
              <w:t>Low</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pPr>
              <w:jc w:val="center"/>
            </w:pPr>
            <w:r>
              <w:rPr>
                <w:color w:val="000000"/>
                <w:sz w:val="19"/>
                <w:szCs w:val="19"/>
              </w:rPr>
              <w:t>1</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sidP="00FB6C94">
            <w:r>
              <w:rPr>
                <w:color w:val="000000"/>
                <w:sz w:val="19"/>
                <w:szCs w:val="19"/>
              </w:rPr>
              <w:t>Reporting enhancement and administrative support</w:t>
            </w:r>
          </w:p>
        </w:tc>
      </w:tr>
    </w:tbl>
    <w:p w:rsidR="00D042A8" w:rsidRDefault="00D042A8">
      <w:pPr>
        <w:spacing w:after="160"/>
      </w:pPr>
    </w:p>
    <w:p w:rsidR="00D042A8" w:rsidRPr="00FB6C94" w:rsidRDefault="00FB6C94">
      <w:pPr>
        <w:pStyle w:val="Heading2"/>
        <w:spacing w:before="260" w:after="140"/>
        <w:rPr>
          <w:u w:val="single"/>
        </w:rPr>
      </w:pPr>
      <w:r w:rsidRPr="00FB6C94">
        <w:rPr>
          <w:b/>
          <w:bCs/>
          <w:color w:val="000000"/>
          <w:sz w:val="23"/>
          <w:szCs w:val="23"/>
          <w:u w:val="single"/>
        </w:rPr>
        <w:t>Prioritized Product Backlog (All 24 Items)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700"/>
        <w:gridCol w:w="4300"/>
        <w:gridCol w:w="1000"/>
      </w:tblGrid>
      <w:tr w:rsidR="00D042A8">
        <w:trPr>
          <w:cantSplit/>
          <w:tblHeader/>
        </w:trPr>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Rank</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Persona</w:t>
            </w:r>
          </w:p>
        </w:tc>
        <w:tc>
          <w:tcPr>
            <w:tcW w:w="4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PBI-21</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System Administrator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create user accounts so that authorized users can access the system.</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PBI-22</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System Administrator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assign roles and permissions so that user access can be controlled securely.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PBI-09</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register an account so that I can access hospital services online.</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PBI-01</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Receptionist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register new patients so that patient information can be stored digitally.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PBI-03</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Receptionist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schedule appointments so that patients can consult doctors efficiently.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PBI-10</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book appointments so that I can consult doctors conveniently.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PBI-05</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view patient medical histories so that I can make accurate diagnoses.</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8</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PBI-08</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request laboratory tests so that diagnoses can be made accurately.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9</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PBI-13</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view prescriptions so that medicines can be dispensed correctly.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10</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PBI-17</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Technician</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receive laboratory test requests so that tests can be processed efficiently.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PBI-07</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create prescriptions so that patients receive appropriate medication.</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lastRenderedPageBreak/>
              <w:t>12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PBI-19</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Technician</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record laboratory results so that doctors can review them quickly.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PBI-14</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update inventory records so that stock levels remain accurate.</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PBI-04</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Receptionist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generate patient bills so that hospital charges can be processed correctly.</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15</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PBI-11</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view laboratory reports so that I can monitor my health information.</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PBI-20</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Technician</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generate laboratory reports so that results can be shared with authorized users.</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17</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PBI-15</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monitor low-stock medicines so that replacements can be ordered on time.</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18</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PBI-16</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record medicine dispensing transactions so that inventory records remain updated.</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19</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PBI-18</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Laboratory Technician</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update test statuses so that doctors can track testing progress.</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20</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PBI-06</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update treatment records so that patient information remains current.</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PBI-12</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view billing information so that I can track healthcare expenses.</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PBI-23</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System Administrator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monitor audit logs so that system activities can be tracked.</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PBI-24</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System Administrator</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generate operational reports so that hospital performance can be monitored.</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Low</w:t>
            </w:r>
          </w:p>
        </w:tc>
      </w:tr>
      <w:tr w:rsidR="00D042A8">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PBI-02</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Receptionist</w:t>
            </w:r>
          </w:p>
        </w:tc>
        <w:tc>
          <w:tcPr>
            <w:tcW w:w="4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update patient information so that hospital records remain accurate.</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bl>
    <w:p w:rsidR="00D042A8" w:rsidRPr="00FB6C94" w:rsidRDefault="00FB6C94">
      <w:pPr>
        <w:pStyle w:val="Heading1"/>
        <w:spacing w:before="380" w:after="180"/>
        <w:rPr>
          <w:color w:val="2E74B5" w:themeColor="accent1" w:themeShade="BF"/>
          <w:sz w:val="40"/>
        </w:rPr>
      </w:pPr>
      <w:r w:rsidRPr="00FB6C94">
        <w:rPr>
          <w:b/>
          <w:bCs/>
          <w:color w:val="2E74B5" w:themeColor="accent1" w:themeShade="BF"/>
          <w:szCs w:val="27"/>
        </w:rPr>
        <w:t>7. Sprint Planning Approach</w:t>
      </w:r>
    </w:p>
    <w:p w:rsidR="00D042A8" w:rsidRDefault="00FB6C94">
      <w:pPr>
        <w:spacing w:after="180" w:line="288" w:lineRule="auto"/>
        <w:jc w:val="both"/>
      </w:pPr>
      <w:r>
        <w:rPr>
          <w:color w:val="000000"/>
        </w:rPr>
        <w:t>The 24 Product Backlog items have been divided into four sprints based on business value, feature dependencies, and system priorities. Foundational functionalities such as user account management, role-based access control, patient registration, and appointment booking are scheduled in the first sprint because other hospital operations depend on them. Core medical functionalities including patient records, prescriptions, laboratory requests, and pharmacy services are implemented in the following sprints. Billing, reporting, audit logging, and system integration activities are planned for later sprints after the core healthcare services have been completed and tested.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3900"/>
        <w:gridCol w:w="1700"/>
      </w:tblGrid>
      <w:tr w:rsidR="00D042A8">
        <w:trPr>
          <w:cantSplit/>
          <w:tblHeader/>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lastRenderedPageBreak/>
              <w:t>Sprint</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 Focus</w:t>
            </w:r>
          </w:p>
        </w:tc>
        <w:tc>
          <w:tcPr>
            <w:tcW w:w="3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Goal</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Stories</w:t>
            </w:r>
          </w:p>
        </w:tc>
      </w:tr>
      <w:tr w:rsidR="00D042A8">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1</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System Foundation</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 xml:space="preserve">Establish the foundation of </w:t>
            </w:r>
            <w:proofErr w:type="spellStart"/>
            <w:r>
              <w:rPr>
                <w:color w:val="000000"/>
                <w:sz w:val="19"/>
                <w:szCs w:val="19"/>
              </w:rPr>
              <w:t>PulseOS</w:t>
            </w:r>
            <w:proofErr w:type="spellEnd"/>
            <w:r>
              <w:rPr>
                <w:color w:val="000000"/>
                <w:sz w:val="19"/>
                <w:szCs w:val="19"/>
              </w:rPr>
              <w:t xml:space="preserve"> by implementing user management, role-based access control, patient registration, and appointment booking functionalities required for the system's core operations.</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PBI-21, PBI-22, PBI-09, PBI-01, PBI-03, PBI-10</w:t>
            </w:r>
          </w:p>
        </w:tc>
      </w:tr>
      <w:tr w:rsidR="00D042A8">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2</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Core Medical Operations</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 xml:space="preserve">Develop the core healthcare services of </w:t>
            </w:r>
            <w:proofErr w:type="spellStart"/>
            <w:r>
              <w:rPr>
                <w:color w:val="000000"/>
                <w:sz w:val="19"/>
                <w:szCs w:val="19"/>
              </w:rPr>
              <w:t>PulseOS</w:t>
            </w:r>
            <w:proofErr w:type="spellEnd"/>
            <w:r>
              <w:rPr>
                <w:color w:val="000000"/>
                <w:sz w:val="19"/>
                <w:szCs w:val="19"/>
              </w:rPr>
              <w:t xml:space="preserve"> by enabling patient medical record access, prescription management, laboratory test requests, and laboratory result processing functionalities.</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PBI-05, PBI-08, PBI-13, PBI-17, PBI-07, PBI-19</w:t>
            </w:r>
          </w:p>
        </w:tc>
      </w:tr>
      <w:tr w:rsidR="00D042A8">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3</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Pharmacy, Laboratory &amp; Billing</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essential operational services by developing inventory management, pharmacy functions, billing processes, laboratory report generation, and patient access to healthcare information.</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PBI-14, PBI-04, PBI-11, PBI-20, PBI-15, PBI-16</w:t>
            </w:r>
          </w:p>
        </w:tc>
      </w:tr>
      <w:tr w:rsidR="00D042A8">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4</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Administration &amp; Finalization</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 xml:space="preserve">Complete the </w:t>
            </w:r>
            <w:proofErr w:type="spellStart"/>
            <w:r>
              <w:rPr>
                <w:color w:val="000000"/>
                <w:sz w:val="19"/>
                <w:szCs w:val="19"/>
              </w:rPr>
              <w:t>PulseOS</w:t>
            </w:r>
            <w:proofErr w:type="spellEnd"/>
            <w:r>
              <w:rPr>
                <w:color w:val="000000"/>
                <w:sz w:val="19"/>
                <w:szCs w:val="19"/>
              </w:rPr>
              <w:t xml:space="preserve"> system by implementing administrative controls, audit logging, reporting features, patient record maintenance, and final system integration and testing activities.</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PBI-18, PBI-06, PBI-12, PBI-23, PBI-24, PBI-02</w:t>
            </w:r>
          </w:p>
        </w:tc>
      </w:tr>
    </w:tbl>
    <w:p w:rsidR="005B5582" w:rsidRDefault="005B5582" w:rsidP="005B5582"/>
    <w:p w:rsidR="00971DB0" w:rsidRDefault="00971DB0" w:rsidP="005B5582">
      <w:pPr>
        <w:rPr>
          <w:b/>
          <w:bCs/>
          <w:color w:val="000000"/>
          <w:sz w:val="28"/>
          <w:szCs w:val="23"/>
          <w:u w:val="single"/>
        </w:rPr>
      </w:pPr>
    </w:p>
    <w:p w:rsidR="00D042A8" w:rsidRDefault="00FB6C94" w:rsidP="005B5582">
      <w:pPr>
        <w:rPr>
          <w:b/>
          <w:bCs/>
          <w:color w:val="000000"/>
          <w:sz w:val="28"/>
          <w:szCs w:val="23"/>
          <w:u w:val="single"/>
        </w:rPr>
      </w:pPr>
      <w:r w:rsidRPr="00FB6C94">
        <w:rPr>
          <w:b/>
          <w:bCs/>
          <w:color w:val="000000"/>
          <w:sz w:val="28"/>
          <w:szCs w:val="23"/>
          <w:u w:val="single"/>
        </w:rPr>
        <w:t>7.1 Sprint 1</w:t>
      </w:r>
    </w:p>
    <w:p w:rsidR="005615E2" w:rsidRPr="005B5582" w:rsidRDefault="005615E2" w:rsidP="005B5582"/>
    <w:p w:rsidR="00D042A8" w:rsidRDefault="00FB6C94">
      <w:pPr>
        <w:spacing w:after="180" w:line="288" w:lineRule="auto"/>
        <w:jc w:val="both"/>
      </w:pPr>
      <w:r>
        <w:rPr>
          <w:b/>
          <w:bCs/>
          <w:color w:val="000000"/>
        </w:rPr>
        <w:t xml:space="preserve">Sprint Goal — </w:t>
      </w:r>
      <w:r>
        <w:t xml:space="preserve">Establish the foundation of </w:t>
      </w:r>
      <w:proofErr w:type="spellStart"/>
      <w:r>
        <w:t>PulseOS</w:t>
      </w:r>
      <w:proofErr w:type="spellEnd"/>
      <w:r>
        <w:t xml:space="preserve"> by implementing user management, role-based access control, patient registration, and appointment booking functionalities required for the system's core operations.</w:t>
      </w:r>
    </w:p>
    <w:p w:rsidR="00D042A8" w:rsidRDefault="00FB6C94">
      <w:pPr>
        <w:pStyle w:val="Heading3"/>
        <w:spacing w:before="200" w:after="100"/>
      </w:pPr>
      <w:r>
        <w:rPr>
          <w:b/>
          <w:bCs/>
          <w:i/>
          <w:iCs/>
          <w:color w:val="333333"/>
          <w:sz w:val="21"/>
          <w:szCs w:val="21"/>
        </w:rPr>
        <w:t>Selected User Stories (Based on Priority and Dependencies)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5300"/>
        <w:gridCol w:w="12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Sprint ID</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PBI</w:t>
            </w:r>
          </w:p>
        </w:tc>
        <w:tc>
          <w:tcPr>
            <w:tcW w:w="5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SP1-01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PBI-21</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create user accounts so that authorized users can access the system.</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SP1-02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PBI-22</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assign roles and permissions so that user access can be controlled securely.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SP1-03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PBI-09</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register an account so that I can access hospital services online.</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SP1-04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PBI-01</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register new patients so that patient information can be stored digitally.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SP1-05</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PBI-03</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schedule appointments so that patients can consult doctors efficiently.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SP1-06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PBI-10</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book appointments so that I can consult doctors conveniently.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bl>
    <w:p w:rsidR="00D042A8" w:rsidRDefault="00D042A8">
      <w:pPr>
        <w:spacing w:after="160"/>
      </w:pPr>
    </w:p>
    <w:p w:rsidR="00766B86" w:rsidRDefault="00766B86">
      <w:pPr>
        <w:spacing w:after="160"/>
      </w:pPr>
    </w:p>
    <w:p w:rsidR="00766B86" w:rsidRDefault="00766B86">
      <w:pPr>
        <w:spacing w:after="160"/>
      </w:pPr>
    </w:p>
    <w:p w:rsidR="00766B86" w:rsidRDefault="00766B86">
      <w:pPr>
        <w:spacing w:after="160"/>
      </w:pPr>
    </w:p>
    <w:p w:rsidR="00D042A8" w:rsidRDefault="00FB6C94">
      <w:pPr>
        <w:pStyle w:val="Heading3"/>
        <w:spacing w:before="200" w:after="100"/>
      </w:pPr>
      <w:r>
        <w:rPr>
          <w:b/>
          <w:bCs/>
          <w:i/>
          <w:iCs/>
          <w:color w:val="333333"/>
          <w:sz w:val="21"/>
          <w:szCs w:val="21"/>
        </w:rPr>
        <w:t>Sprint Backlog — Task Assignments and Ownership (Total: 70 Hours)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3500"/>
        <w:gridCol w:w="1900"/>
        <w:gridCol w:w="700"/>
      </w:tblGrid>
      <w:tr w:rsidR="00D042A8">
        <w:trPr>
          <w:cantSplit/>
          <w:tblHead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 ID</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Linked PBI</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Owner</w:t>
            </w:r>
          </w:p>
        </w:tc>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766B86">
            <w:r>
              <w:rPr>
                <w:b/>
                <w:bCs/>
                <w:color w:val="000000"/>
                <w:sz w:val="19"/>
                <w:szCs w:val="19"/>
              </w:rPr>
              <w:t>Est. Hours</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1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 xml:space="preserve">Facilitate backlog refinement and </w:t>
            </w:r>
            <w:r w:rsidR="00766B86">
              <w:rPr>
                <w:color w:val="000000"/>
                <w:sz w:val="19"/>
                <w:szCs w:val="19"/>
              </w:rPr>
              <w:t>finalize</w:t>
            </w:r>
            <w:r>
              <w:rPr>
                <w:color w:val="000000"/>
                <w:sz w:val="19"/>
                <w:szCs w:val="19"/>
              </w:rPr>
              <w:t xml:space="preserve"> acceptance criteria for Sprint 1 stories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 (PO)</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766B86">
            <w:r>
              <w:rPr>
                <w:color w:val="000000"/>
                <w:sz w:val="19"/>
                <w:szCs w:val="19"/>
              </w:rPr>
              <w:t>Analyze</w:t>
            </w:r>
            <w:r w:rsidR="00FB6C94">
              <w:rPr>
                <w:color w:val="000000"/>
                <w:sz w:val="19"/>
                <w:szCs w:val="19"/>
              </w:rPr>
              <w:t xml:space="preserve"> patient registration requirements and data validation rules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patient registration CRUD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1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Facilitate sprint planning, daily stand-ups and sprint review</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 (SM)</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PBI-03 / PBI-10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Define appointment scheduling workflow and doctor-availability rules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Design authentication and secure login workflow specification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PBI-09</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Design and implement patient account registration interface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T-01.8</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appointment scheduling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T-01.9</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appointment booking and confirmation workflow</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user account creation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PBI-21 / PBI-09</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Unit-test account creation and patient registration flows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role-based access control and permission assignment</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Test RBAC rules across all defined user roles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1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Design database schema for Users, Patients and Appointments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T-01.15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1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Set up development/testing environment and Sprint 1 integration test plan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bl>
    <w:p w:rsidR="005B5582" w:rsidRDefault="005B5582" w:rsidP="005B5582"/>
    <w:p w:rsidR="00D042A8" w:rsidRDefault="00FB6C94" w:rsidP="005B5582">
      <w:pPr>
        <w:rPr>
          <w:b/>
          <w:bCs/>
          <w:color w:val="000000"/>
          <w:sz w:val="28"/>
          <w:szCs w:val="23"/>
          <w:u w:val="single"/>
        </w:rPr>
      </w:pPr>
      <w:r w:rsidRPr="00FB6C94">
        <w:rPr>
          <w:b/>
          <w:bCs/>
          <w:color w:val="000000"/>
          <w:sz w:val="28"/>
          <w:szCs w:val="23"/>
          <w:u w:val="single"/>
        </w:rPr>
        <w:t>7.2 Sprint 2</w:t>
      </w:r>
    </w:p>
    <w:p w:rsidR="005615E2" w:rsidRPr="005B5582" w:rsidRDefault="005615E2" w:rsidP="005B5582"/>
    <w:p w:rsidR="00D042A8" w:rsidRDefault="00FB6C94">
      <w:pPr>
        <w:spacing w:after="180" w:line="288" w:lineRule="auto"/>
        <w:jc w:val="both"/>
      </w:pPr>
      <w:r>
        <w:rPr>
          <w:b/>
          <w:bCs/>
          <w:color w:val="000000"/>
        </w:rPr>
        <w:t xml:space="preserve">Sprint Goal — </w:t>
      </w:r>
      <w:r>
        <w:t xml:space="preserve">Develop the core healthcare services of </w:t>
      </w:r>
      <w:proofErr w:type="spellStart"/>
      <w:r>
        <w:t>PulseOS</w:t>
      </w:r>
      <w:proofErr w:type="spellEnd"/>
      <w:r>
        <w:t xml:space="preserve"> by enabling patient medical record access, prescription management, laboratory test requests, and laboratory result processing functionalities.</w:t>
      </w:r>
    </w:p>
    <w:p w:rsidR="00D042A8" w:rsidRDefault="00FB6C94">
      <w:pPr>
        <w:pStyle w:val="Heading3"/>
        <w:spacing w:before="200" w:after="100"/>
      </w:pPr>
      <w:r>
        <w:rPr>
          <w:b/>
          <w:bCs/>
          <w:i/>
          <w:iCs/>
          <w:color w:val="333333"/>
          <w:sz w:val="21"/>
          <w:szCs w:val="21"/>
        </w:rPr>
        <w:t>Selected User Stories (Based on Priority and Dependencies)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5300"/>
        <w:gridCol w:w="12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lastRenderedPageBreak/>
              <w:t>Sprint ID</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PBI</w:t>
            </w:r>
          </w:p>
        </w:tc>
        <w:tc>
          <w:tcPr>
            <w:tcW w:w="5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SP2-01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PBI-05</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view patient medical histories so that I can make accurate diagnoses.</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SP2-02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PBI-08</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request laboratory tests so that diagnoses can be made accurately.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SP2-03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PBI-13</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view prescriptions so that medicines can be dispensed correctly.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SP2-04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PBI-17</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receive laboratory test requests so that tests can be processed efficiently.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SP2-05</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PBI-07</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create prescriptions so that patients receive appropriate medication.</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SP2-06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PBI-19</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record laboratory results so that doctors can review them quickly.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bl>
    <w:p w:rsidR="00D042A8" w:rsidRDefault="00D042A8">
      <w:pPr>
        <w:spacing w:after="160"/>
      </w:pPr>
    </w:p>
    <w:p w:rsidR="00D042A8" w:rsidRDefault="00FB6C94">
      <w:pPr>
        <w:pStyle w:val="Heading3"/>
        <w:spacing w:before="200" w:after="100"/>
      </w:pPr>
      <w:r>
        <w:rPr>
          <w:b/>
          <w:bCs/>
          <w:i/>
          <w:iCs/>
          <w:color w:val="333333"/>
          <w:sz w:val="21"/>
          <w:szCs w:val="21"/>
        </w:rPr>
        <w:t>Sprint Backlog — Task Assignments and Ownership (Total: 70 Hours)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3500"/>
        <w:gridCol w:w="1900"/>
        <w:gridCol w:w="700"/>
      </w:tblGrid>
      <w:tr w:rsidR="00D042A8">
        <w:trPr>
          <w:cantSplit/>
          <w:tblHead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 ID</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Linked PBI</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Owner</w:t>
            </w:r>
          </w:p>
        </w:tc>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766B86">
            <w:r>
              <w:rPr>
                <w:b/>
                <w:bCs/>
                <w:color w:val="000000"/>
                <w:sz w:val="19"/>
                <w:szCs w:val="19"/>
              </w:rPr>
              <w:t>Est. Hours</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2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Refine Sprint 2 backlog and define acceptance criteria for the medical workflow stories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 (PO)</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PBI-05</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Validate clinical data-access rules and patient-privacy requirements for the medical history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2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Facilitate Sprint 2 Scrum events and resolve blockers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 (SM)</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PBI-05</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patient medical-history viewing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PBI-07</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prescription creation and management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PBI-05 / PBI-07</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Integrate appointment records with the consultation and medical-history workflow</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2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Regression-test the appointment module against Sprint 2 changes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T-02.8</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Design prescription-viewing workflow for pharmacists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T-02.9</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prescription viewing and integration with the doctor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T-02.10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PBI-04 (prep)</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Prepare billing schema to accommodate future consultation and laboratory charges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lastRenderedPageBreak/>
              <w:t>T-02.11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2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Support integration testing between the doctor, pharmacy and laboratory modules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T-02.12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PBI-08 / PBI-17</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the laboratory test request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T-02.13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PBI-19</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laboratory result entry and validation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bl>
    <w:p w:rsidR="00971DB0" w:rsidRDefault="00971DB0" w:rsidP="00971DB0"/>
    <w:p w:rsidR="00D042A8" w:rsidRDefault="005F06BC" w:rsidP="00971DB0">
      <w:pPr>
        <w:rPr>
          <w:b/>
          <w:bCs/>
          <w:color w:val="000000"/>
          <w:sz w:val="28"/>
          <w:szCs w:val="23"/>
          <w:u w:val="single"/>
        </w:rPr>
      </w:pPr>
      <w:r w:rsidRPr="005F06BC">
        <w:rPr>
          <w:b/>
          <w:bCs/>
          <w:color w:val="000000"/>
          <w:sz w:val="28"/>
          <w:szCs w:val="23"/>
          <w:u w:val="single"/>
        </w:rPr>
        <w:t>7.3 Sprint</w:t>
      </w:r>
      <w:r w:rsidR="00FB6C94" w:rsidRPr="005F06BC">
        <w:rPr>
          <w:b/>
          <w:bCs/>
          <w:color w:val="000000"/>
          <w:sz w:val="28"/>
          <w:szCs w:val="23"/>
          <w:u w:val="single"/>
        </w:rPr>
        <w:t xml:space="preserve"> 3</w:t>
      </w:r>
    </w:p>
    <w:p w:rsidR="005615E2" w:rsidRPr="00971DB0" w:rsidRDefault="005615E2" w:rsidP="00971DB0"/>
    <w:p w:rsidR="00D042A8" w:rsidRDefault="00FB6C94">
      <w:pPr>
        <w:spacing w:after="180" w:line="288" w:lineRule="auto"/>
        <w:jc w:val="both"/>
      </w:pPr>
      <w:r>
        <w:rPr>
          <w:b/>
          <w:bCs/>
          <w:color w:val="000000"/>
        </w:rPr>
        <w:t xml:space="preserve">Sprint Goal — </w:t>
      </w:r>
      <w:r>
        <w:t>Implement essential operational services by developing inventory management, pharmacy functions, billing processes, laboratory report generation, and patient access to healthcare information.</w:t>
      </w:r>
    </w:p>
    <w:p w:rsidR="00D042A8" w:rsidRDefault="00FB6C94">
      <w:pPr>
        <w:pStyle w:val="Heading3"/>
        <w:spacing w:before="200" w:after="100"/>
      </w:pPr>
      <w:r>
        <w:rPr>
          <w:b/>
          <w:bCs/>
          <w:i/>
          <w:iCs/>
          <w:color w:val="333333"/>
          <w:sz w:val="21"/>
          <w:szCs w:val="21"/>
        </w:rPr>
        <w:t>Selected User Stories (Based on Priority and Dependencies)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5300"/>
        <w:gridCol w:w="12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Sprint ID</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PBI</w:t>
            </w:r>
          </w:p>
        </w:tc>
        <w:tc>
          <w:tcPr>
            <w:tcW w:w="5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SP3-01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PBI-14</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update inventory records so that stock levels remain accurate.</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SP3-02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PBI-04</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generate patient bills so that hospital charges can be processed correctly.</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Pr="005F06BC" w:rsidRDefault="00FB6C94">
            <w:pPr>
              <w:jc w:val="center"/>
              <w:rPr>
                <w:highlight w:val="yellow"/>
              </w:rPr>
            </w:pPr>
            <w:r w:rsidRPr="005F06BC">
              <w:rPr>
                <w:b/>
                <w:bCs/>
                <w:color w:val="000000"/>
                <w:sz w:val="19"/>
                <w:szCs w:val="19"/>
                <w:highlight w:val="yellow"/>
              </w:rPr>
              <w:t>High</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SP3-03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PBI-11</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view laboratory reports so that I can monitor my health information.</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SP3-04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PBI-20</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generate laboratory reports so that results can be shared with authorized users.</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SP3-05</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PBI-15</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monitor low-stock medicines so that replacements can be ordered on time.</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SP3-06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PBI-16</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pharmacist, I want to record medicine dispensing transactions so that inventory records remain updated.</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bl>
    <w:p w:rsidR="00D042A8" w:rsidRDefault="00D042A8">
      <w:pPr>
        <w:spacing w:after="160"/>
      </w:pPr>
    </w:p>
    <w:p w:rsidR="00D042A8" w:rsidRDefault="00FB6C94">
      <w:pPr>
        <w:pStyle w:val="Heading3"/>
        <w:spacing w:before="200" w:after="100"/>
      </w:pPr>
      <w:r>
        <w:rPr>
          <w:b/>
          <w:bCs/>
          <w:i/>
          <w:iCs/>
          <w:color w:val="333333"/>
          <w:sz w:val="21"/>
          <w:szCs w:val="21"/>
        </w:rPr>
        <w:t>Sprint Backlog — Task Assignments and Ownership (Total: 70 Hours)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3500"/>
        <w:gridCol w:w="1900"/>
        <w:gridCol w:w="700"/>
      </w:tblGrid>
      <w:tr w:rsidR="00D042A8">
        <w:trPr>
          <w:cantSplit/>
          <w:tblHead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 ID</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Linked PBI</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Owner</w:t>
            </w:r>
          </w:p>
        </w:tc>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766B86">
            <w:r>
              <w:rPr>
                <w:b/>
                <w:bCs/>
                <w:color w:val="000000"/>
                <w:sz w:val="19"/>
                <w:szCs w:val="19"/>
              </w:rPr>
              <w:t>Est. Hours</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3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Refine Sprint 3 backlog and approve billing/inventory acceptance criteria</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 (PO)</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patient laboratory-report viewing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8</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3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Facilitate Sprint 3 Scrum events and manage risks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 (SM)</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3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Support integration testing between the billing, pharmacy and laboratory modules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8</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Link appointment records to billing for consultation-charge integration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lastRenderedPageBreak/>
              <w:t>T-03.6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1-3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Conduct system-wide regression testing across completed modules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inventory record management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T-03.8</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PBI-15</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low-stock monitoring and alerting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T-03.9</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PBI-16</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medicine-dispensing transaction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3</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T-03.10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Define billing calculation rules and charge categories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T-03.11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patient billing generation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T-03.12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Integrate appointment, laboratory and pharmacy charges into billing records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T-03.13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 laboratory report generation and formatting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T-03.14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PBI-11 / PBI-20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Test laboratory reporting against the patient-view integration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bl>
    <w:p w:rsidR="005B5582" w:rsidRDefault="005B5582" w:rsidP="005B5582"/>
    <w:p w:rsidR="00D042A8" w:rsidRDefault="005F06BC" w:rsidP="005B5582">
      <w:pPr>
        <w:rPr>
          <w:b/>
          <w:bCs/>
          <w:color w:val="000000"/>
          <w:sz w:val="28"/>
          <w:szCs w:val="23"/>
          <w:u w:val="single"/>
        </w:rPr>
      </w:pPr>
      <w:r w:rsidRPr="005F06BC">
        <w:rPr>
          <w:b/>
          <w:bCs/>
          <w:color w:val="000000"/>
          <w:sz w:val="28"/>
          <w:szCs w:val="23"/>
          <w:u w:val="single"/>
        </w:rPr>
        <w:t>7.4 Sprint</w:t>
      </w:r>
      <w:r w:rsidR="00FB6C94" w:rsidRPr="005F06BC">
        <w:rPr>
          <w:b/>
          <w:bCs/>
          <w:color w:val="000000"/>
          <w:sz w:val="28"/>
          <w:szCs w:val="23"/>
          <w:u w:val="single"/>
        </w:rPr>
        <w:t xml:space="preserve"> 4</w:t>
      </w:r>
    </w:p>
    <w:p w:rsidR="005615E2" w:rsidRPr="005B5582" w:rsidRDefault="005615E2" w:rsidP="005B5582"/>
    <w:p w:rsidR="00D042A8" w:rsidRDefault="00FB6C94">
      <w:pPr>
        <w:spacing w:after="180" w:line="288" w:lineRule="auto"/>
        <w:jc w:val="both"/>
      </w:pPr>
      <w:r>
        <w:rPr>
          <w:b/>
          <w:bCs/>
          <w:color w:val="000000"/>
        </w:rPr>
        <w:t xml:space="preserve">Sprint Goal — </w:t>
      </w:r>
      <w:r>
        <w:t xml:space="preserve">Complete the </w:t>
      </w:r>
      <w:proofErr w:type="spellStart"/>
      <w:r>
        <w:t>PulseOS</w:t>
      </w:r>
      <w:proofErr w:type="spellEnd"/>
      <w:r>
        <w:t xml:space="preserve"> system by implementing administrative controls, audit logging, reporting features, patient record maintenance, and final system integration and testing activities.</w:t>
      </w:r>
    </w:p>
    <w:p w:rsidR="00D042A8" w:rsidRDefault="00FB6C94">
      <w:pPr>
        <w:pStyle w:val="Heading3"/>
        <w:spacing w:before="200" w:after="100"/>
      </w:pPr>
      <w:r>
        <w:rPr>
          <w:b/>
          <w:bCs/>
          <w:i/>
          <w:iCs/>
          <w:color w:val="333333"/>
          <w:sz w:val="21"/>
          <w:szCs w:val="21"/>
        </w:rPr>
        <w:t>Selected User Stories (Based on Priority and Dependencies)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5300"/>
        <w:gridCol w:w="1200"/>
      </w:tblGrid>
      <w:tr w:rsidR="00D042A8">
        <w:trPr>
          <w:cantSplit/>
          <w:tblHeader/>
        </w:trPr>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Sprint ID</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PBI</w:t>
            </w:r>
          </w:p>
        </w:tc>
        <w:tc>
          <w:tcPr>
            <w:tcW w:w="5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User Story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Priority</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SP4-01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PBI-18</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laboratory technician, I want to update test statuses so that doctors can track testing progress.</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SP4-02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PBI-06</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doctor, I want to update treatment records so that patient information remains current.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SP4-03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PBI-12</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patient, I want to view billing information so that I can track healthcare expenses.</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SP4-04</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PBI-23</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monitor audit logs so that system activities can be tracked.</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SP4-05</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PBI-24</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system administrator, I want to generate operational reports so that hospital performance can be monitored.</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Low</w:t>
            </w:r>
          </w:p>
        </w:tc>
      </w:tr>
      <w:tr w:rsidR="00D042A8">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SP4-06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PBI-02</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As a receptionist, I want to update patient information so that hospital records remain accurate.</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b/>
                <w:bCs/>
                <w:color w:val="000000"/>
                <w:sz w:val="19"/>
                <w:szCs w:val="19"/>
              </w:rPr>
              <w:t>Medium</w:t>
            </w:r>
          </w:p>
        </w:tc>
      </w:tr>
    </w:tbl>
    <w:p w:rsidR="00D042A8" w:rsidRDefault="00D042A8">
      <w:pPr>
        <w:spacing w:after="160"/>
      </w:pPr>
    </w:p>
    <w:p w:rsidR="00971DB0" w:rsidRDefault="00971DB0">
      <w:pPr>
        <w:pStyle w:val="Heading3"/>
        <w:spacing w:before="200" w:after="100"/>
        <w:rPr>
          <w:b/>
          <w:bCs/>
          <w:i/>
          <w:iCs/>
          <w:color w:val="333333"/>
          <w:sz w:val="21"/>
          <w:szCs w:val="21"/>
        </w:rPr>
      </w:pPr>
    </w:p>
    <w:p w:rsidR="00971DB0" w:rsidRDefault="00971DB0">
      <w:pPr>
        <w:pStyle w:val="Heading3"/>
        <w:spacing w:before="200" w:after="100"/>
        <w:rPr>
          <w:b/>
          <w:bCs/>
          <w:i/>
          <w:iCs/>
          <w:color w:val="333333"/>
          <w:sz w:val="21"/>
          <w:szCs w:val="21"/>
        </w:rPr>
      </w:pPr>
    </w:p>
    <w:p w:rsidR="00971DB0" w:rsidRDefault="00971DB0">
      <w:pPr>
        <w:pStyle w:val="Heading3"/>
        <w:spacing w:before="200" w:after="100"/>
        <w:rPr>
          <w:b/>
          <w:bCs/>
          <w:i/>
          <w:iCs/>
          <w:color w:val="333333"/>
          <w:sz w:val="21"/>
          <w:szCs w:val="21"/>
        </w:rPr>
      </w:pPr>
    </w:p>
    <w:p w:rsidR="00D042A8" w:rsidRDefault="00FB6C94">
      <w:pPr>
        <w:pStyle w:val="Heading3"/>
        <w:spacing w:before="200" w:after="100"/>
      </w:pPr>
      <w:r>
        <w:rPr>
          <w:b/>
          <w:bCs/>
          <w:i/>
          <w:iCs/>
          <w:color w:val="333333"/>
          <w:sz w:val="21"/>
          <w:szCs w:val="21"/>
        </w:rPr>
        <w:t>Sprint Backlog — Task Assignments and Ownership (Total: 70 Hours)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3500"/>
        <w:gridCol w:w="1900"/>
        <w:gridCol w:w="700"/>
      </w:tblGrid>
      <w:tr w:rsidR="00D042A8">
        <w:trPr>
          <w:cantSplit/>
          <w:tblHead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 ID</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Linked PBI</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Task</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Owner</w:t>
            </w:r>
          </w:p>
        </w:tc>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766B86">
            <w:r>
              <w:rPr>
                <w:b/>
                <w:bCs/>
                <w:color w:val="000000"/>
                <w:sz w:val="19"/>
                <w:szCs w:val="19"/>
              </w:rPr>
              <w:t>Est. Hours</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4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Review completed backlog items and approve release deliverables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 (PO)</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patient-information update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Somarathna</w:t>
            </w:r>
            <w:proofErr w:type="spellEnd"/>
            <w:r>
              <w:rPr>
                <w:color w:val="000000"/>
                <w:sz w:val="19"/>
                <w:szCs w:val="19"/>
              </w:rPr>
              <w:t xml:space="preserve"> P.C.D.S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8</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Sprint 4 PBIs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Facilitate sprint review, retrospective and release-readiness activities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 (SM)</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PBI-06</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treatment-record update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Rathnayaka</w:t>
            </w:r>
            <w:proofErr w:type="spellEnd"/>
            <w:r>
              <w:rPr>
                <w:color w:val="000000"/>
                <w:sz w:val="19"/>
                <w:szCs w:val="19"/>
              </w:rPr>
              <w:t xml:space="preserve"> R.M.K.L.B</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8</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modules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Coordinate final system integration testing across all six modules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modules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Conduct user-acceptance testing and log defects for resolution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Malwatta</w:t>
            </w:r>
            <w:proofErr w:type="spellEnd"/>
            <w:r>
              <w:rPr>
                <w:color w:val="000000"/>
                <w:sz w:val="19"/>
                <w:szCs w:val="19"/>
              </w:rPr>
              <w:t xml:space="preserve"> M.W.C.S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modules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Support final integration testing for the pharmacy and inventory workflows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T-04.8</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modules</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Perform release verification and documentation review</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Udumullage</w:t>
            </w:r>
            <w:proofErr w:type="spellEnd"/>
            <w:r>
              <w:rPr>
                <w:color w:val="000000"/>
                <w:sz w:val="19"/>
                <w:szCs w:val="19"/>
              </w:rPr>
              <w:t xml:space="preserve"> S.H.U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6</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T-04.9</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patient billing-information view</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T-04.10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Design and implement audit-logging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T-04.11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PBI-24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Develop the operational reporting module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Dhanasinghe</w:t>
            </w:r>
            <w:proofErr w:type="spellEnd"/>
            <w:r>
              <w:rPr>
                <w:color w:val="000000"/>
                <w:sz w:val="19"/>
                <w:szCs w:val="19"/>
              </w:rPr>
              <w:t xml:space="preserve"> K.A.K.H</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4</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T-04.12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PBI-18</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Implement laboratory test-status tracking functionality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w:t>
            </w:r>
          </w:p>
        </w:tc>
      </w:tr>
      <w:tr w:rsidR="00D042A8">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T-04.13</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PBI-18</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Final testing of the laboratory module ahead of release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9"/>
                <w:szCs w:val="19"/>
              </w:rPr>
              <w:t>Thilakarathne</w:t>
            </w:r>
            <w:proofErr w:type="spellEnd"/>
            <w:r>
              <w:rPr>
                <w:color w:val="000000"/>
                <w:sz w:val="19"/>
                <w:szCs w:val="19"/>
              </w:rPr>
              <w:t xml:space="preserve"> H.S.K.P.N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5</w:t>
            </w:r>
          </w:p>
        </w:tc>
      </w:tr>
    </w:tbl>
    <w:p w:rsidR="005B5582" w:rsidRDefault="005B5582" w:rsidP="005B5582"/>
    <w:p w:rsidR="005B5582" w:rsidRPr="00377345" w:rsidRDefault="005B5582" w:rsidP="005B5582">
      <w:pPr>
        <w:rPr>
          <w:sz w:val="32"/>
        </w:rPr>
      </w:pPr>
    </w:p>
    <w:p w:rsidR="00D042A8" w:rsidRPr="00377345" w:rsidRDefault="00FB6C94" w:rsidP="005B5582">
      <w:pPr>
        <w:rPr>
          <w:sz w:val="32"/>
        </w:rPr>
      </w:pPr>
      <w:r w:rsidRPr="00377345">
        <w:rPr>
          <w:b/>
          <w:bCs/>
          <w:color w:val="2E74B5" w:themeColor="accent1" w:themeShade="BF"/>
          <w:sz w:val="32"/>
          <w:szCs w:val="27"/>
        </w:rPr>
        <w:t>8. Ownership Summary</w:t>
      </w:r>
    </w:p>
    <w:p w:rsidR="00D042A8" w:rsidRPr="005F06BC" w:rsidRDefault="005F06BC">
      <w:pPr>
        <w:pStyle w:val="Heading2"/>
        <w:spacing w:before="260" w:after="140"/>
        <w:rPr>
          <w:sz w:val="32"/>
          <w:u w:val="single"/>
        </w:rPr>
      </w:pPr>
      <w:r w:rsidRPr="005F06BC">
        <w:rPr>
          <w:b/>
          <w:bCs/>
          <w:color w:val="000000"/>
          <w:sz w:val="28"/>
          <w:szCs w:val="23"/>
          <w:u w:val="single"/>
        </w:rPr>
        <w:t>8.1 Sprint</w:t>
      </w:r>
      <w:r w:rsidR="00FB6C94" w:rsidRPr="005F06BC">
        <w:rPr>
          <w:b/>
          <w:bCs/>
          <w:color w:val="000000"/>
          <w:sz w:val="28"/>
          <w:szCs w:val="23"/>
          <w:u w:val="single"/>
        </w:rPr>
        <w:t xml:space="preserve"> Ownership Summary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00"/>
        <w:gridCol w:w="1400"/>
      </w:tblGrid>
      <w:tr w:rsidR="00D042A8">
        <w:trPr>
          <w:cantSplit/>
          <w:tblHeader/>
        </w:trPr>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Sprint</w:t>
            </w:r>
          </w:p>
        </w:tc>
        <w:tc>
          <w:tcPr>
            <w:tcW w:w="5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Primary Module Focus</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9"/>
                <w:szCs w:val="19"/>
              </w:rPr>
              <w:t>Total Hours</w:t>
            </w:r>
          </w:p>
        </w:tc>
      </w:tr>
      <w:tr w:rsidR="00D042A8">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1</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Patient Management, Appointment Management, User &amp; Access Administration</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70</w:t>
            </w:r>
          </w:p>
        </w:tc>
      </w:tr>
      <w:tr w:rsidR="00D042A8">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2</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Doctor Management, Laboratory Management, Pharmacy Management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70</w:t>
            </w:r>
          </w:p>
        </w:tc>
      </w:tr>
      <w:tr w:rsidR="00D042A8">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lastRenderedPageBreak/>
              <w:t>Sprint 3</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Pharmacy Management, Billing Management, Laboratory Management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70</w:t>
            </w:r>
          </w:p>
        </w:tc>
      </w:tr>
      <w:tr w:rsidR="00D042A8">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Sprint 4</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Audit Logging, Reporting, Patient Record Maintenance, System Integration</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70</w:t>
            </w:r>
          </w:p>
        </w:tc>
      </w:tr>
      <w:tr w:rsidR="00D042A8">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Total Project Effort</w:t>
            </w:r>
          </w:p>
        </w:tc>
        <w:tc>
          <w:tcPr>
            <w:tcW w:w="5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9"/>
                <w:szCs w:val="19"/>
              </w:rPr>
              <w:t>All Modules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9"/>
                <w:szCs w:val="19"/>
              </w:rPr>
              <w:t>280</w:t>
            </w:r>
          </w:p>
        </w:tc>
      </w:tr>
    </w:tbl>
    <w:p w:rsidR="00D042A8" w:rsidRDefault="00D042A8">
      <w:pPr>
        <w:spacing w:after="220"/>
      </w:pPr>
    </w:p>
    <w:p w:rsidR="00D042A8" w:rsidRPr="00660932" w:rsidRDefault="005F06BC">
      <w:pPr>
        <w:pStyle w:val="Heading2"/>
        <w:spacing w:before="260" w:after="140"/>
        <w:rPr>
          <w:sz w:val="32"/>
          <w:u w:val="single"/>
        </w:rPr>
      </w:pPr>
      <w:r w:rsidRPr="00660932">
        <w:rPr>
          <w:b/>
          <w:bCs/>
          <w:color w:val="000000"/>
          <w:sz w:val="28"/>
          <w:szCs w:val="23"/>
          <w:u w:val="single"/>
        </w:rPr>
        <w:t>8.2 Member</w:t>
      </w:r>
      <w:r w:rsidR="00FB6C94" w:rsidRPr="00660932">
        <w:rPr>
          <w:b/>
          <w:bCs/>
          <w:color w:val="000000"/>
          <w:sz w:val="28"/>
          <w:szCs w:val="23"/>
          <w:u w:val="single"/>
        </w:rPr>
        <w:t xml:space="preserve"> Ownership Summary</w:t>
      </w:r>
    </w:p>
    <w:p w:rsidR="00D042A8" w:rsidRDefault="00FB6C94">
      <w:pPr>
        <w:spacing w:after="180" w:line="288" w:lineRule="auto"/>
        <w:jc w:val="both"/>
      </w:pPr>
      <w:r>
        <w:rPr>
          <w:color w:val="000000"/>
        </w:rPr>
        <w:t>Ownership hours below reflect direct task ownership across all four sprints, recalculated to correct the imbalance in the original report. The remaining project effort consists of collaborative activities such as sprint planning, sprint reviews, integration testing, bug fixing and shared validation, which are distributed across the team within each sprint's task list above.</w:t>
      </w:r>
      <w:bookmarkStart w:id="0" w:name="_GoBack"/>
      <w:bookmarkEnd w:id="0"/>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300"/>
        <w:gridCol w:w="2650"/>
        <w:gridCol w:w="1950"/>
        <w:gridCol w:w="740"/>
      </w:tblGrid>
      <w:tr w:rsidR="00D042A8">
        <w:trPr>
          <w:cantSplit/>
          <w:tblHeader/>
        </w:trPr>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7"/>
                <w:szCs w:val="17"/>
              </w:rPr>
              <w:t>Member (Student ID)</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7"/>
                <w:szCs w:val="17"/>
              </w:rPr>
              <w:t>Scrum Role</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7"/>
                <w:szCs w:val="17"/>
              </w:rPr>
              <w:t>Owned Module</w:t>
            </w:r>
          </w:p>
        </w:tc>
        <w:tc>
          <w:tcPr>
            <w:tcW w:w="2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7"/>
                <w:szCs w:val="17"/>
              </w:rPr>
              <w:t>Major Responsibility</w:t>
            </w:r>
          </w:p>
        </w:tc>
        <w:tc>
          <w:tcPr>
            <w:tcW w:w="19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7"/>
                <w:szCs w:val="17"/>
              </w:rPr>
              <w:t>Owned Task IDs</w:t>
            </w:r>
          </w:p>
        </w:tc>
        <w:tc>
          <w:tcPr>
            <w:tcW w:w="7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rsidR="00D042A8" w:rsidRDefault="00FB6C94">
            <w:r>
              <w:rPr>
                <w:b/>
                <w:bCs/>
                <w:color w:val="000000"/>
                <w:sz w:val="17"/>
                <w:szCs w:val="17"/>
              </w:rPr>
              <w:t xml:space="preserve">Total Est </w:t>
            </w:r>
            <w:proofErr w:type="spellStart"/>
            <w:r>
              <w:rPr>
                <w:b/>
                <w:bCs/>
                <w:color w:val="000000"/>
                <w:sz w:val="17"/>
                <w:szCs w:val="17"/>
              </w:rPr>
              <w:t>Hrs</w:t>
            </w:r>
            <w:proofErr w:type="spellEnd"/>
          </w:p>
        </w:tc>
      </w:tr>
      <w:tr w:rsidR="00D042A8">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7"/>
                <w:szCs w:val="17"/>
              </w:rPr>
              <w:t>Somarathna</w:t>
            </w:r>
            <w:proofErr w:type="spellEnd"/>
            <w:r>
              <w:rPr>
                <w:color w:val="000000"/>
                <w:sz w:val="17"/>
                <w:szCs w:val="17"/>
              </w:rPr>
              <w:t xml:space="preserve"> P.C.D.S (IT25103819)</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Product Owner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Patient Management</w:t>
            </w:r>
          </w:p>
        </w:tc>
        <w:tc>
          <w:tcPr>
            <w:tcW w:w="2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Owns the backlog and acceptance criteria; delivers Patient Management (registration, updates, report views) across all sprints.</w:t>
            </w:r>
          </w:p>
        </w:tc>
        <w:tc>
          <w:tcPr>
            <w:tcW w:w="19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T-01.1, T-01.2, T-01.3, T-02.1, T-02.2, T-03.1, T-03.2, T-04.1, T-04.2</w:t>
            </w:r>
          </w:p>
        </w:tc>
        <w:tc>
          <w:tcPr>
            <w:tcW w:w="7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7"/>
                <w:szCs w:val="17"/>
              </w:rPr>
              <w:t>47</w:t>
            </w:r>
          </w:p>
        </w:tc>
      </w:tr>
      <w:tr w:rsidR="00D042A8">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7"/>
                <w:szCs w:val="17"/>
              </w:rPr>
              <w:t>Rathnayaka</w:t>
            </w:r>
            <w:proofErr w:type="spellEnd"/>
            <w:r>
              <w:rPr>
                <w:color w:val="000000"/>
                <w:sz w:val="17"/>
                <w:szCs w:val="17"/>
              </w:rPr>
              <w:t xml:space="preserve"> R.M.K.L.B (IT25103999)</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Scrum Master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Doctor Management</w:t>
            </w:r>
          </w:p>
        </w:tc>
        <w:tc>
          <w:tcPr>
            <w:tcW w:w="2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Facilitates Scrum events and blocker resolution; delivers Doctor Management (history, prescriptions, treatment updates), mainly Sprints 2 &amp; 4.</w:t>
            </w:r>
          </w:p>
        </w:tc>
        <w:tc>
          <w:tcPr>
            <w:tcW w:w="19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T-01.4, T-01.5, T-01.6, T-02.3, T-02.4, T-02.5, T-03.3, T-03.4, T-04.3, T-04.4</w:t>
            </w:r>
          </w:p>
        </w:tc>
        <w:tc>
          <w:tcPr>
            <w:tcW w:w="7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7"/>
                <w:szCs w:val="17"/>
              </w:rPr>
              <w:t>47</w:t>
            </w:r>
          </w:p>
        </w:tc>
      </w:tr>
      <w:tr w:rsidR="00D042A8">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7"/>
                <w:szCs w:val="17"/>
              </w:rPr>
              <w:t>Malwatta</w:t>
            </w:r>
            <w:proofErr w:type="spellEnd"/>
            <w:r>
              <w:rPr>
                <w:color w:val="000000"/>
                <w:sz w:val="17"/>
                <w:szCs w:val="17"/>
              </w:rPr>
              <w:t xml:space="preserve"> M.W.C.S (IT25101620)</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Developer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Appointment Management</w:t>
            </w:r>
          </w:p>
        </w:tc>
        <w:tc>
          <w:tcPr>
            <w:tcW w:w="2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Delivers Appointment Management in Sprint 1; leads cross-module integration, regression and final UAT in Sprints 2-4.</w:t>
            </w:r>
          </w:p>
        </w:tc>
        <w:tc>
          <w:tcPr>
            <w:tcW w:w="19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T-01.7, T-01.8, T-01.9, T-02.6, T-02.7, T-03.5, T-03.6, T-04.5, T-04.6</w:t>
            </w:r>
          </w:p>
        </w:tc>
        <w:tc>
          <w:tcPr>
            <w:tcW w:w="7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7"/>
                <w:szCs w:val="17"/>
              </w:rPr>
              <w:t>46</w:t>
            </w:r>
          </w:p>
        </w:tc>
      </w:tr>
      <w:tr w:rsidR="00D042A8">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7"/>
                <w:szCs w:val="17"/>
              </w:rPr>
              <w:t>Udumullage</w:t>
            </w:r>
            <w:proofErr w:type="spellEnd"/>
            <w:r>
              <w:rPr>
                <w:color w:val="000000"/>
                <w:sz w:val="17"/>
                <w:szCs w:val="17"/>
              </w:rPr>
              <w:t xml:space="preserve"> S.H.U (IT25100826)</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Developer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Inventory &amp; Pharmacy Management</w:t>
            </w:r>
          </w:p>
        </w:tc>
        <w:tc>
          <w:tcPr>
            <w:tcW w:w="2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Builds account-management infrastructure (Sprint 1) and prescription viewing (Sprint 2); owns Inventory &amp; Pharmacy (Sprint 3); supports release verification (Sprint 4).</w:t>
            </w:r>
          </w:p>
        </w:tc>
        <w:tc>
          <w:tcPr>
            <w:tcW w:w="19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T-01.10, T-01.11, T-02.8, T-02.9, T-03.7, T-03.8, T-03.9, T-04.7, T-04.8</w:t>
            </w:r>
          </w:p>
        </w:tc>
        <w:tc>
          <w:tcPr>
            <w:tcW w:w="7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7"/>
                <w:szCs w:val="17"/>
              </w:rPr>
              <w:t>46</w:t>
            </w:r>
          </w:p>
        </w:tc>
      </w:tr>
      <w:tr w:rsidR="00D042A8">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7"/>
                <w:szCs w:val="17"/>
              </w:rPr>
              <w:t>Dhanasinghe</w:t>
            </w:r>
            <w:proofErr w:type="spellEnd"/>
            <w:r>
              <w:rPr>
                <w:color w:val="000000"/>
                <w:sz w:val="17"/>
                <w:szCs w:val="17"/>
              </w:rPr>
              <w:t xml:space="preserve"> K.A.K.H (IT25103992)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Developer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Billing &amp; Payment Management</w:t>
            </w:r>
          </w:p>
        </w:tc>
        <w:tc>
          <w:tcPr>
            <w:tcW w:w="2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Implements RBAC (Sprint 1) and billing-schema prep (Sprint 2); delivers Billing &amp; Payment (Sprint 3); leads admin features - billing view, audit logs, reporting (Sprint 4).</w:t>
            </w:r>
          </w:p>
        </w:tc>
        <w:tc>
          <w:tcPr>
            <w:tcW w:w="19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T-01.12, T-01.13, T-02.10, T-02.11, T-03.10, T-03.11, T-03.12, T-04.9, T-04.10, T-04.11</w:t>
            </w:r>
          </w:p>
        </w:tc>
        <w:tc>
          <w:tcPr>
            <w:tcW w:w="7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7"/>
                <w:szCs w:val="17"/>
              </w:rPr>
              <w:t>47</w:t>
            </w:r>
          </w:p>
        </w:tc>
      </w:tr>
      <w:tr w:rsidR="00D042A8">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roofErr w:type="spellStart"/>
            <w:r>
              <w:rPr>
                <w:color w:val="000000"/>
                <w:sz w:val="17"/>
                <w:szCs w:val="17"/>
              </w:rPr>
              <w:t>Thilakarathne</w:t>
            </w:r>
            <w:proofErr w:type="spellEnd"/>
            <w:r>
              <w:rPr>
                <w:color w:val="000000"/>
                <w:sz w:val="17"/>
                <w:szCs w:val="17"/>
              </w:rPr>
              <w:t xml:space="preserve"> H.S.K.P.N (IT25103363)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Developer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Laboratory &amp; Test Management</w:t>
            </w:r>
          </w:p>
        </w:tc>
        <w:tc>
          <w:tcPr>
            <w:tcW w:w="2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Sets up DB schema &amp; test environment (Sprint 1); owns Laboratory &amp; Test Management end-to-end across Sprints 2-4.</w:t>
            </w:r>
          </w:p>
        </w:tc>
        <w:tc>
          <w:tcPr>
            <w:tcW w:w="19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r>
              <w:rPr>
                <w:color w:val="000000"/>
                <w:sz w:val="17"/>
                <w:szCs w:val="17"/>
              </w:rPr>
              <w:t>T-01.14, T-01.15, T-02.12, T-02.13, T-03.13, T-03.14, T-04.12, T-04.13</w:t>
            </w:r>
          </w:p>
        </w:tc>
        <w:tc>
          <w:tcPr>
            <w:tcW w:w="7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D042A8" w:rsidRDefault="00FB6C94">
            <w:pPr>
              <w:jc w:val="center"/>
            </w:pPr>
            <w:r>
              <w:rPr>
                <w:color w:val="000000"/>
                <w:sz w:val="17"/>
                <w:szCs w:val="17"/>
              </w:rPr>
              <w:t>47</w:t>
            </w:r>
          </w:p>
        </w:tc>
      </w:tr>
    </w:tbl>
    <w:p w:rsidR="00D042A8" w:rsidRDefault="00D042A8">
      <w:pPr>
        <w:spacing w:before="60" w:after="200"/>
      </w:pPr>
    </w:p>
    <w:sectPr w:rsidR="00D042A8">
      <w:headerReference w:type="default" r:id="rId8"/>
      <w:footerReference w:type="default" r:id="rId9"/>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E76" w:rsidRDefault="007B4E76">
      <w:r>
        <w:separator/>
      </w:r>
    </w:p>
  </w:endnote>
  <w:endnote w:type="continuationSeparator" w:id="0">
    <w:p w:rsidR="007B4E76" w:rsidRDefault="007B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C94" w:rsidRDefault="00FB6C94">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15F04">
      <w:rPr>
        <w:noProof/>
        <w:color w:val="777777"/>
        <w:sz w:val="16"/>
        <w:szCs w:val="16"/>
      </w:rPr>
      <w:t>14</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A15F04">
      <w:rPr>
        <w:noProof/>
        <w:color w:val="777777"/>
        <w:sz w:val="16"/>
        <w:szCs w:val="16"/>
      </w:rPr>
      <w:t>14</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E76" w:rsidRDefault="007B4E76">
      <w:r>
        <w:separator/>
      </w:r>
    </w:p>
  </w:footnote>
  <w:footnote w:type="continuationSeparator" w:id="0">
    <w:p w:rsidR="007B4E76" w:rsidRDefault="007B4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C94" w:rsidRDefault="00FB6C9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0D4C00"/>
    <w:multiLevelType w:val="hybridMultilevel"/>
    <w:tmpl w:val="AD506DF6"/>
    <w:lvl w:ilvl="0" w:tplc="03866352">
      <w:start w:val="1"/>
      <w:numFmt w:val="bullet"/>
      <w:lvlText w:val="●"/>
      <w:lvlJc w:val="left"/>
      <w:pPr>
        <w:ind w:left="720" w:hanging="360"/>
      </w:pPr>
    </w:lvl>
    <w:lvl w:ilvl="1" w:tplc="DB90C8CE">
      <w:start w:val="1"/>
      <w:numFmt w:val="bullet"/>
      <w:lvlText w:val="○"/>
      <w:lvlJc w:val="left"/>
      <w:pPr>
        <w:ind w:left="1440" w:hanging="360"/>
      </w:pPr>
    </w:lvl>
    <w:lvl w:ilvl="2" w:tplc="1E76FEFA">
      <w:start w:val="1"/>
      <w:numFmt w:val="bullet"/>
      <w:lvlText w:val="■"/>
      <w:lvlJc w:val="left"/>
      <w:pPr>
        <w:ind w:left="2160" w:hanging="360"/>
      </w:pPr>
    </w:lvl>
    <w:lvl w:ilvl="3" w:tplc="8054A176">
      <w:start w:val="1"/>
      <w:numFmt w:val="bullet"/>
      <w:lvlText w:val="●"/>
      <w:lvlJc w:val="left"/>
      <w:pPr>
        <w:ind w:left="2880" w:hanging="360"/>
      </w:pPr>
    </w:lvl>
    <w:lvl w:ilvl="4" w:tplc="AA0625D6">
      <w:start w:val="1"/>
      <w:numFmt w:val="bullet"/>
      <w:lvlText w:val="○"/>
      <w:lvlJc w:val="left"/>
      <w:pPr>
        <w:ind w:left="3600" w:hanging="360"/>
      </w:pPr>
    </w:lvl>
    <w:lvl w:ilvl="5" w:tplc="075A60C0">
      <w:start w:val="1"/>
      <w:numFmt w:val="bullet"/>
      <w:lvlText w:val="■"/>
      <w:lvlJc w:val="left"/>
      <w:pPr>
        <w:ind w:left="4320" w:hanging="360"/>
      </w:pPr>
    </w:lvl>
    <w:lvl w:ilvl="6" w:tplc="22C8BBB4">
      <w:start w:val="1"/>
      <w:numFmt w:val="bullet"/>
      <w:lvlText w:val="●"/>
      <w:lvlJc w:val="left"/>
      <w:pPr>
        <w:ind w:left="5040" w:hanging="360"/>
      </w:pPr>
    </w:lvl>
    <w:lvl w:ilvl="7" w:tplc="93E2DB98">
      <w:start w:val="1"/>
      <w:numFmt w:val="bullet"/>
      <w:lvlText w:val="●"/>
      <w:lvlJc w:val="left"/>
      <w:pPr>
        <w:ind w:left="5760" w:hanging="360"/>
      </w:pPr>
    </w:lvl>
    <w:lvl w:ilvl="8" w:tplc="13A2897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2A8"/>
    <w:rsid w:val="00021089"/>
    <w:rsid w:val="00076F75"/>
    <w:rsid w:val="0011075B"/>
    <w:rsid w:val="002309B2"/>
    <w:rsid w:val="00281AA4"/>
    <w:rsid w:val="00377345"/>
    <w:rsid w:val="00536B82"/>
    <w:rsid w:val="005615E2"/>
    <w:rsid w:val="005B5582"/>
    <w:rsid w:val="005F06BC"/>
    <w:rsid w:val="00660932"/>
    <w:rsid w:val="00766B86"/>
    <w:rsid w:val="007B2A9F"/>
    <w:rsid w:val="007B4E76"/>
    <w:rsid w:val="008238DF"/>
    <w:rsid w:val="00971DB0"/>
    <w:rsid w:val="00A15F04"/>
    <w:rsid w:val="00A74251"/>
    <w:rsid w:val="00AF5535"/>
    <w:rsid w:val="00B45918"/>
    <w:rsid w:val="00C6144E"/>
    <w:rsid w:val="00C70F95"/>
    <w:rsid w:val="00D042A8"/>
    <w:rsid w:val="00D343F5"/>
    <w:rsid w:val="00DD4FC5"/>
    <w:rsid w:val="00E4545A"/>
    <w:rsid w:val="00EE269A"/>
    <w:rsid w:val="00FB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905ED1-3CB8-43F8-9712-734B2DFD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paragraph" w:styleId="Heading9">
    <w:name w:val="heading 9"/>
    <w:basedOn w:val="Normal"/>
    <w:next w:val="Normal"/>
    <w:link w:val="Heading9Char"/>
    <w:uiPriority w:val="9"/>
    <w:semiHidden/>
    <w:unhideWhenUsed/>
    <w:qFormat/>
    <w:rsid w:val="00FB6C94"/>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6C94"/>
    <w:pPr>
      <w:tabs>
        <w:tab w:val="center" w:pos="4680"/>
        <w:tab w:val="right" w:pos="9360"/>
      </w:tabs>
    </w:pPr>
  </w:style>
  <w:style w:type="character" w:customStyle="1" w:styleId="HeaderChar">
    <w:name w:val="Header Char"/>
    <w:basedOn w:val="DefaultParagraphFont"/>
    <w:link w:val="Header"/>
    <w:uiPriority w:val="99"/>
    <w:rsid w:val="00FB6C94"/>
  </w:style>
  <w:style w:type="paragraph" w:styleId="Footer">
    <w:name w:val="footer"/>
    <w:basedOn w:val="Normal"/>
    <w:link w:val="FooterChar"/>
    <w:uiPriority w:val="99"/>
    <w:unhideWhenUsed/>
    <w:rsid w:val="00FB6C94"/>
    <w:pPr>
      <w:tabs>
        <w:tab w:val="center" w:pos="4680"/>
        <w:tab w:val="right" w:pos="9360"/>
      </w:tabs>
    </w:pPr>
  </w:style>
  <w:style w:type="character" w:customStyle="1" w:styleId="FooterChar">
    <w:name w:val="Footer Char"/>
    <w:basedOn w:val="DefaultParagraphFont"/>
    <w:link w:val="Footer"/>
    <w:uiPriority w:val="99"/>
    <w:rsid w:val="00FB6C94"/>
  </w:style>
  <w:style w:type="character" w:customStyle="1" w:styleId="Heading9Char">
    <w:name w:val="Heading 9 Char"/>
    <w:basedOn w:val="DefaultParagraphFont"/>
    <w:link w:val="Heading9"/>
    <w:uiPriority w:val="9"/>
    <w:semiHidden/>
    <w:rsid w:val="00FB6C94"/>
    <w:rPr>
      <w:rFonts w:asciiTheme="majorHAnsi" w:eastAsiaTheme="majorEastAsia" w:hAnsiTheme="majorHAnsi" w:cstheme="majorBidi"/>
      <w:i/>
      <w:iCs/>
      <w:color w:val="272727" w:themeColor="text1" w:themeTint="D8"/>
    </w:rPr>
  </w:style>
  <w:style w:type="paragraph" w:styleId="BodyText">
    <w:name w:val="Body Text"/>
    <w:basedOn w:val="Normal"/>
    <w:link w:val="BodyTextChar"/>
    <w:uiPriority w:val="1"/>
    <w:qFormat/>
    <w:rsid w:val="00FB6C94"/>
    <w:pPr>
      <w:widowControl w:val="0"/>
      <w:autoSpaceDE w:val="0"/>
      <w:autoSpaceDN w:val="0"/>
    </w:pPr>
    <w:rPr>
      <w:rFonts w:ascii="Verdana" w:eastAsia="Verdana" w:hAnsi="Verdana" w:cs="Verdana"/>
      <w:color w:val="auto"/>
      <w:sz w:val="16"/>
      <w:szCs w:val="16"/>
    </w:rPr>
  </w:style>
  <w:style w:type="character" w:customStyle="1" w:styleId="BodyTextChar">
    <w:name w:val="Body Text Char"/>
    <w:basedOn w:val="DefaultParagraphFont"/>
    <w:link w:val="BodyText"/>
    <w:uiPriority w:val="1"/>
    <w:rsid w:val="00FB6C94"/>
    <w:rPr>
      <w:rFonts w:ascii="Verdana" w:eastAsia="Verdana" w:hAnsi="Verdana" w:cs="Verdana"/>
      <w:color w:val="auto"/>
      <w:sz w:val="16"/>
      <w:szCs w:val="16"/>
    </w:rPr>
  </w:style>
  <w:style w:type="character" w:customStyle="1" w:styleId="instancename">
    <w:name w:val="instancename"/>
    <w:basedOn w:val="DefaultParagraphFont"/>
    <w:uiPriority w:val="1"/>
    <w:rsid w:val="00FB6C9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3932</Words>
  <Characters>22415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64</cp:revision>
  <cp:lastPrinted>2026-08-08T22:09:00Z</cp:lastPrinted>
  <dcterms:created xsi:type="dcterms:W3CDTF">2026-08-08T20:55:00Z</dcterms:created>
  <dcterms:modified xsi:type="dcterms:W3CDTF">2026-08-08T22:09:00Z</dcterms:modified>
</cp:coreProperties>
</file>