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Flask + MongoDB Atlas Assignment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Flask application performs two main tasks:</w:t>
        <w:br w:type="textWrapping"/>
        <w:t xml:space="preserve">• Provides a JSON list at the /api route by reading from a backend file (data.json).</w:t>
        <w:br w:type="textWrapping"/>
        <w:t xml:space="preserve">• Accepts form input on the frontend and stores it in MongoDB Atlas.</w:t>
        <w:br w:type="textWrapping"/>
        <w:t xml:space="preserve">  - On success, the user is redirected to /success.</w:t>
        <w:br w:type="textWrapping"/>
        <w:t xml:space="preserve">  - On error, the error message is displayed on the same form page.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Folder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structure:</w:t>
        <w:br w:type="textWrapping"/>
        <w:t xml:space="preserve">FlaskProject/</w:t>
        <w:br w:type="textWrapping"/>
        <w:t xml:space="preserve">│</w:t>
        <w:br w:type="textWrapping"/>
        <w:t xml:space="preserve">├── app.py                # Main Flask application</w:t>
        <w:br w:type="textWrapping"/>
        <w:t xml:space="preserve">├── data.json             # JSON data file</w:t>
        <w:br w:type="textWrapping"/>
        <w:t xml:space="preserve">├── templates/</w:t>
        <w:br w:type="textWrapping"/>
        <w:t xml:space="preserve">│   ├── form.html         # Form page</w:t>
        <w:br w:type="textWrapping"/>
        <w:t xml:space="preserve">│   └── success.html      # Success message page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API Route (/api)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/api route is accessed, Flask reads from data.json and returns the contents as a JSON response.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Code Snippet: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3357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33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4. MongoDB Atlas Setup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Create a free MongoDB Atlas cluster.</w:t>
        <w:br w:type="textWrapping"/>
        <w:t xml:space="preserve">2. Create a user with proper credentials.</w:t>
        <w:br w:type="textWrapping"/>
        <w:t xml:space="preserve">3. Add IP Whitelist entry as 0.0.0.0/0 for universal access.</w:t>
        <w:br w:type="textWrapping"/>
        <w:t xml:space="preserve">4. Get a connection URI and use it in your Flask app.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5. MongoDB Connection Code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MongoClient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"mongodb+srv://&lt;Username&gt;:&lt;Password&gt;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@cluster0.ghfnzgu.mongodb.net/?retryWrites=true&amp;w=majority&amp;appName=Cluster0"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  <w:shd w:fill="4a86e8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"flask_db"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"submissions"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6. Running the Flask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Install dependencies:</w:t>
        <w:br w:type="textWrapping"/>
        <w:t xml:space="preserve">   pip install flask pymongo certifi</w:t>
        <w:br w:type="textWrapping"/>
        <w:t xml:space="preserve">2. Start the Flask application:</w:t>
        <w:br w:type="textWrapping"/>
        <w:t xml:space="preserve">   python app.py</w:t>
        <w:br w:type="textWrapping"/>
        <w:t xml:space="preserve">3. Visit in browser:</w:t>
        <w:br w:type="textWrapping"/>
        <w:t xml:space="preserve">   http://127.0.0.1:5000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7. GitHub Repository Link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https://github.com/kesarwanikhushi/Flask_assignment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8. Screenshots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📌 Screenshot 1: Flask server running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17444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744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📌 Screenshot 2: Form Page</w:t>
      </w:r>
      <w:r w:rsidDel="00000000" w:rsidR="00000000" w:rsidRPr="00000000">
        <w:rPr/>
        <w:drawing>
          <wp:inline distB="114300" distT="114300" distL="114300" distR="114300">
            <wp:extent cx="4738688" cy="211431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11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📌 Screenshot 3: Success Page after submission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21862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8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📌 Screenshot 4: MongoDB Atlas Dashboard showing inserted data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334396</wp:posOffset>
            </wp:positionV>
            <wp:extent cx="5367338" cy="245938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459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