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0A9" w:rsidRDefault="009B30A9" w:rsidP="0048208D">
      <w:pPr>
        <w:rPr>
          <w:b/>
          <w:bCs/>
        </w:rPr>
      </w:pPr>
    </w:p>
    <w:p w:rsidR="000E28DC" w:rsidRDefault="000E28DC" w:rsidP="000E28DC">
      <w:pPr>
        <w:jc w:val="center"/>
        <w:rPr>
          <w:b/>
          <w:bCs/>
        </w:rPr>
      </w:pPr>
      <w:r>
        <w:rPr>
          <w:b/>
          <w:bCs/>
        </w:rPr>
        <w:t>SIMATS ENGINEERING</w:t>
      </w:r>
    </w:p>
    <w:p w:rsidR="000E28DC" w:rsidRDefault="000E28DC" w:rsidP="000E28DC">
      <w:pPr>
        <w:jc w:val="center"/>
        <w:rPr>
          <w:b/>
          <w:bCs/>
        </w:rPr>
      </w:pPr>
      <w:r>
        <w:rPr>
          <w:b/>
          <w:bCs/>
        </w:rPr>
        <w:t>ASSESSMENT TOOL 1</w:t>
      </w:r>
    </w:p>
    <w:p w:rsidR="000E28DC" w:rsidRDefault="000E28DC" w:rsidP="000E28DC">
      <w:pPr>
        <w:jc w:val="center"/>
        <w:rPr>
          <w:b/>
          <w:bCs/>
        </w:rPr>
      </w:pPr>
    </w:p>
    <w:p w:rsidR="000E28DC" w:rsidRDefault="000E28DC" w:rsidP="000E28DC">
      <w:pPr>
        <w:rPr>
          <w:b/>
          <w:bCs/>
        </w:rPr>
      </w:pPr>
      <w:r>
        <w:rPr>
          <w:b/>
          <w:bCs/>
        </w:rPr>
        <w:t>COURSE NAME:</w:t>
      </w:r>
      <w:r w:rsidR="008C72B4">
        <w:rPr>
          <w:b/>
          <w:bCs/>
        </w:rPr>
        <w:t xml:space="preserve"> </w:t>
      </w:r>
      <w:r>
        <w:rPr>
          <w:b/>
          <w:bCs/>
        </w:rPr>
        <w:t>Design and Analysis of Algorithms</w:t>
      </w:r>
      <w:r>
        <w:rPr>
          <w:b/>
          <w:bCs/>
        </w:rPr>
        <w:tab/>
        <w:t xml:space="preserve">COURSE CODE: CSA06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0E28DC" w:rsidRDefault="00C3353A" w:rsidP="000E28DC">
      <w:pPr>
        <w:rPr>
          <w:b/>
          <w:bCs/>
        </w:rPr>
      </w:pPr>
      <w:r w:rsidRPr="00C3353A">
        <w:rPr>
          <w:noProof/>
        </w:rPr>
      </w:r>
      <w:r w:rsidRPr="00C3353A">
        <w:rPr>
          <w:noProof/>
        </w:rPr>
        <w:pict>
          <v:rect id="Rectangle 2" o:spid="_x0000_s1027" style="width:452.2pt;height:1.85pt;visibility:visible;mso-position-horizontal-relative:char;mso-position-vertical-relative:li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<v:stroke startarrowwidth="narrow" startarrowlength="short" endarrowwidth="narrow" endarrowlength="short"/>
            <v:textbox inset="2.53958mm,2.53958mm,2.53958mm,2.53958mm">
              <w:txbxContent>
                <w:p w:rsidR="000E28DC" w:rsidRDefault="000E28DC" w:rsidP="000E28DC">
                  <w:pPr>
                    <w:textDirection w:val="btLr"/>
                  </w:pPr>
                </w:p>
              </w:txbxContent>
            </v:textbox>
            <w10:wrap type="none"/>
            <w10:anchorlock/>
          </v:rect>
        </w:pict>
      </w:r>
    </w:p>
    <w:p w:rsidR="000E28DC" w:rsidRDefault="000E28DC" w:rsidP="000E28DC">
      <w:pPr>
        <w:rPr>
          <w:b/>
          <w:bCs/>
        </w:rPr>
      </w:pPr>
    </w:p>
    <w:p w:rsidR="000E28DC" w:rsidRDefault="000E28DC" w:rsidP="000E28DC">
      <w:pPr>
        <w:rPr>
          <w:b/>
          <w:bCs/>
        </w:rPr>
      </w:pPr>
      <w:r>
        <w:rPr>
          <w:b/>
          <w:bCs/>
        </w:rPr>
        <w:t>COURSE OUTCOME COVERED</w:t>
      </w:r>
    </w:p>
    <w:p w:rsidR="000E28DC" w:rsidRDefault="000E28DC" w:rsidP="000E28DC">
      <w:pPr>
        <w:rPr>
          <w:b/>
          <w:bCs/>
        </w:rPr>
      </w:pPr>
    </w:p>
    <w:p w:rsidR="000E28DC" w:rsidRDefault="000E28DC" w:rsidP="000E28DC">
      <w:pPr>
        <w:ind w:left="709" w:hanging="709"/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Design Divide and Conquer algorithms for Merge Sort, Quick Sort, Binary Search and Matrix Multiplication (BL4, BL5)</w:t>
      </w:r>
    </w:p>
    <w:p w:rsidR="000E28DC" w:rsidRDefault="00C3353A" w:rsidP="000E28DC">
      <w:r w:rsidRPr="00C3353A">
        <w:rPr>
          <w:noProof/>
        </w:rPr>
      </w:r>
      <w:r>
        <w:rPr>
          <w:noProof/>
        </w:rPr>
        <w:pict>
          <v:rect id="Rectangle 1" o:spid="_x0000_s1026" style="width:452.2pt;height:1.85pt;visibility:visible;mso-position-horizontal-relative:char;mso-position-vertical-relative:li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<v:stroke startarrowwidth="narrow" startarrowlength="short" endarrowwidth="narrow" endarrowlength="short"/>
            <v:textbox inset="2.53958mm,2.53958mm,2.53958mm,2.53958mm">
              <w:txbxContent>
                <w:p w:rsidR="000E28DC" w:rsidRDefault="000E28DC" w:rsidP="000E28DC">
                  <w:pPr>
                    <w:textDirection w:val="btLr"/>
                  </w:pPr>
                </w:p>
              </w:txbxContent>
            </v:textbox>
            <w10:wrap type="none"/>
            <w10:anchorlock/>
          </v:rect>
        </w:pict>
      </w:r>
    </w:p>
    <w:p w:rsidR="000E28DC" w:rsidRDefault="000E28DC" w:rsidP="000E28DC"/>
    <w:p w:rsidR="000E28DC" w:rsidRDefault="000E28DC" w:rsidP="000E28DC">
      <w:pPr>
        <w:jc w:val="center"/>
      </w:pPr>
      <w:r>
        <w:t>Annexure A</w:t>
      </w:r>
    </w:p>
    <w:p w:rsidR="000E28DC" w:rsidRDefault="000E28DC" w:rsidP="000E28DC">
      <w:pPr>
        <w:jc w:val="center"/>
        <w:rPr>
          <w:b/>
          <w:bCs/>
        </w:rPr>
      </w:pPr>
    </w:p>
    <w:p w:rsidR="000E28DC" w:rsidRDefault="008C72B4" w:rsidP="008C72B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21</w:t>
      </w:r>
      <w:proofErr w:type="gramStart"/>
      <w:r>
        <w:rPr>
          <w:sz w:val="26"/>
          <w:szCs w:val="26"/>
        </w:rPr>
        <w:t>.</w:t>
      </w:r>
      <w:r w:rsidR="000E28DC">
        <w:rPr>
          <w:sz w:val="26"/>
          <w:szCs w:val="26"/>
        </w:rPr>
        <w:t>Analyze</w:t>
      </w:r>
      <w:proofErr w:type="gramEnd"/>
      <w:r w:rsidR="000E28DC">
        <w:rPr>
          <w:sz w:val="26"/>
          <w:szCs w:val="26"/>
        </w:rPr>
        <w:t xml:space="preserve"> the impact of parallel merge operations in Merge Sort by implementing multi-threaded merging for large datasets. </w:t>
      </w:r>
      <w:proofErr w:type="gramStart"/>
      <w:r w:rsidR="000E28DC">
        <w:rPr>
          <w:sz w:val="26"/>
          <w:szCs w:val="26"/>
        </w:rPr>
        <w:t>Record execution time for varying numbers of threads.</w:t>
      </w:r>
      <w:proofErr w:type="gramEnd"/>
      <w:r w:rsidR="000E28DC">
        <w:rPr>
          <w:sz w:val="26"/>
          <w:szCs w:val="26"/>
        </w:rPr>
        <w:t xml:space="preserve"> Interpret how parallelism improves performance and identify bottlenecks. Justify the scalability of Merge Sort in parallel environments.</w:t>
      </w:r>
    </w:p>
    <w:p w:rsidR="00F270D6" w:rsidRDefault="00F270D6" w:rsidP="00F270D6"/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 w:val="0"/>
          <w:bCs w:val="0"/>
        </w:rPr>
        <w:t>Experiment No: 21</w:t>
      </w:r>
    </w:p>
    <w:p w:rsidR="008C72B4" w:rsidRPr="008C72B4" w:rsidRDefault="008C72B4" w:rsidP="008C72B4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8C72B4">
        <w:rPr>
          <w:rStyle w:val="Strong"/>
          <w:rFonts w:ascii="Times New Roman" w:hAnsi="Times New Roman" w:cs="Times New Roman"/>
          <w:bCs w:val="0"/>
          <w:sz w:val="32"/>
          <w:szCs w:val="32"/>
        </w:rPr>
        <w:t>Title</w:t>
      </w:r>
      <w:r>
        <w:rPr>
          <w:rStyle w:val="Strong"/>
          <w:rFonts w:ascii="Times New Roman" w:hAnsi="Times New Roman" w:cs="Times New Roman"/>
          <w:bCs w:val="0"/>
          <w:sz w:val="32"/>
          <w:szCs w:val="32"/>
        </w:rPr>
        <w:t>:</w:t>
      </w:r>
    </w:p>
    <w:p w:rsidR="008C72B4" w:rsidRPr="008C72B4" w:rsidRDefault="008C72B4" w:rsidP="008C72B4">
      <w:pPr>
        <w:pStyle w:val="NormalWeb"/>
      </w:pPr>
      <w:r w:rsidRPr="008C72B4">
        <w:rPr>
          <w:rStyle w:val="Strong"/>
        </w:rPr>
        <w:t>Analyze the Impact of Parallel Merge Operations in Merge Sort using Multi-Threading</w:t>
      </w:r>
      <w:r w:rsidRPr="008C72B4">
        <w:t xml:space="preserve"> </w:t>
      </w:r>
    </w:p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Aim</w:t>
      </w:r>
    </w:p>
    <w:p w:rsidR="008C72B4" w:rsidRPr="008C72B4" w:rsidRDefault="008C72B4" w:rsidP="008C72B4">
      <w:pPr>
        <w:pStyle w:val="NormalWeb"/>
      </w:pPr>
      <w:r w:rsidRPr="008C72B4">
        <w:t xml:space="preserve">To analyze the impact of parallel merge operations in Merge Sort by implementing multi-threaded merging for large datasets and comparing the execution time for different numbers of threads. </w:t>
      </w:r>
    </w:p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Objective</w:t>
      </w:r>
      <w:r>
        <w:rPr>
          <w:rStyle w:val="Strong"/>
          <w:rFonts w:ascii="Times New Roman" w:hAnsi="Times New Roman" w:cs="Times New Roman"/>
          <w:bCs w:val="0"/>
        </w:rPr>
        <w:t>: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implement Merge Sort using multiple threads.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measure execution time for different thread counts.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analyze the performance improvement achieved through parallelism.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identify bottlenecks in parallel execution. </w:t>
      </w:r>
    </w:p>
    <w:p w:rsidR="008C72B4" w:rsidRPr="008C72B4" w:rsidRDefault="008C72B4" w:rsidP="008C72B4">
      <w:pPr>
        <w:numPr>
          <w:ilvl w:val="0"/>
          <w:numId w:val="4"/>
        </w:numPr>
        <w:spacing w:before="100" w:beforeAutospacing="1" w:after="100" w:afterAutospacing="1"/>
      </w:pPr>
      <w:r w:rsidRPr="008C72B4">
        <w:t xml:space="preserve">To justify the scalability of Merge Sort in parallel environments. </w:t>
      </w:r>
    </w:p>
    <w:p w:rsidR="008C72B4" w:rsidRPr="008C72B4" w:rsidRDefault="008C72B4" w:rsidP="008C72B4"/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Theory</w:t>
      </w:r>
      <w:r>
        <w:rPr>
          <w:rStyle w:val="Strong"/>
          <w:rFonts w:ascii="Times New Roman" w:hAnsi="Times New Roman" w:cs="Times New Roman"/>
          <w:bCs w:val="0"/>
        </w:rPr>
        <w:t>:</w:t>
      </w:r>
    </w:p>
    <w:p w:rsidR="008C72B4" w:rsidRPr="008C72B4" w:rsidRDefault="008C72B4" w:rsidP="008C72B4">
      <w:pPr>
        <w:pStyle w:val="NormalWeb"/>
      </w:pPr>
      <w:r w:rsidRPr="008C72B4">
        <w:t xml:space="preserve">Merge Sort is a Divide and Conquer algorithm that divides the input array into smaller </w:t>
      </w:r>
      <w:proofErr w:type="spellStart"/>
      <w:r w:rsidRPr="008C72B4">
        <w:t>subarrays</w:t>
      </w:r>
      <w:proofErr w:type="spellEnd"/>
      <w:r w:rsidRPr="008C72B4">
        <w:t xml:space="preserve"> until each </w:t>
      </w:r>
      <w:proofErr w:type="spellStart"/>
      <w:r w:rsidRPr="008C72B4">
        <w:t>subarray</w:t>
      </w:r>
      <w:proofErr w:type="spellEnd"/>
      <w:r w:rsidRPr="008C72B4">
        <w:t xml:space="preserve"> contains only one element. The </w:t>
      </w:r>
      <w:proofErr w:type="spellStart"/>
      <w:r w:rsidRPr="008C72B4">
        <w:t>subarrays</w:t>
      </w:r>
      <w:proofErr w:type="spellEnd"/>
      <w:r w:rsidRPr="008C72B4">
        <w:t xml:space="preserve"> are then merged in sorted order to obtain the final sorted array.</w:t>
      </w:r>
    </w:p>
    <w:p w:rsidR="008C72B4" w:rsidRPr="008C72B4" w:rsidRDefault="008C72B4" w:rsidP="008C72B4">
      <w:pPr>
        <w:pStyle w:val="NormalWeb"/>
      </w:pPr>
      <w:r w:rsidRPr="008C72B4">
        <w:lastRenderedPageBreak/>
        <w:t xml:space="preserve">In parallel Merge Sort, multiple threads are used to sort different parts of the array simultaneously. Since different threads work independently, the total execution time can be reduced on multi-core processors. However, synchronization and thread creation introduce additional overhead. </w:t>
      </w:r>
    </w:p>
    <w:p w:rsidR="008C72B4" w:rsidRPr="008C72B4" w:rsidRDefault="008C72B4" w:rsidP="008C72B4">
      <w:pPr>
        <w:pStyle w:val="Heading2"/>
        <w:rPr>
          <w:rFonts w:ascii="Times New Roman" w:hAnsi="Times New Roman" w:cs="Times New Roman"/>
        </w:rPr>
      </w:pPr>
      <w:r w:rsidRPr="008C72B4">
        <w:rPr>
          <w:rStyle w:val="Strong"/>
          <w:rFonts w:ascii="Times New Roman" w:hAnsi="Times New Roman" w:cs="Times New Roman"/>
          <w:bCs w:val="0"/>
        </w:rPr>
        <w:t>Algorithm</w:t>
      </w:r>
      <w:r>
        <w:rPr>
          <w:rStyle w:val="Strong"/>
          <w:rFonts w:ascii="Times New Roman" w:hAnsi="Times New Roman" w:cs="Times New Roman"/>
          <w:bCs w:val="0"/>
        </w:rPr>
        <w:t>: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Read or generate a large dataset.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Divide the array into two or more parts.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Assign each part to a separate thread.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Each thread performs Merge Sort independently.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Wait for all threads to complete execution.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Merge the sorted </w:t>
      </w:r>
      <w:proofErr w:type="spellStart"/>
      <w:r w:rsidRPr="008C72B4">
        <w:t>subarrays</w:t>
      </w:r>
      <w:proofErr w:type="spellEnd"/>
      <w:r w:rsidRPr="008C72B4">
        <w:t xml:space="preserve">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Measure the execution time.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Compare the execution time for different thread counts. </w:t>
      </w:r>
    </w:p>
    <w:p w:rsidR="008C72B4" w:rsidRPr="008C72B4" w:rsidRDefault="008C72B4" w:rsidP="008C72B4">
      <w:pPr>
        <w:numPr>
          <w:ilvl w:val="0"/>
          <w:numId w:val="5"/>
        </w:numPr>
        <w:spacing w:before="100" w:beforeAutospacing="1" w:after="100" w:afterAutospacing="1"/>
      </w:pPr>
      <w:r w:rsidRPr="008C72B4">
        <w:t xml:space="preserve">Analyze the results and identify bottlenecks. </w:t>
      </w:r>
    </w:p>
    <w:p w:rsidR="008C72B4" w:rsidRDefault="008C72B4" w:rsidP="008C72B4">
      <w:pPr>
        <w:pStyle w:val="Heading2"/>
      </w:pPr>
      <w:r>
        <w:rPr>
          <w:rStyle w:val="Strong"/>
          <w:b w:val="0"/>
          <w:bCs w:val="0"/>
        </w:rPr>
        <w:t>Flowchart</w:t>
      </w:r>
    </w:p>
    <w:p w:rsidR="00F270D6" w:rsidRDefault="008C72B4" w:rsidP="00F270D6">
      <w:r>
        <w:rPr>
          <w:noProof/>
          <w:lang w:val="en-US" w:eastAsia="en-US"/>
        </w:rPr>
        <w:drawing>
          <wp:inline distT="0" distB="0" distL="0" distR="0">
            <wp:extent cx="3931920" cy="597408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597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2B4" w:rsidRDefault="0020759B" w:rsidP="00F270D6">
      <w:r>
        <w:rPr>
          <w:noProof/>
          <w:lang w:val="en-US" w:eastAsia="en-US"/>
        </w:rPr>
        <w:lastRenderedPageBreak/>
        <w:drawing>
          <wp:inline distT="0" distB="0" distL="0" distR="0">
            <wp:extent cx="5760720" cy="3734429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4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8DC" w:rsidRDefault="000E28DC" w:rsidP="00F270D6"/>
    <w:p w:rsidR="000E28DC" w:rsidRDefault="000E28DC" w:rsidP="00F270D6"/>
    <w:p w:rsidR="000E28DC" w:rsidRDefault="000E28DC" w:rsidP="00F270D6"/>
    <w:p w:rsidR="000E28DC" w:rsidRDefault="000E28DC" w:rsidP="000E28DC">
      <w:pPr>
        <w:jc w:val="both"/>
        <w:rPr>
          <w:b/>
          <w:bCs/>
          <w:color w:val="000000"/>
        </w:rPr>
      </w:pPr>
      <w:r>
        <w:rPr>
          <w:b/>
          <w:bCs/>
        </w:rPr>
        <w:t>RUBRICS FOR CALCULATION</w:t>
      </w:r>
    </w:p>
    <w:p w:rsidR="000E28DC" w:rsidRDefault="000E28DC" w:rsidP="000E28DC">
      <w:pPr>
        <w:jc w:val="both"/>
        <w:rPr>
          <w:b/>
          <w:bCs/>
        </w:rPr>
      </w:pPr>
    </w:p>
    <w:tbl>
      <w:tblPr>
        <w:tblStyle w:val="a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455"/>
        <w:gridCol w:w="949"/>
        <w:gridCol w:w="2201"/>
        <w:gridCol w:w="2052"/>
        <w:gridCol w:w="1559"/>
        <w:gridCol w:w="1534"/>
      </w:tblGrid>
      <w:tr w:rsidR="000E28DC" w:rsidTr="00F63CFC">
        <w:trPr>
          <w:trHeight w:val="675"/>
        </w:trPr>
        <w:tc>
          <w:tcPr>
            <w:tcW w:w="9750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Experiments</w:t>
            </w:r>
          </w:p>
        </w:tc>
      </w:tr>
      <w:tr w:rsidR="000E28DC" w:rsidTr="000E28DC">
        <w:trPr>
          <w:trHeight w:val="46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Weightage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E28DC" w:rsidTr="000E28DC">
        <w:trPr>
          <w:trHeight w:val="1140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Understanding of Concepts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25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Demonstrates thorough understanding and effectively integrates multiple concepts/technologies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Good understanding with proper integration of most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understanding; limited or partial integration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Poor understanding; unable to integrate concepts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Experimental Design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30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Well-planned, systematic implementation with optimal solution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Correct implementation with minor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implementation with errors or inefficiencies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Incorrect or incomplete implementation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lastRenderedPageBreak/>
              <w:t>Use of Tools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20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Effective and advanced use of tools/technologies with proper configuration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Appropriate use of tools with correct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Limited or inconsistent use of tools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Incorrect or minimal use of tools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Analysis of Results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15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Insightful analysis with accurate interpretation and validation of results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Good analysis with reasonable interpretation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analysis with limited insights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Poor or incorrect analysis of results</w:t>
            </w:r>
          </w:p>
        </w:tc>
      </w:tr>
      <w:tr w:rsidR="000E28DC" w:rsidTr="000E28DC">
        <w:trPr>
          <w:trHeight w:val="91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Documentation</w:t>
            </w:r>
          </w:p>
        </w:tc>
        <w:tc>
          <w:tcPr>
            <w:tcW w:w="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10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Clear, well-structured documentation with diagrams, code, and results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Organized documentation with necessary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Basic documentation with missing details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28DC" w:rsidRDefault="000E28DC" w:rsidP="00F63CFC">
            <w:pPr>
              <w:spacing w:before="240" w:after="240"/>
              <w:ind w:left="140" w:right="140"/>
              <w:jc w:val="center"/>
            </w:pPr>
            <w:r>
              <w:t>Poor or incomplete documentation</w:t>
            </w:r>
          </w:p>
        </w:tc>
      </w:tr>
    </w:tbl>
    <w:p w:rsidR="000E28DC" w:rsidRDefault="000E28DC" w:rsidP="000E28D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:rsidR="000E28DC" w:rsidRDefault="000E28DC" w:rsidP="00F270D6"/>
    <w:p w:rsidR="00F270D6" w:rsidRDefault="00F270D6" w:rsidP="00F270D6"/>
    <w:p w:rsidR="00F270D6" w:rsidRDefault="00F270D6" w:rsidP="00F270D6"/>
    <w:sectPr w:rsidR="00F270D6" w:rsidSect="0048208D">
      <w:pgSz w:w="11909" w:h="16834"/>
      <w:pgMar w:top="709" w:right="1397" w:bottom="1135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BD69614-D914-4F2D-9602-F451819C35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6CE6A0-CC48-403A-B3E6-22541BE18A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013D14-4F42-45EF-B927-1F4B01BE41C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E7B6B"/>
    <w:multiLevelType w:val="multilevel"/>
    <w:tmpl w:val="16925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0374EDC"/>
    <w:multiLevelType w:val="multilevel"/>
    <w:tmpl w:val="019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9A9471F"/>
    <w:multiLevelType w:val="multilevel"/>
    <w:tmpl w:val="867E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E4046D"/>
    <w:multiLevelType w:val="multilevel"/>
    <w:tmpl w:val="D43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BD1E2C"/>
    <w:multiLevelType w:val="multilevel"/>
    <w:tmpl w:val="583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B30A9"/>
    <w:rsid w:val="0008376F"/>
    <w:rsid w:val="000E28DC"/>
    <w:rsid w:val="0020759B"/>
    <w:rsid w:val="0031355E"/>
    <w:rsid w:val="0048208D"/>
    <w:rsid w:val="007D4819"/>
    <w:rsid w:val="008C72B4"/>
    <w:rsid w:val="009B30A9"/>
    <w:rsid w:val="00A23AC6"/>
    <w:rsid w:val="00A678E0"/>
    <w:rsid w:val="00AA190F"/>
    <w:rsid w:val="00B5314F"/>
    <w:rsid w:val="00BC34E8"/>
    <w:rsid w:val="00C3353A"/>
    <w:rsid w:val="00F27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53A"/>
  </w:style>
  <w:style w:type="paragraph" w:styleId="Heading1">
    <w:name w:val="heading 1"/>
    <w:basedOn w:val="Normal"/>
    <w:next w:val="Normal"/>
    <w:uiPriority w:val="9"/>
    <w:qFormat/>
    <w:rsid w:val="00C3353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3353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3353A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3353A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3353A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3353A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335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C3353A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3353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rsid w:val="00C3353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8C72B4"/>
    <w:rPr>
      <w:b/>
      <w:bCs/>
    </w:rPr>
  </w:style>
  <w:style w:type="paragraph" w:styleId="NormalWeb">
    <w:name w:val="Normal (Web)"/>
    <w:basedOn w:val="Normal"/>
    <w:uiPriority w:val="99"/>
    <w:unhideWhenUsed/>
    <w:rsid w:val="008C72B4"/>
    <w:pPr>
      <w:spacing w:before="100" w:beforeAutospacing="1" w:after="100" w:afterAutospacing="1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2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2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5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Hpi3Nf9Yswt0pp6t1IcVdvxZA==">CgMxLjA4AHIhMU8yYThqU3R1dEZVRXhGczcwam91T1EwSm1oeHBxVXhI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hp</cp:lastModifiedBy>
  <cp:revision>2</cp:revision>
  <dcterms:created xsi:type="dcterms:W3CDTF">2026-08-06T18:04:00Z</dcterms:created>
  <dcterms:modified xsi:type="dcterms:W3CDTF">2026-08-06T18:04:00Z</dcterms:modified>
</cp:coreProperties>
</file>