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9E6E3" w14:textId="77777777" w:rsidR="00162B8D" w:rsidRDefault="00627FBA" w:rsidP="00627FBA">
      <w:pPr>
        <w:pStyle w:val="Title"/>
      </w:pPr>
      <w:r>
        <w:t>Explanation</w:t>
      </w:r>
    </w:p>
    <w:p w14:paraId="0FCB3E00" w14:textId="77777777" w:rsidR="00627FBA" w:rsidRDefault="00627FBA" w:rsidP="00627FBA">
      <w:pPr>
        <w:pStyle w:val="Heading1"/>
      </w:pPr>
      <w:r>
        <w:t>Kenia Escobar</w:t>
      </w:r>
    </w:p>
    <w:p w14:paraId="03164DEF" w14:textId="77777777" w:rsidR="00627FBA" w:rsidRDefault="00627FBA" w:rsidP="00627FBA">
      <w:pPr>
        <w:pStyle w:val="Heading2"/>
      </w:pPr>
      <w:r>
        <w:t>Oct. 8, 2017</w:t>
      </w:r>
    </w:p>
    <w:p w14:paraId="09B88BB1" w14:textId="77777777" w:rsidR="00627FBA" w:rsidRDefault="00627FBA" w:rsidP="00627FBA"/>
    <w:p w14:paraId="07D3ABD2" w14:textId="77777777" w:rsidR="00627FBA" w:rsidRDefault="00627FBA" w:rsidP="00627FBA">
      <w:r>
        <w:t>I followed along Richard’s videos as much as I could, but added some styling of my own when it looked like the page needed it. These are the most significant changes and additions to my new responsive page:</w:t>
      </w:r>
    </w:p>
    <w:p w14:paraId="5E734955" w14:textId="77777777" w:rsidR="00627FBA" w:rsidRDefault="001F1D5B" w:rsidP="00627FBA">
      <w:pPr>
        <w:pStyle w:val="ListParagraph"/>
        <w:numPr>
          <w:ilvl w:val="0"/>
          <w:numId w:val="1"/>
        </w:numPr>
      </w:pPr>
      <w:r>
        <w:t>I moved the navigation bar to the top of the page, similar to the way Richard demonstrated.</w:t>
      </w:r>
    </w:p>
    <w:p w14:paraId="07D1195A" w14:textId="77777777" w:rsidR="001F1D5B" w:rsidRDefault="001F1D5B" w:rsidP="00627FBA">
      <w:pPr>
        <w:pStyle w:val="ListParagraph"/>
        <w:numPr>
          <w:ilvl w:val="0"/>
          <w:numId w:val="1"/>
        </w:numPr>
      </w:pPr>
      <w:r>
        <w:t>I placed the “Keyboard” logo in its own line and centered it to make it stand out.</w:t>
      </w:r>
    </w:p>
    <w:p w14:paraId="7BC64B9D" w14:textId="77777777" w:rsidR="001F1D5B" w:rsidRDefault="001F1D5B" w:rsidP="00627FBA">
      <w:pPr>
        <w:pStyle w:val="ListParagraph"/>
        <w:numPr>
          <w:ilvl w:val="0"/>
          <w:numId w:val="1"/>
        </w:numPr>
      </w:pPr>
      <w:r>
        <w:t xml:space="preserve">I gave the </w:t>
      </w:r>
      <w:r w:rsidR="00804375">
        <w:t xml:space="preserve">site-container </w:t>
      </w:r>
      <w:r>
        <w:t xml:space="preserve">a max-width of 1000 pixels to </w:t>
      </w:r>
      <w:r w:rsidR="00804375">
        <w:t>make sure it looked good for users with large screens.</w:t>
      </w:r>
    </w:p>
    <w:p w14:paraId="014FAF8A" w14:textId="77777777" w:rsidR="00804375" w:rsidRPr="00627FBA" w:rsidRDefault="00804375" w:rsidP="0080437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em</w:t>
      </w:r>
      <w:proofErr w:type="spellEnd"/>
      <w:r>
        <w:t xml:space="preserve"> for sizing fonts and widths wherever possible.</w:t>
      </w:r>
      <w:bookmarkStart w:id="0" w:name="_GoBack"/>
      <w:bookmarkEnd w:id="0"/>
    </w:p>
    <w:sectPr w:rsidR="00804375" w:rsidRPr="00627FBA" w:rsidSect="00C7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44068"/>
    <w:multiLevelType w:val="hybridMultilevel"/>
    <w:tmpl w:val="0EE2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BA"/>
    <w:rsid w:val="001F1D5B"/>
    <w:rsid w:val="00627FBA"/>
    <w:rsid w:val="00675ED1"/>
    <w:rsid w:val="00804375"/>
    <w:rsid w:val="00C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496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F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F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Kenia Escobar</vt:lpstr>
      <vt:lpstr>    Oct. 8, 2017</vt:lpstr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Escobar,Kenia R</dc:creator>
  <cp:keywords/>
  <dc:description/>
  <cp:lastModifiedBy>Escobar,Kenia R</cp:lastModifiedBy>
  <cp:revision>1</cp:revision>
  <dcterms:created xsi:type="dcterms:W3CDTF">2017-10-08T20:55:00Z</dcterms:created>
  <dcterms:modified xsi:type="dcterms:W3CDTF">2017-10-08T21:02:00Z</dcterms:modified>
</cp:coreProperties>
</file>