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C03B5" w14:textId="77777777" w:rsidR="005938F2" w:rsidRPr="002745E2" w:rsidRDefault="005938F2" w:rsidP="005938F2">
      <w:pPr>
        <w:spacing w:after="160" w:line="259" w:lineRule="auto"/>
        <w:jc w:val="left"/>
        <w:rPr>
          <w:rFonts w:cs="Times New Roman"/>
          <w:b/>
          <w:bCs/>
          <w:color w:val="000000" w:themeColor="text1"/>
          <w:szCs w:val="28"/>
        </w:rPr>
      </w:pPr>
      <w:r w:rsidRPr="002745E2">
        <w:rPr>
          <w:rFonts w:cs="Times New Roman"/>
          <w:b/>
          <w:bCs/>
          <w:color w:val="000000" w:themeColor="text1"/>
          <w:szCs w:val="28"/>
        </w:rPr>
        <w:t>Аннотация</w:t>
      </w:r>
    </w:p>
    <w:p w14:paraId="5FE73442" w14:textId="0DA72299" w:rsidR="005938F2" w:rsidRPr="002745E2" w:rsidRDefault="005938F2" w:rsidP="005938F2">
      <w:r w:rsidRPr="002745E2">
        <w:t>Целью дипломной работы является разработка</w:t>
      </w:r>
      <w:r>
        <w:t xml:space="preserve"> </w:t>
      </w:r>
      <w:proofErr w:type="spellStart"/>
      <w:r>
        <w:t>блокчейна</w:t>
      </w:r>
      <w:proofErr w:type="spellEnd"/>
      <w:r>
        <w:t xml:space="preserve"> для проведения транзакций на основе </w:t>
      </w:r>
      <w:proofErr w:type="spellStart"/>
      <w:r>
        <w:rPr>
          <w:lang w:val="en-US"/>
        </w:rPr>
        <w:t>PoA</w:t>
      </w:r>
      <w:proofErr w:type="spellEnd"/>
      <w:r w:rsidRPr="002745E2">
        <w:t>.</w:t>
      </w:r>
    </w:p>
    <w:p w14:paraId="43CCB6F2" w14:textId="65F4C78E" w:rsidR="005938F2" w:rsidRPr="002745E2" w:rsidRDefault="005938F2" w:rsidP="005938F2">
      <w:r w:rsidRPr="002745E2">
        <w:t xml:space="preserve">Дипломный проект выполнен в </w:t>
      </w:r>
      <w:r>
        <w:rPr>
          <w:lang w:val="en-US"/>
        </w:rPr>
        <w:t>Microsoft</w:t>
      </w:r>
      <w:r w:rsidRPr="00A310DB">
        <w:t xml:space="preserve"> </w:t>
      </w:r>
      <w:r>
        <w:rPr>
          <w:lang w:val="en-US"/>
        </w:rPr>
        <w:t>Word</w:t>
      </w:r>
      <w:r w:rsidRPr="00A310DB">
        <w:t xml:space="preserve"> 2021,</w:t>
      </w:r>
      <w:r>
        <w:t xml:space="preserve"> код программы написан средствами текстового редактора</w:t>
      </w:r>
      <w:r>
        <w:t xml:space="preserve"> </w:t>
      </w:r>
      <w:r>
        <w:rPr>
          <w:lang w:val="en-US"/>
        </w:rPr>
        <w:t>PyCharm</w:t>
      </w:r>
      <w:r w:rsidRPr="002745E2">
        <w:t>.</w:t>
      </w:r>
    </w:p>
    <w:p w14:paraId="1F933C21" w14:textId="08DACE13" w:rsidR="005938F2" w:rsidRPr="002745E2" w:rsidRDefault="005938F2" w:rsidP="005938F2">
      <w:r w:rsidRPr="002745E2">
        <w:t xml:space="preserve">Работа содержит введение, </w:t>
      </w:r>
      <w:r>
        <w:rPr>
          <w:lang w:val="en-US"/>
        </w:rPr>
        <w:t>n</w:t>
      </w:r>
      <w:r w:rsidRPr="002745E2">
        <w:t xml:space="preserve"> глав, заключение, библиографический список и приложение. </w:t>
      </w:r>
    </w:p>
    <w:p w14:paraId="6E768C23" w14:textId="0E4EEF3F" w:rsidR="00456214" w:rsidRDefault="005938F2" w:rsidP="005938F2">
      <w:r w:rsidRPr="00A310DB">
        <w:t>Данная выпускная квалификационная работа содержит: листов –</w:t>
      </w:r>
      <w:r w:rsidRPr="005938F2">
        <w:t xml:space="preserve"> </w:t>
      </w:r>
      <w:r>
        <w:rPr>
          <w:lang w:val="en-US"/>
        </w:rPr>
        <w:t>n</w:t>
      </w:r>
      <w:r w:rsidRPr="00A310DB">
        <w:t xml:space="preserve">, рисунков - </w:t>
      </w:r>
      <w:r>
        <w:rPr>
          <w:lang w:val="en-US"/>
        </w:rPr>
        <w:t>n</w:t>
      </w:r>
      <w:r w:rsidRPr="00A310DB">
        <w:t xml:space="preserve">, таблиц - </w:t>
      </w:r>
      <w:r>
        <w:rPr>
          <w:lang w:val="en-US"/>
        </w:rPr>
        <w:t>n</w:t>
      </w:r>
      <w:r w:rsidRPr="00A310DB">
        <w:t xml:space="preserve">, формул - </w:t>
      </w:r>
      <w:r>
        <w:rPr>
          <w:lang w:val="en-US"/>
        </w:rPr>
        <w:t>n</w:t>
      </w:r>
      <w:r w:rsidRPr="00A310DB">
        <w:t xml:space="preserve">, приложений - </w:t>
      </w:r>
      <w:r>
        <w:rPr>
          <w:lang w:val="en-US"/>
        </w:rPr>
        <w:t>n</w:t>
      </w:r>
      <w:r w:rsidRPr="00A310DB">
        <w:t xml:space="preserve">, источников использованной литературы - </w:t>
      </w:r>
      <w:r>
        <w:rPr>
          <w:lang w:val="en-US"/>
        </w:rPr>
        <w:t>n</w:t>
      </w:r>
      <w:r w:rsidRPr="00A310DB">
        <w:t>.</w:t>
      </w:r>
    </w:p>
    <w:p w14:paraId="29A3DC80" w14:textId="5F9B2860" w:rsidR="005938F2" w:rsidRDefault="00456214" w:rsidP="00456214">
      <w:pPr>
        <w:spacing w:after="160" w:line="259" w:lineRule="auto"/>
        <w:ind w:firstLine="0"/>
        <w:jc w:val="left"/>
      </w:pPr>
      <w:r>
        <w:br w:type="page"/>
      </w:r>
    </w:p>
    <w:sdt>
      <w:sdtP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id w:val="-278645750"/>
        <w:docPartObj>
          <w:docPartGallery w:val="Table of Contents"/>
          <w:docPartUnique/>
        </w:docPartObj>
      </w:sdtPr>
      <w:sdtEndPr>
        <w:rPr>
          <w:rFonts w:eastAsia="Calibri" w:cs="SimSun"/>
          <w:kern w:val="2"/>
          <w:szCs w:val="22"/>
        </w:rPr>
      </w:sdtEndPr>
      <w:sdtContent>
        <w:p w14:paraId="1ACBA35C" w14:textId="6DA59B17" w:rsidR="00456214" w:rsidRPr="00D40E18" w:rsidRDefault="00456214">
          <w:pPr>
            <w:pStyle w:val="a3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</w:pPr>
          <w:proofErr w:type="spellStart"/>
          <w:r w:rsidRPr="00D40E18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  <w:proofErr w:type="spellEnd"/>
        </w:p>
        <w:p w14:paraId="1F4282A3" w14:textId="5443835A" w:rsidR="00291F7C" w:rsidRDefault="00456214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val="en-US"/>
            </w:rPr>
          </w:pPr>
          <w:r w:rsidRPr="00D40E18">
            <w:fldChar w:fldCharType="begin"/>
          </w:r>
          <w:r w:rsidRPr="00D40E18">
            <w:instrText xml:space="preserve"> TOC \o "1-3" \h \z \u </w:instrText>
          </w:r>
          <w:r w:rsidRPr="00D40E18">
            <w:fldChar w:fldCharType="separate"/>
          </w:r>
          <w:hyperlink w:anchor="_Toc160981955" w:history="1">
            <w:r w:rsidR="00291F7C" w:rsidRPr="00E62746">
              <w:rPr>
                <w:rStyle w:val="a4"/>
                <w:rFonts w:cs="Times New Roman"/>
                <w:b/>
                <w:bCs/>
                <w:noProof/>
              </w:rPr>
              <w:t>Определения, обозначения и сокращения</w:t>
            </w:r>
            <w:r w:rsidR="00291F7C">
              <w:rPr>
                <w:noProof/>
                <w:webHidden/>
              </w:rPr>
              <w:tab/>
            </w:r>
            <w:r w:rsidR="00291F7C">
              <w:rPr>
                <w:noProof/>
                <w:webHidden/>
              </w:rPr>
              <w:fldChar w:fldCharType="begin"/>
            </w:r>
            <w:r w:rsidR="00291F7C">
              <w:rPr>
                <w:noProof/>
                <w:webHidden/>
              </w:rPr>
              <w:instrText xml:space="preserve"> PAGEREF _Toc160981955 \h </w:instrText>
            </w:r>
            <w:r w:rsidR="00291F7C">
              <w:rPr>
                <w:noProof/>
                <w:webHidden/>
              </w:rPr>
            </w:r>
            <w:r w:rsidR="00291F7C">
              <w:rPr>
                <w:noProof/>
                <w:webHidden/>
              </w:rPr>
              <w:fldChar w:fldCharType="separate"/>
            </w:r>
            <w:r w:rsidR="00291F7C">
              <w:rPr>
                <w:noProof/>
                <w:webHidden/>
              </w:rPr>
              <w:t>3</w:t>
            </w:r>
            <w:r w:rsidR="00291F7C">
              <w:rPr>
                <w:noProof/>
                <w:webHidden/>
              </w:rPr>
              <w:fldChar w:fldCharType="end"/>
            </w:r>
          </w:hyperlink>
        </w:p>
        <w:p w14:paraId="559A5A77" w14:textId="45A7B884" w:rsidR="00291F7C" w:rsidRDefault="00291F7C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val="en-US"/>
            </w:rPr>
          </w:pPr>
          <w:hyperlink w:anchor="_Toc160981956" w:history="1">
            <w:r w:rsidRPr="00E62746">
              <w:rPr>
                <w:rStyle w:val="a4"/>
                <w:rFonts w:cs="Times New Roman"/>
                <w:b/>
                <w:bCs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_Toc160981956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D6A5D" w14:textId="4FA67E60" w:rsidR="00291F7C" w:rsidRDefault="00291F7C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val="en-US"/>
            </w:rPr>
          </w:pPr>
          <w:hyperlink w:anchor="_Toc160981957" w:history="1">
            <w:r w:rsidRPr="00E62746">
              <w:rPr>
                <w:rStyle w:val="a4"/>
                <w:rFonts w:cs="Times New Roman"/>
                <w:b/>
                <w:bCs/>
                <w:noProof/>
              </w:rPr>
              <w:t>Глава 1.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_Toc160981957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6312C" w14:textId="02FB5395" w:rsidR="00291F7C" w:rsidRDefault="00291F7C">
          <w:pPr>
            <w:pStyle w:val="21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val="en-US"/>
            </w:rPr>
          </w:pPr>
          <w:hyperlink w:anchor="_Toc160981958" w:history="1">
            <w:r w:rsidRPr="00E62746">
              <w:rPr>
                <w:rStyle w:val="a4"/>
                <w:rFonts w:cs="Times New Roman"/>
                <w:b/>
                <w:b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lang w:val="en-US"/>
              </w:rPr>
              <w:tab/>
            </w:r>
            <w:r w:rsidRPr="00E62746">
              <w:rPr>
                <w:rStyle w:val="a4"/>
                <w:rFonts w:cs="Times New Roman"/>
                <w:b/>
                <w:bCs/>
                <w:noProof/>
              </w:rPr>
              <w:t>Изучение существующих аналогов блокчейнов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_Toc160981958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95874" w14:textId="69B9CDA0" w:rsidR="00291F7C" w:rsidRDefault="00291F7C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val="en-US"/>
            </w:rPr>
          </w:pPr>
          <w:hyperlink w:anchor="_Toc160981959" w:history="1">
            <w:r w:rsidRPr="00E62746">
              <w:rPr>
                <w:rStyle w:val="a4"/>
                <w:rFonts w:cs="Times New Roman"/>
                <w:b/>
                <w:bCs/>
                <w:noProof/>
              </w:rPr>
              <w:t>1.2 Анализ потребностей и проблем, которые приложение должно решать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_Toc160981959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30A18" w14:textId="32776134" w:rsidR="00291F7C" w:rsidRDefault="00291F7C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val="en-US"/>
            </w:rPr>
          </w:pPr>
          <w:hyperlink w:anchor="_Toc160981960" w:history="1">
            <w:r w:rsidRPr="00E62746">
              <w:rPr>
                <w:rStyle w:val="a4"/>
                <w:rFonts w:cs="Times New Roman"/>
                <w:b/>
                <w:bCs/>
                <w:noProof/>
              </w:rPr>
              <w:t>1.3 Выбор среды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_Toc160981960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71E26" w14:textId="68DC02DF" w:rsidR="00291F7C" w:rsidRDefault="00291F7C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val="en-US"/>
            </w:rPr>
          </w:pPr>
          <w:hyperlink w:anchor="_Toc160981961" w:history="1">
            <w:r w:rsidRPr="00E62746">
              <w:rPr>
                <w:rStyle w:val="a4"/>
                <w:rFonts w:cs="Times New Roman"/>
                <w:b/>
                <w:bCs/>
                <w:noProof/>
              </w:rPr>
              <w:t xml:space="preserve">1.4 Изучение возможностей фреймворка </w:t>
            </w:r>
            <w:r w:rsidRPr="00E62746">
              <w:rPr>
                <w:rStyle w:val="a4"/>
                <w:rFonts w:cs="Times New Roman"/>
                <w:b/>
                <w:bCs/>
                <w:noProof/>
                <w:lang w:val="en-US"/>
              </w:rPr>
              <w:t>FastAPI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_Toc160981961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C7312" w14:textId="46763311" w:rsidR="00291F7C" w:rsidRDefault="00291F7C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val="en-US"/>
            </w:rPr>
          </w:pPr>
          <w:hyperlink w:anchor="_Toc160981962" w:history="1">
            <w:r w:rsidRPr="00E62746">
              <w:rPr>
                <w:rStyle w:val="a4"/>
                <w:rFonts w:cs="Times New Roman"/>
                <w:b/>
                <w:bCs/>
                <w:noProof/>
              </w:rPr>
              <w:t xml:space="preserve">1.4.1 Преимущества фреймворка </w:t>
            </w:r>
            <w:r w:rsidRPr="00E62746">
              <w:rPr>
                <w:rStyle w:val="a4"/>
                <w:rFonts w:cs="Times New Roman"/>
                <w:b/>
                <w:bCs/>
                <w:noProof/>
                <w:lang w:val="en-US"/>
              </w:rPr>
              <w:t>FastAPI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_Toc160981962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73628" w14:textId="35502D67" w:rsidR="00291F7C" w:rsidRDefault="00291F7C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val="en-US"/>
            </w:rPr>
          </w:pPr>
          <w:hyperlink w:anchor="_Toc160981963" w:history="1">
            <w:r w:rsidRPr="00E62746">
              <w:rPr>
                <w:rStyle w:val="a4"/>
                <w:rFonts w:cs="Times New Roman"/>
                <w:b/>
                <w:bCs/>
                <w:noProof/>
              </w:rPr>
              <w:t>1.4.2 Недостатки фреймво</w:t>
            </w:r>
            <w:r w:rsidRPr="00E62746">
              <w:rPr>
                <w:rStyle w:val="a4"/>
                <w:rFonts w:cs="Times New Roman"/>
                <w:b/>
                <w:bCs/>
                <w:noProof/>
              </w:rPr>
              <w:t>р</w:t>
            </w:r>
            <w:r w:rsidRPr="00E62746">
              <w:rPr>
                <w:rStyle w:val="a4"/>
                <w:rFonts w:cs="Times New Roman"/>
                <w:b/>
                <w:bCs/>
                <w:noProof/>
              </w:rPr>
              <w:t xml:space="preserve">ка </w:t>
            </w:r>
            <w:r w:rsidRPr="00E62746">
              <w:rPr>
                <w:rStyle w:val="a4"/>
                <w:rFonts w:cs="Times New Roman"/>
                <w:b/>
                <w:bCs/>
                <w:noProof/>
                <w:lang w:val="en-US"/>
              </w:rPr>
              <w:t>FastAPI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_Toc160981963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57459" w14:textId="5954D577" w:rsidR="00291F7C" w:rsidRDefault="00291F7C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val="en-US"/>
            </w:rPr>
          </w:pPr>
          <w:hyperlink w:anchor="_Toc160981964" w:history="1">
            <w:r w:rsidRPr="00E62746">
              <w:rPr>
                <w:rStyle w:val="a4"/>
                <w:rFonts w:cs="Times New Roman"/>
                <w:b/>
                <w:bCs/>
                <w:noProof/>
              </w:rPr>
              <w:t>Глава 2. Проектирование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_Toc160981964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D9CFB" w14:textId="081D4FAE" w:rsidR="00456214" w:rsidRDefault="00456214" w:rsidP="00456214">
          <w:pPr>
            <w:rPr>
              <w:b/>
              <w:bCs/>
            </w:rPr>
          </w:pPr>
          <w:r w:rsidRPr="00D40E18">
            <w:fldChar w:fldCharType="end"/>
          </w:r>
        </w:p>
      </w:sdtContent>
    </w:sdt>
    <w:p w14:paraId="00C251A1" w14:textId="77777777" w:rsidR="00456214" w:rsidRDefault="00456214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52503765" w14:textId="3C069503" w:rsidR="00456214" w:rsidRPr="00456214" w:rsidRDefault="00456214" w:rsidP="00456214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37576384"/>
      <w:bookmarkStart w:id="1" w:name="_Toc137672457"/>
      <w:bookmarkStart w:id="2" w:name="_Определения,_обозначения_и"/>
      <w:bookmarkStart w:id="3" w:name="_Toc160981955"/>
      <w:bookmarkEnd w:id="2"/>
      <w:r w:rsidRPr="0045621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Определения, обозначения и сокращения</w:t>
      </w:r>
      <w:bookmarkEnd w:id="0"/>
      <w:bookmarkEnd w:id="1"/>
      <w:bookmarkEnd w:id="3"/>
    </w:p>
    <w:p w14:paraId="638F79C4" w14:textId="77777777" w:rsidR="00456214" w:rsidRPr="00456214" w:rsidRDefault="00456214" w:rsidP="00456214"/>
    <w:p w14:paraId="48AB2BA8" w14:textId="5229BFB9" w:rsidR="00456214" w:rsidRDefault="00456214" w:rsidP="00456214">
      <w:r>
        <w:t xml:space="preserve">В </w:t>
      </w:r>
      <w:r w:rsidRPr="00A310DB">
        <w:t>настоящей работе применены сокращения и термины</w:t>
      </w:r>
      <w:r>
        <w:t xml:space="preserve"> с соответствующими определениями.</w:t>
      </w:r>
    </w:p>
    <w:p w14:paraId="26AD0E66" w14:textId="7DCD095B" w:rsidR="00387168" w:rsidRDefault="00387168" w:rsidP="00456214">
      <w:proofErr w:type="spellStart"/>
      <w:r>
        <w:t>Блокчейн</w:t>
      </w:r>
      <w:proofErr w:type="spellEnd"/>
      <w:r>
        <w:t xml:space="preserve"> (с англ</w:t>
      </w:r>
      <w:r w:rsidRPr="00387168">
        <w:t xml:space="preserve">. </w:t>
      </w:r>
      <w:r w:rsidRPr="00387168">
        <w:rPr>
          <w:lang w:val="en"/>
        </w:rPr>
        <w:t>block</w:t>
      </w:r>
      <w:r w:rsidRPr="00387168">
        <w:t xml:space="preserve"> </w:t>
      </w:r>
      <w:r w:rsidRPr="00387168">
        <w:rPr>
          <w:lang w:val="en"/>
        </w:rPr>
        <w:t>chain</w:t>
      </w:r>
      <w:r w:rsidRPr="00387168">
        <w:t xml:space="preserve"> </w:t>
      </w:r>
      <w:r>
        <w:t>–</w:t>
      </w:r>
      <w:r>
        <w:rPr>
          <w:i/>
          <w:iCs/>
        </w:rPr>
        <w:t xml:space="preserve"> </w:t>
      </w:r>
      <w:r>
        <w:t xml:space="preserve">цепь </w:t>
      </w:r>
      <w:proofErr w:type="gramStart"/>
      <w:r>
        <w:t xml:space="preserve">блоков) </w:t>
      </w:r>
      <w:r>
        <w:t> </w:t>
      </w:r>
      <w:r w:rsidRPr="00387168">
        <w:t>—</w:t>
      </w:r>
      <w:proofErr w:type="gramEnd"/>
      <w:r w:rsidRPr="00387168">
        <w:t xml:space="preserve"> выстроенная по определённым правилам непрерывная последовательная цепочка блоков (связный</w:t>
      </w:r>
      <w:r w:rsidRPr="00387168">
        <w:t xml:space="preserve"> </w:t>
      </w:r>
      <w:r w:rsidRPr="00387168">
        <w:t xml:space="preserve">список), содержащих какую-либо информацию. Связь между блоками обеспечивается не только нумерацией, но и тем, что каждый блок содержит свою собственную </w:t>
      </w:r>
      <w:hyperlink r:id="rId8" w:tooltip="Хеш-сумма" w:history="1">
        <w:r w:rsidRPr="00387168">
          <w:rPr>
            <w:rStyle w:val="a4"/>
            <w:color w:val="auto"/>
            <w:u w:val="none"/>
          </w:rPr>
          <w:t>хеш-сумму</w:t>
        </w:r>
      </w:hyperlink>
      <w:r w:rsidRPr="00387168">
        <w:t xml:space="preserve"> и хеш-сумму предыдущего блока.</w:t>
      </w:r>
    </w:p>
    <w:p w14:paraId="3DECEC02" w14:textId="442B2BB1" w:rsidR="00097039" w:rsidRDefault="00097039" w:rsidP="00456214">
      <w:pPr>
        <w:rPr>
          <w:rStyle w:val="rynqvb"/>
        </w:rPr>
      </w:pPr>
      <w:r w:rsidRPr="00EF5D7F">
        <w:rPr>
          <w:rStyle w:val="rynqvb"/>
          <w:lang w:val="en-US"/>
        </w:rPr>
        <w:t>Proof-of-Authority</w:t>
      </w:r>
      <w:r w:rsidRPr="00EF5D7F">
        <w:rPr>
          <w:rStyle w:val="rynqvb"/>
          <w:lang w:val="en-US"/>
        </w:rPr>
        <w:t xml:space="preserve"> </w:t>
      </w:r>
      <w:r w:rsidRPr="00EF5D7F">
        <w:rPr>
          <w:rStyle w:val="rynqvb"/>
          <w:lang w:val="en-US"/>
        </w:rPr>
        <w:t>(</w:t>
      </w:r>
      <w:proofErr w:type="spellStart"/>
      <w:r w:rsidRPr="00EF5D7F">
        <w:rPr>
          <w:rStyle w:val="rynqvb"/>
          <w:lang w:val="en-US"/>
        </w:rPr>
        <w:t>PoA</w:t>
      </w:r>
      <w:proofErr w:type="spellEnd"/>
      <w:r w:rsidRPr="00EF5D7F">
        <w:rPr>
          <w:rStyle w:val="rynqvb"/>
          <w:lang w:val="en-US"/>
        </w:rPr>
        <w:t xml:space="preserve">) </w:t>
      </w:r>
      <w:r w:rsidRPr="00EF5D7F">
        <w:rPr>
          <w:rStyle w:val="rynqvb"/>
          <w:lang w:val="en-US"/>
        </w:rPr>
        <w:t>(</w:t>
      </w:r>
      <w:r>
        <w:rPr>
          <w:rStyle w:val="rynqvb"/>
        </w:rPr>
        <w:t>с</w:t>
      </w:r>
      <w:r w:rsidRPr="00EF5D7F">
        <w:rPr>
          <w:rStyle w:val="rynqvb"/>
          <w:lang w:val="en-US"/>
        </w:rPr>
        <w:t xml:space="preserve"> </w:t>
      </w:r>
      <w:proofErr w:type="spellStart"/>
      <w:r>
        <w:rPr>
          <w:rStyle w:val="rynqvb"/>
        </w:rPr>
        <w:t>англ</w:t>
      </w:r>
      <w:proofErr w:type="spellEnd"/>
      <w:r w:rsidRPr="00EF5D7F">
        <w:rPr>
          <w:rStyle w:val="rynqvb"/>
          <w:lang w:val="en-US"/>
        </w:rPr>
        <w:t xml:space="preserve">. </w:t>
      </w:r>
      <w:r>
        <w:rPr>
          <w:rStyle w:val="rynqvb"/>
        </w:rPr>
        <w:t>Доказательство полномочий</w:t>
      </w:r>
      <w:r w:rsidRPr="00097039">
        <w:rPr>
          <w:rStyle w:val="rynqvb"/>
        </w:rPr>
        <w:t>)</w:t>
      </w:r>
      <w:r>
        <w:rPr>
          <w:rStyle w:val="rynqvb"/>
        </w:rPr>
        <w:t xml:space="preserve"> </w:t>
      </w:r>
      <w:r>
        <w:rPr>
          <w:rStyle w:val="rynqvb"/>
        </w:rPr>
        <w:t xml:space="preserve">— это алгоритм консенсуса, подходящий для частного и разрешенного </w:t>
      </w:r>
      <w:proofErr w:type="spellStart"/>
      <w:r>
        <w:rPr>
          <w:rStyle w:val="rynqvb"/>
        </w:rPr>
        <w:t>блокчейна</w:t>
      </w:r>
      <w:proofErr w:type="spellEnd"/>
      <w:r>
        <w:rPr>
          <w:rStyle w:val="rynqvb"/>
        </w:rPr>
        <w:t>, который опирается на ряд заранее выбранных авторитетных узлов, называемых валидаторами.</w:t>
      </w:r>
    </w:p>
    <w:p w14:paraId="4737F9D2" w14:textId="3CF2BFA7" w:rsidR="00EF5D7F" w:rsidRDefault="00EF5D7F" w:rsidP="00456214">
      <w:pPr>
        <w:rPr>
          <w:rStyle w:val="rynqvb"/>
        </w:rPr>
      </w:pPr>
      <w:r w:rsidRPr="00EF5D7F">
        <w:rPr>
          <w:rStyle w:val="rynqvb"/>
          <w:lang w:val="en-US"/>
        </w:rPr>
        <w:t>Proof-of-Stake (</w:t>
      </w:r>
      <w:proofErr w:type="spellStart"/>
      <w:r w:rsidRPr="00EF5D7F">
        <w:rPr>
          <w:rStyle w:val="rynqvb"/>
          <w:lang w:val="en-US"/>
        </w:rPr>
        <w:t>PoS</w:t>
      </w:r>
      <w:proofErr w:type="spellEnd"/>
      <w:r w:rsidRPr="00EF5D7F">
        <w:rPr>
          <w:rStyle w:val="rynqvb"/>
          <w:lang w:val="en-US"/>
        </w:rPr>
        <w:t>) (</w:t>
      </w:r>
      <w:r>
        <w:rPr>
          <w:rStyle w:val="rynqvb"/>
        </w:rPr>
        <w:t>с</w:t>
      </w:r>
      <w:r w:rsidRPr="00EF5D7F">
        <w:rPr>
          <w:rStyle w:val="rynqvb"/>
          <w:lang w:val="en-US"/>
        </w:rPr>
        <w:t xml:space="preserve"> </w:t>
      </w:r>
      <w:proofErr w:type="spellStart"/>
      <w:r>
        <w:rPr>
          <w:rStyle w:val="rynqvb"/>
        </w:rPr>
        <w:t>англ</w:t>
      </w:r>
      <w:proofErr w:type="spellEnd"/>
      <w:r w:rsidRPr="00EF5D7F">
        <w:rPr>
          <w:rStyle w:val="rynqvb"/>
          <w:lang w:val="en-US"/>
        </w:rPr>
        <w:t xml:space="preserve">. </w:t>
      </w:r>
      <w:r>
        <w:rPr>
          <w:rStyle w:val="rynqvb"/>
        </w:rPr>
        <w:t xml:space="preserve">Доказательство </w:t>
      </w:r>
      <w:r>
        <w:rPr>
          <w:rStyle w:val="rynqvb"/>
        </w:rPr>
        <w:t>владения</w:t>
      </w:r>
      <w:r w:rsidRPr="00097039">
        <w:rPr>
          <w:rStyle w:val="rynqvb"/>
        </w:rPr>
        <w:t>)</w:t>
      </w:r>
      <w:r>
        <w:rPr>
          <w:rStyle w:val="rynqvb"/>
        </w:rPr>
        <w:t xml:space="preserve"> — это класс механизмов консенсуса для </w:t>
      </w:r>
      <w:proofErr w:type="spellStart"/>
      <w:r>
        <w:rPr>
          <w:rStyle w:val="rynqvb"/>
        </w:rPr>
        <w:t>блокчейнов</w:t>
      </w:r>
      <w:proofErr w:type="spellEnd"/>
      <w:r>
        <w:rPr>
          <w:rStyle w:val="rynqvb"/>
        </w:rPr>
        <w:t>, которые работают путем выбора валидаторов пропорционально их количеству активов в соответствующей криптовалюте.</w:t>
      </w:r>
      <w:r>
        <w:rPr>
          <w:rStyle w:val="hwtze"/>
        </w:rPr>
        <w:t xml:space="preserve"> </w:t>
      </w:r>
      <w:r>
        <w:rPr>
          <w:rStyle w:val="rynqvb"/>
        </w:rPr>
        <w:t>Это сделано для того, чтобы избежать вычислительных затрат на схемы доказательства работы (POW).</w:t>
      </w:r>
    </w:p>
    <w:p w14:paraId="47AF4ED2" w14:textId="44D8014E" w:rsidR="0080399F" w:rsidRPr="0080399F" w:rsidRDefault="0080399F" w:rsidP="00456214">
      <w:proofErr w:type="spellStart"/>
      <w:r w:rsidRPr="0080399F">
        <w:rPr>
          <w:rStyle w:val="hgkelc"/>
        </w:rPr>
        <w:t>Криптоактивы</w:t>
      </w:r>
      <w:proofErr w:type="spellEnd"/>
      <w:r w:rsidRPr="0080399F">
        <w:rPr>
          <w:rStyle w:val="hgkelc"/>
        </w:rPr>
        <w:t xml:space="preserve"> — это цифровые представления стоимости, основанные на криптографии и децентрализованной одноранговой архитектуре, основанной на технологии распределенного реестра (DLT), которая позволяет двум сторонам напрямую взаимодействовать друг с другом без необходимости в доверенном посреднике.</w:t>
      </w:r>
    </w:p>
    <w:p w14:paraId="1ECF9025" w14:textId="2762D6FD" w:rsidR="00456214" w:rsidRDefault="00456214" w:rsidP="00456214">
      <w:r w:rsidRPr="006E1C5C">
        <w:t xml:space="preserve">Фреймворк (с англ. </w:t>
      </w:r>
      <w:proofErr w:type="spellStart"/>
      <w:r w:rsidRPr="006E1C5C">
        <w:t>framework</w:t>
      </w:r>
      <w:proofErr w:type="spellEnd"/>
      <w:r w:rsidRPr="006E1C5C">
        <w:t xml:space="preserve"> </w:t>
      </w:r>
      <w:r>
        <w:t xml:space="preserve">– </w:t>
      </w:r>
      <w:r w:rsidRPr="006E1C5C">
        <w:t xml:space="preserve">«каркас, структура») </w:t>
      </w:r>
      <w:r>
        <w:t>–</w:t>
      </w:r>
      <w:r w:rsidRPr="006E1C5C">
        <w:t xml:space="preserve"> заготовка, готовая модель в IT для быстрой разработки, на основе которой можно дописать собственный код. Он задает структуру, определяет правила и предоставляет необходимый набор инструментов для создания проекта.</w:t>
      </w:r>
      <w:r w:rsidRPr="006F5743">
        <w:t xml:space="preserve"> [</w:t>
      </w:r>
      <w:r>
        <w:t>1</w:t>
      </w:r>
      <w:r w:rsidRPr="006F5743">
        <w:t>]</w:t>
      </w:r>
    </w:p>
    <w:p w14:paraId="1BD9900B" w14:textId="77777777" w:rsidR="00456214" w:rsidRPr="00D7002D" w:rsidRDefault="00456214" w:rsidP="00456214">
      <w:r>
        <w:lastRenderedPageBreak/>
        <w:t>ИС – Информационная система.</w:t>
      </w:r>
    </w:p>
    <w:p w14:paraId="0477BD1B" w14:textId="0F9568EE" w:rsidR="00456214" w:rsidRPr="00355D5D" w:rsidRDefault="00456214" w:rsidP="00456214">
      <w:r>
        <w:t>СУБД (Система управления базами данных) – это инструментальная оболочка пользователя, а ввиду того, что такая среда ориентирована на немедленное удовлетворение запросов пользовате</w:t>
      </w:r>
      <w:r w:rsidRPr="00A310DB">
        <w:t>ля</w:t>
      </w:r>
      <w:r>
        <w:t xml:space="preserve"> – это всегда система интерпретатор. </w:t>
      </w:r>
      <w:r w:rsidRPr="00355D5D">
        <w:t>[</w:t>
      </w:r>
      <w:r>
        <w:t>2</w:t>
      </w:r>
      <w:r w:rsidRPr="00355D5D">
        <w:t>]</w:t>
      </w:r>
    </w:p>
    <w:p w14:paraId="009E76C0" w14:textId="4F1C9207" w:rsidR="00456214" w:rsidRPr="00355D5D" w:rsidRDefault="00456214" w:rsidP="00456214">
      <w:r>
        <w:rPr>
          <w:lang w:val="en-US"/>
        </w:rPr>
        <w:t>HTTP</w:t>
      </w:r>
      <w:r>
        <w:t xml:space="preserve"> </w:t>
      </w:r>
      <w:r w:rsidRPr="00566EB8">
        <w:t>(протокол передачи гипертекста)</w:t>
      </w:r>
      <w:r>
        <w:t xml:space="preserve"> – </w:t>
      </w:r>
      <w:r w:rsidRPr="00730EB9">
        <w:t>это протокол прикладного уровня для Всемирной паутины, составляющий ее самое сердце.</w:t>
      </w:r>
      <w:r>
        <w:t xml:space="preserve"> HTTP реализуется в двух частях приложений: клиентской и серверной. Клиентская и серверная части программ, исполняемые на различных конечных системах, общаются друг с другом, обмениваясь сообщениями HTTP. Протокол HTTP определяет структуру этих сообщений и порядок обмена между клиентом и сервером.</w:t>
      </w:r>
      <w:r w:rsidRPr="007431F6">
        <w:t xml:space="preserve"> </w:t>
      </w:r>
      <w:r w:rsidRPr="00355D5D">
        <w:t>[</w:t>
      </w:r>
      <w:r>
        <w:t>3</w:t>
      </w:r>
      <w:r w:rsidRPr="00355D5D">
        <w:t>]</w:t>
      </w:r>
    </w:p>
    <w:p w14:paraId="7771CF9F" w14:textId="21FAB77C" w:rsidR="00456214" w:rsidRPr="00172A26" w:rsidRDefault="00456214" w:rsidP="00456214">
      <w:r w:rsidRPr="005968D9">
        <w:rPr>
          <w:lang w:val="en-US"/>
        </w:rPr>
        <w:t>API</w:t>
      </w:r>
      <w:r w:rsidRPr="005968D9">
        <w:t xml:space="preserve"> (англ. </w:t>
      </w:r>
      <w:r w:rsidRPr="005968D9">
        <w:rPr>
          <w:lang w:val="en-US"/>
        </w:rPr>
        <w:t>Application</w:t>
      </w:r>
      <w:r w:rsidRPr="005968D9">
        <w:t xml:space="preserve"> </w:t>
      </w:r>
      <w:r w:rsidRPr="005968D9">
        <w:rPr>
          <w:lang w:val="en-US"/>
        </w:rPr>
        <w:t>Programming</w:t>
      </w:r>
      <w:r w:rsidRPr="005968D9">
        <w:t xml:space="preserve"> </w:t>
      </w:r>
      <w:r w:rsidRPr="005968D9">
        <w:rPr>
          <w:lang w:val="en-US"/>
        </w:rPr>
        <w:t>Interface</w:t>
      </w:r>
      <w:r w:rsidRPr="005968D9">
        <w:t xml:space="preserve"> </w:t>
      </w:r>
      <w:r>
        <w:t>–</w:t>
      </w:r>
      <w:r w:rsidRPr="005968D9">
        <w:t xml:space="preserve"> программный интерфейс приложения) </w:t>
      </w:r>
      <w:r>
        <w:t>–</w:t>
      </w:r>
      <w:r w:rsidRPr="005968D9">
        <w:t xml:space="preserve"> это набор способов и правил, по которым различные программы общаются между собой и обмениваются данными.</w:t>
      </w:r>
      <w:r w:rsidRPr="00172A26">
        <w:t xml:space="preserve"> [</w:t>
      </w:r>
      <w:r>
        <w:t>4</w:t>
      </w:r>
      <w:r w:rsidRPr="00172A26">
        <w:t>]</w:t>
      </w:r>
    </w:p>
    <w:p w14:paraId="6436FBB9" w14:textId="6AF773C7" w:rsidR="00456214" w:rsidRPr="00355D5D" w:rsidRDefault="00456214" w:rsidP="00456214">
      <w:r>
        <w:rPr>
          <w:lang w:val="en-US"/>
        </w:rPr>
        <w:t>SQL</w:t>
      </w:r>
      <w:r>
        <w:t xml:space="preserve"> </w:t>
      </w:r>
      <w:r w:rsidRPr="00123169">
        <w:t>(</w:t>
      </w:r>
      <w:proofErr w:type="spellStart"/>
      <w:r w:rsidRPr="00123169">
        <w:t>Structured</w:t>
      </w:r>
      <w:proofErr w:type="spellEnd"/>
      <w:r w:rsidRPr="00123169">
        <w:t xml:space="preserve"> </w:t>
      </w:r>
      <w:proofErr w:type="spellStart"/>
      <w:r w:rsidRPr="00123169">
        <w:t>Query</w:t>
      </w:r>
      <w:proofErr w:type="spellEnd"/>
      <w:r w:rsidRPr="00123169">
        <w:t xml:space="preserve"> Language </w:t>
      </w:r>
      <w:r>
        <w:t>–</w:t>
      </w:r>
      <w:r w:rsidRPr="00123169">
        <w:t xml:space="preserve"> язык структурированных запросов) </w:t>
      </w:r>
      <w:r>
        <w:t xml:space="preserve">– </w:t>
      </w:r>
      <w:r w:rsidRPr="00AC5FE7">
        <w:t>это язык программирования, который используется для работы с базами данных.</w:t>
      </w:r>
      <w:r w:rsidRPr="00172A26">
        <w:t xml:space="preserve"> </w:t>
      </w:r>
      <w:r w:rsidRPr="00355D5D">
        <w:t>[</w:t>
      </w:r>
      <w:r>
        <w:t>5</w:t>
      </w:r>
      <w:r w:rsidRPr="00355D5D">
        <w:t>]</w:t>
      </w:r>
    </w:p>
    <w:p w14:paraId="2C63D6E1" w14:textId="77777777" w:rsidR="00456214" w:rsidRPr="00CE3244" w:rsidRDefault="00456214" w:rsidP="00456214">
      <w:r>
        <w:rPr>
          <w:lang w:val="en-US"/>
        </w:rPr>
        <w:t>PIP</w:t>
      </w:r>
      <w:r w:rsidRPr="00CE3244">
        <w:t xml:space="preserve"> – система управления пакетами, которая используется для установки и управления программными пакетами, написанными на </w:t>
      </w:r>
      <w:r w:rsidRPr="00CE3244">
        <w:rPr>
          <w:lang w:val="en-US"/>
        </w:rPr>
        <w:t>Python</w:t>
      </w:r>
      <w:r w:rsidRPr="00CE3244">
        <w:t>.</w:t>
      </w:r>
    </w:p>
    <w:p w14:paraId="0D373415" w14:textId="77777777" w:rsidR="00456214" w:rsidRDefault="00456214" w:rsidP="00456214">
      <w:r>
        <w:rPr>
          <w:lang w:val="en-US"/>
        </w:rPr>
        <w:t>Middleware</w:t>
      </w:r>
      <w:r w:rsidRPr="008F53CB">
        <w:t xml:space="preserve"> – это компонент фреймворка, который позволяет обрабатывать запросы и ответы до и после выполнения основной логики приложения.</w:t>
      </w:r>
    </w:p>
    <w:p w14:paraId="387C7E34" w14:textId="2984AE03" w:rsidR="00456214" w:rsidRDefault="00456214" w:rsidP="00456214">
      <w:r w:rsidRPr="00D22EAC">
        <w:rPr>
          <w:lang w:val="en-US"/>
        </w:rPr>
        <w:t>JSON</w:t>
      </w:r>
      <w:r w:rsidRPr="00D22EAC">
        <w:t xml:space="preserve"> (</w:t>
      </w:r>
      <w:r w:rsidRPr="00D22EAC">
        <w:rPr>
          <w:lang w:val="en-US"/>
        </w:rPr>
        <w:t>JavaScript</w:t>
      </w:r>
      <w:r w:rsidRPr="00D22EAC">
        <w:t xml:space="preserve"> </w:t>
      </w:r>
      <w:r w:rsidRPr="00D22EAC">
        <w:rPr>
          <w:lang w:val="en-US"/>
        </w:rPr>
        <w:t>Object</w:t>
      </w:r>
      <w:r w:rsidRPr="00D22EAC">
        <w:t xml:space="preserve"> </w:t>
      </w:r>
      <w:r w:rsidRPr="00D22EAC">
        <w:rPr>
          <w:lang w:val="en-US"/>
        </w:rPr>
        <w:t>Notation</w:t>
      </w:r>
      <w:r w:rsidRPr="00D22EAC">
        <w:t xml:space="preserve">) </w:t>
      </w:r>
      <w:r>
        <w:t>–</w:t>
      </w:r>
      <w:r w:rsidRPr="00D22EAC">
        <w:t xml:space="preserve"> это легковесный синтаксис для обмена данными, которые понимают как люди, так и машины. Как следует из названия, </w:t>
      </w:r>
      <w:r w:rsidRPr="00D22EAC">
        <w:rPr>
          <w:lang w:val="en-US"/>
        </w:rPr>
        <w:t>JSON</w:t>
      </w:r>
      <w:r w:rsidRPr="00D22EAC">
        <w:t xml:space="preserve"> основан на скриптовом языке </w:t>
      </w:r>
      <w:r w:rsidRPr="00D22EAC">
        <w:rPr>
          <w:lang w:val="en-US"/>
        </w:rPr>
        <w:t>JavaScript</w:t>
      </w:r>
      <w:r w:rsidRPr="00D22EAC">
        <w:t xml:space="preserve">; однако, </w:t>
      </w:r>
      <w:r w:rsidRPr="00D22EAC">
        <w:rPr>
          <w:lang w:val="en-US"/>
        </w:rPr>
        <w:t>JSON</w:t>
      </w:r>
      <w:r w:rsidRPr="00D22EAC">
        <w:t xml:space="preserve"> сам по себе полностью не зависим от языка. </w:t>
      </w:r>
      <w:r w:rsidRPr="00355D5D">
        <w:t>[</w:t>
      </w:r>
      <w:r>
        <w:rPr>
          <w:lang w:val="en-US"/>
        </w:rPr>
        <w:t>6</w:t>
      </w:r>
      <w:r w:rsidRPr="00355D5D">
        <w:t>]</w:t>
      </w:r>
    </w:p>
    <w:p w14:paraId="1B026F14" w14:textId="672FA44B" w:rsidR="00456214" w:rsidRDefault="00456214" w:rsidP="00456214">
      <w:r>
        <w:rPr>
          <w:lang w:val="en-US"/>
        </w:rPr>
        <w:lastRenderedPageBreak/>
        <w:t>Python</w:t>
      </w:r>
      <w:r w:rsidRPr="00C258A8">
        <w:t xml:space="preserve"> – </w:t>
      </w:r>
      <w:r>
        <w:t xml:space="preserve">мощный компьютерный язык программирования, поддерживающий множество парадигм, который оптимизирован для обеспечения высокой продуктивности программистов, читабельности кода и качества программного обеспечения. </w:t>
      </w:r>
      <w:r w:rsidRPr="007E4FB4">
        <w:t>[</w:t>
      </w:r>
      <w:r>
        <w:rPr>
          <w:lang w:val="en-US"/>
        </w:rPr>
        <w:t>7</w:t>
      </w:r>
      <w:r w:rsidRPr="007E4FB4">
        <w:t>]</w:t>
      </w:r>
    </w:p>
    <w:p w14:paraId="476C121B" w14:textId="352DE1A9" w:rsidR="00F53D62" w:rsidRDefault="00456214" w:rsidP="00456214">
      <w:r>
        <w:t>ОС (</w:t>
      </w:r>
      <w:r w:rsidRPr="00292D66">
        <w:t>Операционная система</w:t>
      </w:r>
      <w:r>
        <w:t xml:space="preserve">) – </w:t>
      </w:r>
      <w:r w:rsidRPr="00292D66">
        <w:t>это комплекс программ, которые выступают как интерфейс между устройствами вычислительной системы и прикладными программами, предназначены для управления устройствами и вычислительными процессами, а также для эффективного распределения вычислительных ресурсов и организации надёжных вычислений</w:t>
      </w:r>
      <w:r>
        <w:t xml:space="preserve">. </w:t>
      </w:r>
      <w:r w:rsidRPr="00BD48FB">
        <w:t>[</w:t>
      </w:r>
      <w:r w:rsidRPr="00930314">
        <w:rPr>
          <w:lang w:val="en-US"/>
        </w:rPr>
        <w:t>8</w:t>
      </w:r>
      <w:r w:rsidRPr="00BD48FB">
        <w:t>]</w:t>
      </w:r>
    </w:p>
    <w:p w14:paraId="0FA00C50" w14:textId="77777777" w:rsidR="00F53D62" w:rsidRDefault="00F53D62">
      <w:pPr>
        <w:spacing w:after="160" w:line="259" w:lineRule="auto"/>
        <w:ind w:firstLine="0"/>
        <w:jc w:val="left"/>
      </w:pPr>
      <w:r>
        <w:br w:type="page"/>
      </w:r>
    </w:p>
    <w:p w14:paraId="20E0932A" w14:textId="40265124" w:rsidR="00456214" w:rsidRPr="00836594" w:rsidRDefault="00F53D62" w:rsidP="00836594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60981956"/>
      <w:r w:rsidRPr="0083659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4"/>
    </w:p>
    <w:p w14:paraId="5D956E09" w14:textId="7575D125" w:rsidR="00456214" w:rsidRDefault="00456214" w:rsidP="00456214">
      <w:pPr>
        <w:rPr>
          <w:b/>
          <w:bCs/>
        </w:rPr>
      </w:pPr>
    </w:p>
    <w:p w14:paraId="4ADDF918" w14:textId="1FD8906F" w:rsidR="00387168" w:rsidRDefault="00387168" w:rsidP="00387168">
      <w:r>
        <w:t xml:space="preserve">Современный мир ставит перед экономикой все более сложные задачи, требующие развития инновационных подходов к финансовым операциям. В этой связи, разработка </w:t>
      </w:r>
      <w:proofErr w:type="spellStart"/>
      <w:r>
        <w:t>блокчейна</w:t>
      </w:r>
      <w:proofErr w:type="spellEnd"/>
      <w:r>
        <w:t xml:space="preserve"> для проведения транзакций на основе </w:t>
      </w:r>
      <w:proofErr w:type="spellStart"/>
      <w:r>
        <w:t>Proof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Authority (</w:t>
      </w:r>
      <w:proofErr w:type="spellStart"/>
      <w:r>
        <w:t>PoA</w:t>
      </w:r>
      <w:proofErr w:type="spellEnd"/>
      <w:r>
        <w:t>) с учетом возможности децентрализации и создания независимой, но контролируемой системы становится актуальной и перспективной задачей.</w:t>
      </w:r>
    </w:p>
    <w:p w14:paraId="4FDAB07F" w14:textId="5E5F434C" w:rsidR="00387168" w:rsidRDefault="00387168" w:rsidP="00387168">
      <w:r>
        <w:t xml:space="preserve">Целью данной дипломной работы является исследование и разработка </w:t>
      </w:r>
      <w:proofErr w:type="spellStart"/>
      <w:r>
        <w:t>блокчейна</w:t>
      </w:r>
      <w:proofErr w:type="spellEnd"/>
      <w:r>
        <w:t>, который позволит государству и крупным компаниям, обладающим доверием общества, участвовать в процессе валидации транзакций. Такой подход обеспечит высокий уровень безопасности и надежности финансовых операций, при этом сохраняя принципы децентрализации и самостоятельности системы.</w:t>
      </w:r>
    </w:p>
    <w:p w14:paraId="286C6E83" w14:textId="4B9B0B95" w:rsidR="00387168" w:rsidRDefault="00387168" w:rsidP="00387168">
      <w:r>
        <w:t xml:space="preserve">Особое внимание уделяется использованию разрабатываемого </w:t>
      </w:r>
      <w:proofErr w:type="spellStart"/>
      <w:r>
        <w:t>блокчейна</w:t>
      </w:r>
      <w:proofErr w:type="spellEnd"/>
      <w:r>
        <w:t xml:space="preserve"> в качестве </w:t>
      </w:r>
      <w:r>
        <w:t>универсальной валюты</w:t>
      </w:r>
      <w:r>
        <w:t xml:space="preserve"> при трансграничных переводах. Это позволит упростить и ускорить процесс международных финансовых транзакций, снизить их затраты и обеспечить более прозрачную и безопасную систему расчетов.</w:t>
      </w:r>
    </w:p>
    <w:p w14:paraId="43E57EF0" w14:textId="16181EE2" w:rsidR="00930314" w:rsidRDefault="00387168" w:rsidP="00387168">
      <w:r>
        <w:t xml:space="preserve">Результаты исследования данной работы могут иметь значительное значение для развития финансовой сферы, обеспечивая новые возможности для укрепления финансовой стабильности и роста экономики. Внедрение разработанного </w:t>
      </w:r>
      <w:proofErr w:type="spellStart"/>
      <w:r>
        <w:t>блокчейна</w:t>
      </w:r>
      <w:proofErr w:type="spellEnd"/>
      <w:r>
        <w:t xml:space="preserve"> представляет собой шаг к созданию современной и эффективной системы проведения финансовых операций в условиях быстро изменяющегося мирового рынка.</w:t>
      </w:r>
    </w:p>
    <w:p w14:paraId="36659014" w14:textId="7F9AEF10" w:rsidR="00387168" w:rsidRDefault="00097039" w:rsidP="00387168">
      <w:r>
        <w:t xml:space="preserve">Отсутствие такого </w:t>
      </w:r>
      <w:proofErr w:type="spellStart"/>
      <w:r>
        <w:t>блокчейна</w:t>
      </w:r>
      <w:proofErr w:type="spellEnd"/>
      <w:r>
        <w:t xml:space="preserve">, подходящего для пользования в России и имеющего удобный механизм валидации </w:t>
      </w:r>
      <w:r>
        <w:t xml:space="preserve">определяет практическую </w:t>
      </w:r>
      <w:r>
        <w:lastRenderedPageBreak/>
        <w:t>значимость данной выпускной квалификационной работы.</w:t>
      </w:r>
      <w:r>
        <w:t xml:space="preserve"> Для решения предлагается разработать </w:t>
      </w:r>
      <w:proofErr w:type="spellStart"/>
      <w:r>
        <w:t>блокчейн</w:t>
      </w:r>
      <w:proofErr w:type="spellEnd"/>
      <w:r>
        <w:t xml:space="preserve"> на </w:t>
      </w:r>
      <w:proofErr w:type="spellStart"/>
      <w:r>
        <w:rPr>
          <w:lang w:val="en-US"/>
        </w:rPr>
        <w:t>PoA</w:t>
      </w:r>
      <w:proofErr w:type="spellEnd"/>
      <w:r w:rsidR="00EF5D7F">
        <w:t xml:space="preserve">, который обеспечит простой и надежный способ переводов </w:t>
      </w:r>
      <w:proofErr w:type="spellStart"/>
      <w:r w:rsidR="00EF5D7F">
        <w:t>криптоактивов</w:t>
      </w:r>
      <w:proofErr w:type="spellEnd"/>
      <w:r w:rsidR="00EF5D7F">
        <w:t xml:space="preserve"> как внутри страны, так и между странами. Пользователи будут иметь доступ к простому и понятному интерфейсу для совершения переводов, пополнений, создания подписей. За простым интерфейсом будет стоять надежная система валидации, где валидаторы будут выбраны </w:t>
      </w:r>
      <w:proofErr w:type="spellStart"/>
      <w:r w:rsidR="00EF5D7F">
        <w:t>консенсусным</w:t>
      </w:r>
      <w:proofErr w:type="spellEnd"/>
      <w:r w:rsidR="00EF5D7F">
        <w:t xml:space="preserve"> решением пользователей и государств. </w:t>
      </w:r>
    </w:p>
    <w:p w14:paraId="75D2236F" w14:textId="07822537" w:rsidR="00EF5D7F" w:rsidRDefault="00EF5D7F" w:rsidP="00387168">
      <w:r>
        <w:t xml:space="preserve">Проанализировав существующие </w:t>
      </w:r>
      <w:proofErr w:type="spellStart"/>
      <w:r>
        <w:t>блокчейны</w:t>
      </w:r>
      <w:proofErr w:type="spellEnd"/>
      <w:r>
        <w:t xml:space="preserve"> на разных консенсус-механизмах и изучив запрос на </w:t>
      </w:r>
      <w:r w:rsidR="0080399F">
        <w:t xml:space="preserve">методы </w:t>
      </w:r>
      <w:r>
        <w:t>перевод</w:t>
      </w:r>
      <w:r w:rsidR="0080399F">
        <w:t>ов</w:t>
      </w:r>
      <w:r>
        <w:t xml:space="preserve"> </w:t>
      </w:r>
      <w:proofErr w:type="spellStart"/>
      <w:r w:rsidR="0080399F">
        <w:t>криптоактивов</w:t>
      </w:r>
      <w:proofErr w:type="spellEnd"/>
      <w:r w:rsidR="0080399F">
        <w:t xml:space="preserve">, можно выделить критерии, которым должен отвечать этот </w:t>
      </w:r>
      <w:proofErr w:type="spellStart"/>
      <w:r w:rsidR="0080399F">
        <w:t>блокчейн</w:t>
      </w:r>
      <w:proofErr w:type="spellEnd"/>
      <w:r w:rsidR="0080399F">
        <w:t>.</w:t>
      </w:r>
    </w:p>
    <w:p w14:paraId="30D71FC0" w14:textId="76DDB040" w:rsidR="0080399F" w:rsidRDefault="0080399F" w:rsidP="00387168">
      <w:r w:rsidRPr="0080399F">
        <w:t xml:space="preserve">Начало разработки </w:t>
      </w:r>
      <w:proofErr w:type="spellStart"/>
      <w:r w:rsidRPr="0080399F">
        <w:t>блокчейн</w:t>
      </w:r>
      <w:proofErr w:type="spellEnd"/>
      <w:r w:rsidRPr="0080399F">
        <w:t xml:space="preserve">-приложения требует тщательного анализа предметной области, включая изучение существующих механизмов консенсуса и технологий </w:t>
      </w:r>
      <w:proofErr w:type="spellStart"/>
      <w:r w:rsidRPr="0080399F">
        <w:t>блокчейн</w:t>
      </w:r>
      <w:proofErr w:type="spellEnd"/>
      <w:r w:rsidRPr="0080399F">
        <w:t xml:space="preserve">. Необходимо также провести анализ потребностей пользователей и проблем, которые </w:t>
      </w:r>
      <w:proofErr w:type="spellStart"/>
      <w:r w:rsidRPr="0080399F">
        <w:t>блокчейн</w:t>
      </w:r>
      <w:proofErr w:type="spellEnd"/>
      <w:r w:rsidRPr="0080399F">
        <w:t xml:space="preserve"> должен решать. Исследование возможностей прикладного программного обеспечения поможет определить фактические потребности, на которые должна будет отвечать разрабатываемая система. На основе полученных данных будут сформулированы требования к разрабатываемому приложению. Затем приступим к проектированию приложения, включая определение его структуры, разработку интерфейса пользователя и описание архитектуры. После этого начнем разработку приложения, включая создание базы данных, разработку логики приложения с использованием технологий Python, </w:t>
      </w:r>
      <w:proofErr w:type="spellStart"/>
      <w:r w:rsidRPr="0080399F">
        <w:t>Docker</w:t>
      </w:r>
      <w:proofErr w:type="spellEnd"/>
      <w:r w:rsidRPr="0080399F">
        <w:t xml:space="preserve"> и </w:t>
      </w:r>
      <w:proofErr w:type="spellStart"/>
      <w:r w:rsidRPr="0080399F">
        <w:t>FastAPI</w:t>
      </w:r>
      <w:proofErr w:type="spellEnd"/>
      <w:r w:rsidRPr="0080399F">
        <w:t>, а также процесс тестирования и отладки.</w:t>
      </w:r>
    </w:p>
    <w:p w14:paraId="31BF7A44" w14:textId="09D6C461" w:rsidR="0080399F" w:rsidRPr="00EF5D7F" w:rsidRDefault="0080399F" w:rsidP="00387168">
      <w:r w:rsidRPr="0080399F">
        <w:rPr>
          <w:rFonts w:eastAsia="Times New Roman" w:cs="Times New Roman"/>
          <w:szCs w:val="28"/>
          <w:lang w:eastAsia="ru-RU"/>
        </w:rPr>
        <w:t xml:space="preserve">Целью настоящего исследования является реализация </w:t>
      </w:r>
      <w:proofErr w:type="spellStart"/>
      <w:r w:rsidRPr="0080399F">
        <w:rPr>
          <w:rFonts w:eastAsia="Times New Roman" w:cs="Times New Roman"/>
          <w:szCs w:val="28"/>
          <w:lang w:eastAsia="ru-RU"/>
        </w:rPr>
        <w:t>блокчейн</w:t>
      </w:r>
      <w:proofErr w:type="spellEnd"/>
      <w:r w:rsidRPr="0080399F">
        <w:rPr>
          <w:rFonts w:eastAsia="Times New Roman" w:cs="Times New Roman"/>
          <w:szCs w:val="28"/>
          <w:lang w:eastAsia="ru-RU"/>
        </w:rPr>
        <w:t xml:space="preserve">-приложения, ориентированного на проведение финансовых операций и транзакций с использованием принципов </w:t>
      </w:r>
      <w:proofErr w:type="spellStart"/>
      <w:r w:rsidRPr="0080399F">
        <w:rPr>
          <w:rFonts w:eastAsia="Times New Roman" w:cs="Times New Roman"/>
          <w:szCs w:val="28"/>
          <w:lang w:eastAsia="ru-RU"/>
        </w:rPr>
        <w:t>Proof</w:t>
      </w:r>
      <w:proofErr w:type="spellEnd"/>
      <w:r w:rsidRPr="0080399F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80399F">
        <w:rPr>
          <w:rFonts w:eastAsia="Times New Roman" w:cs="Times New Roman"/>
          <w:szCs w:val="28"/>
          <w:lang w:eastAsia="ru-RU"/>
        </w:rPr>
        <w:t>of</w:t>
      </w:r>
      <w:proofErr w:type="spellEnd"/>
      <w:r w:rsidRPr="0080399F">
        <w:rPr>
          <w:rFonts w:eastAsia="Times New Roman" w:cs="Times New Roman"/>
          <w:szCs w:val="28"/>
          <w:lang w:eastAsia="ru-RU"/>
        </w:rPr>
        <w:t xml:space="preserve"> Authority (</w:t>
      </w:r>
      <w:proofErr w:type="spellStart"/>
      <w:r w:rsidRPr="0080399F">
        <w:rPr>
          <w:rFonts w:eastAsia="Times New Roman" w:cs="Times New Roman"/>
          <w:szCs w:val="28"/>
          <w:lang w:eastAsia="ru-RU"/>
        </w:rPr>
        <w:t>PoA</w:t>
      </w:r>
      <w:proofErr w:type="spellEnd"/>
      <w:r w:rsidRPr="0080399F">
        <w:rPr>
          <w:rFonts w:eastAsia="Times New Roman" w:cs="Times New Roman"/>
          <w:szCs w:val="28"/>
          <w:lang w:eastAsia="ru-RU"/>
        </w:rPr>
        <w:t xml:space="preserve">). Основной </w:t>
      </w:r>
      <w:r w:rsidRPr="0080399F">
        <w:rPr>
          <w:rFonts w:eastAsia="Times New Roman" w:cs="Times New Roman"/>
          <w:szCs w:val="28"/>
          <w:lang w:eastAsia="ru-RU"/>
        </w:rPr>
        <w:lastRenderedPageBreak/>
        <w:t>задачей проекта является разработка удобного инструмента, способного обеспечить пользователям возможность безопасного и эффективного осуществления финансовых транзакций, а также обеспечить доступ к подробной статистической информации и аналитике.</w:t>
      </w:r>
    </w:p>
    <w:p w14:paraId="57C95E26" w14:textId="5D16CD07" w:rsidR="00097039" w:rsidRDefault="0080399F" w:rsidP="00387168">
      <w:r w:rsidRPr="0080399F">
        <w:t xml:space="preserve">Для разработки </w:t>
      </w:r>
      <w:proofErr w:type="spellStart"/>
      <w:r w:rsidRPr="0080399F">
        <w:t>блокчейн</w:t>
      </w:r>
      <w:proofErr w:type="spellEnd"/>
      <w:r w:rsidRPr="0080399F">
        <w:t xml:space="preserve">-приложения на основе </w:t>
      </w:r>
      <w:proofErr w:type="spellStart"/>
      <w:r w:rsidRPr="0080399F">
        <w:t>PoA</w:t>
      </w:r>
      <w:proofErr w:type="spellEnd"/>
      <w:r w:rsidRPr="0080399F">
        <w:t xml:space="preserve"> с веб-интерфейсом и метриками для удобного проведения транзакций в России необходимо выполнить следующие задачи:</w:t>
      </w:r>
    </w:p>
    <w:p w14:paraId="5A552EE3" w14:textId="6A09EBD1" w:rsidR="0080399F" w:rsidRDefault="0080399F" w:rsidP="0080399F">
      <w:r>
        <w:t>1. Изучение потребностей пользователей</w:t>
      </w:r>
      <w:proofErr w:type="gramStart"/>
      <w:r>
        <w:t>: Прове</w:t>
      </w:r>
      <w:r w:rsidR="00836594">
        <w:t>сти</w:t>
      </w:r>
      <w:proofErr w:type="gramEnd"/>
      <w:r>
        <w:t xml:space="preserve"> как можно более широкий опрос среди пользователей, чтобы понять их основные потребности и ожидания от </w:t>
      </w:r>
      <w:proofErr w:type="spellStart"/>
      <w:r>
        <w:t>блокчейн</w:t>
      </w:r>
      <w:proofErr w:type="spellEnd"/>
      <w:r>
        <w:t>-приложения. Обратит</w:t>
      </w:r>
      <w:r w:rsidR="00836594">
        <w:t>ь</w:t>
      </w:r>
      <w:r>
        <w:t xml:space="preserve"> внимание на их предпочтения в интерфейсе, функциональности, безопасности и удобстве использования. Уч</w:t>
      </w:r>
      <w:r w:rsidR="00836594">
        <w:t>есть</w:t>
      </w:r>
      <w:r>
        <w:t xml:space="preserve"> местные особенности и </w:t>
      </w:r>
      <w:r w:rsidR="00836594">
        <w:t>законы</w:t>
      </w:r>
      <w:r>
        <w:t xml:space="preserve">, которые могут повлиять на </w:t>
      </w:r>
      <w:r w:rsidR="00836594">
        <w:t>реализацию</w:t>
      </w:r>
      <w:r>
        <w:t xml:space="preserve"> продукта.</w:t>
      </w:r>
    </w:p>
    <w:p w14:paraId="1362D512" w14:textId="171150AC" w:rsidR="0080399F" w:rsidRDefault="0080399F" w:rsidP="00836594">
      <w:r>
        <w:t>2. Анализ существующих решений</w:t>
      </w:r>
      <w:proofErr w:type="gramStart"/>
      <w:r>
        <w:t>: Изучит</w:t>
      </w:r>
      <w:r w:rsidR="00836594">
        <w:t>ь</w:t>
      </w:r>
      <w:proofErr w:type="gramEnd"/>
      <w:r>
        <w:t xml:space="preserve"> не только успешные, но и неудачные примеры </w:t>
      </w:r>
      <w:proofErr w:type="spellStart"/>
      <w:r>
        <w:t>блокчейн</w:t>
      </w:r>
      <w:proofErr w:type="spellEnd"/>
      <w:r>
        <w:t>-приложений, чтобы выявить причины их успеха или неудачи. Сравнит</w:t>
      </w:r>
      <w:r w:rsidR="00836594">
        <w:t>ь</w:t>
      </w:r>
      <w:r>
        <w:t xml:space="preserve"> различные подходы и технологии, используемые в различных проектах, чтобы понять, что можно применить для достижения желаемых результатов.</w:t>
      </w:r>
    </w:p>
    <w:p w14:paraId="53281BAF" w14:textId="08576592" w:rsidR="0080399F" w:rsidRDefault="0080399F" w:rsidP="00836594">
      <w:r>
        <w:t>3. Определ</w:t>
      </w:r>
      <w:r w:rsidR="00836594">
        <w:t>ить</w:t>
      </w:r>
      <w:r>
        <w:t xml:space="preserve"> требовани</w:t>
      </w:r>
      <w:r w:rsidR="00836594">
        <w:t>я</w:t>
      </w:r>
      <w:r>
        <w:t xml:space="preserve"> к приложению</w:t>
      </w:r>
      <w:proofErr w:type="gramStart"/>
      <w:r>
        <w:t>: Важно</w:t>
      </w:r>
      <w:proofErr w:type="gramEnd"/>
      <w:r>
        <w:t xml:space="preserve"> не только собрать список требований, но и проанализировать их приоритетность и влияние на конечный продукт.</w:t>
      </w:r>
      <w:r w:rsidR="00836594">
        <w:t xml:space="preserve"> Определить основные функции и возможности для решения проблем пользователей</w:t>
      </w:r>
      <w:r>
        <w:t>.</w:t>
      </w:r>
    </w:p>
    <w:p w14:paraId="44BAF9B7" w14:textId="0246268D" w:rsidR="0080399F" w:rsidRDefault="0080399F" w:rsidP="0080399F">
      <w:r>
        <w:t>4. Проектирование структуры приложения</w:t>
      </w:r>
      <w:proofErr w:type="gramStart"/>
      <w:r>
        <w:t>:</w:t>
      </w:r>
      <w:r w:rsidR="00836594">
        <w:t xml:space="preserve"> Уделить</w:t>
      </w:r>
      <w:proofErr w:type="gramEnd"/>
      <w:r>
        <w:t xml:space="preserve"> достаточно времени для разработки детального плана архитектуры приложения. Определит</w:t>
      </w:r>
      <w:r w:rsidR="00836594">
        <w:t>ь</w:t>
      </w:r>
      <w:r>
        <w:t xml:space="preserve"> основные компоненты, их взаимосвязи, обеспеч</w:t>
      </w:r>
      <w:r w:rsidR="00836594">
        <w:t>ить</w:t>
      </w:r>
      <w:r>
        <w:t xml:space="preserve"> масштабируемость и гибкость системы. Уч</w:t>
      </w:r>
      <w:r w:rsidR="00836594">
        <w:t xml:space="preserve">есть </w:t>
      </w:r>
      <w:r>
        <w:t>возможность будущего расширения функционал</w:t>
      </w:r>
      <w:r w:rsidR="00836594">
        <w:t>ьности</w:t>
      </w:r>
      <w:r>
        <w:t xml:space="preserve"> и интеграции с другими системами.</w:t>
      </w:r>
    </w:p>
    <w:p w14:paraId="540AC5F5" w14:textId="77777777" w:rsidR="0080399F" w:rsidRDefault="0080399F" w:rsidP="0080399F"/>
    <w:p w14:paraId="45C9E6BB" w14:textId="1B0950BA" w:rsidR="0080399F" w:rsidRDefault="0080399F" w:rsidP="00836594">
      <w:r>
        <w:t>5. Разработка веб-интерфейса</w:t>
      </w:r>
      <w:proofErr w:type="gramStart"/>
      <w:r>
        <w:t>: При</w:t>
      </w:r>
      <w:proofErr w:type="gramEnd"/>
      <w:r>
        <w:t xml:space="preserve"> создании веб-интерфейса уделит</w:t>
      </w:r>
      <w:r w:rsidR="00836594">
        <w:t xml:space="preserve">ь </w:t>
      </w:r>
      <w:r>
        <w:t>внимание не только дизайну, но и удобству использования. Прове</w:t>
      </w:r>
      <w:r w:rsidR="00836594">
        <w:t xml:space="preserve">сти </w:t>
      </w:r>
      <w:r>
        <w:t>тестирование пользовательского опыта, чтобы убедиться, что интерфейс интуитивно понятен и удобен для всех категорий пользователей. Обратит</w:t>
      </w:r>
      <w:r w:rsidR="00836594">
        <w:t>ь</w:t>
      </w:r>
      <w:r>
        <w:t xml:space="preserve"> внимание на адаптивный дизайн для обеспечения корректного отображения на различных устройствах.</w:t>
      </w:r>
    </w:p>
    <w:p w14:paraId="7EECB109" w14:textId="2F620B26" w:rsidR="0080399F" w:rsidRDefault="0080399F" w:rsidP="00836594">
      <w:r>
        <w:t>6. Проектирование базы данных</w:t>
      </w:r>
      <w:proofErr w:type="gramStart"/>
      <w:r>
        <w:t>: Разработа</w:t>
      </w:r>
      <w:r w:rsidR="00836594">
        <w:t>ть</w:t>
      </w:r>
      <w:proofErr w:type="gramEnd"/>
      <w:r>
        <w:t xml:space="preserve"> структуру базы данных, учитывая требования к хранению транзакционных данных и обеспечению их безопасности. Обратит</w:t>
      </w:r>
      <w:r w:rsidR="00836594">
        <w:t>ь</w:t>
      </w:r>
      <w:r>
        <w:t xml:space="preserve"> внимание на методы защиты информации и резервного копирования данных, чтобы обеспечить надежность и целостность системы.</w:t>
      </w:r>
    </w:p>
    <w:p w14:paraId="08316923" w14:textId="64087C4F" w:rsidR="0080399F" w:rsidRDefault="0080399F" w:rsidP="00836594">
      <w:r>
        <w:t>7. Реализация системы блоков и транзакций</w:t>
      </w:r>
      <w:proofErr w:type="gramStart"/>
      <w:r>
        <w:t>: Напи</w:t>
      </w:r>
      <w:r w:rsidR="00836594">
        <w:t>сать</w:t>
      </w:r>
      <w:proofErr w:type="gramEnd"/>
      <w:r w:rsidR="00836594">
        <w:t xml:space="preserve"> программный</w:t>
      </w:r>
      <w:r>
        <w:t xml:space="preserve"> код, который обеспечивает создание, хранение и проверку блоков и транзакций в соответствии с выбранной концепцией </w:t>
      </w:r>
      <w:proofErr w:type="spellStart"/>
      <w:r>
        <w:t>PoA</w:t>
      </w:r>
      <w:proofErr w:type="spellEnd"/>
      <w:r>
        <w:t>. Удел</w:t>
      </w:r>
      <w:r w:rsidR="00836594">
        <w:t>ить</w:t>
      </w:r>
      <w:r>
        <w:t xml:space="preserve"> особое внимание безопасности данных и процессов, чтобы исключить возможность мошенничества и сбоев в работе системы.</w:t>
      </w:r>
    </w:p>
    <w:p w14:paraId="4EC45E08" w14:textId="5E49BDE0" w:rsidR="0080399F" w:rsidRDefault="0080399F" w:rsidP="0080399F">
      <w:r>
        <w:t>8. Оценка затрат и планирование развития</w:t>
      </w:r>
      <w:proofErr w:type="gramStart"/>
      <w:r>
        <w:t>: Прове</w:t>
      </w:r>
      <w:r w:rsidR="00836594">
        <w:t>сти</w:t>
      </w:r>
      <w:proofErr w:type="gramEnd"/>
      <w:r>
        <w:t xml:space="preserve"> детальный анализ затрат на разработку, внедрение и поддержку </w:t>
      </w:r>
      <w:proofErr w:type="spellStart"/>
      <w:r>
        <w:t>блокчейн</w:t>
      </w:r>
      <w:proofErr w:type="spellEnd"/>
      <w:r>
        <w:t>-приложения. Разработа</w:t>
      </w:r>
      <w:r w:rsidR="00836594">
        <w:t>ть</w:t>
      </w:r>
      <w:r>
        <w:t xml:space="preserve"> план долгосрочного развития продукта, учитывая не только текущие потребности пользователей, но и тенденции рынка и технологические инновации.</w:t>
      </w:r>
    </w:p>
    <w:p w14:paraId="4E0626CC" w14:textId="5C77D3F2" w:rsidR="00836594" w:rsidRDefault="00836594" w:rsidP="00836594">
      <w:r>
        <w:t>Выполнение</w:t>
      </w:r>
      <w:r w:rsidRPr="00836594">
        <w:t xml:space="preserve"> перечисленных задач способствует достижению цели научной работы – разработке </w:t>
      </w:r>
      <w:proofErr w:type="spellStart"/>
      <w:r w:rsidRPr="00836594">
        <w:t>блокчейн</w:t>
      </w:r>
      <w:proofErr w:type="spellEnd"/>
      <w:r w:rsidRPr="00836594">
        <w:t xml:space="preserve">-приложения для проведения транзакций на основе </w:t>
      </w:r>
      <w:proofErr w:type="spellStart"/>
      <w:r w:rsidRPr="00836594">
        <w:t>PoA</w:t>
      </w:r>
      <w:proofErr w:type="spellEnd"/>
      <w:r w:rsidRPr="00836594">
        <w:t xml:space="preserve"> в Российской Федерации, что приведет к созданию удобного и эффективного инструмента для пользователей, обеспечивающего интерфейс для безопасного обращения с их </w:t>
      </w:r>
      <w:proofErr w:type="spellStart"/>
      <w:r w:rsidRPr="00836594">
        <w:t>криптовалютными</w:t>
      </w:r>
      <w:proofErr w:type="spellEnd"/>
      <w:r w:rsidRPr="00836594">
        <w:t xml:space="preserve"> активами.</w:t>
      </w:r>
    </w:p>
    <w:p w14:paraId="59BCEA01" w14:textId="77777777" w:rsidR="00836594" w:rsidRPr="00836594" w:rsidRDefault="00836594" w:rsidP="00836594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37576386"/>
      <w:bookmarkStart w:id="6" w:name="_Toc137672459"/>
      <w:bookmarkStart w:id="7" w:name="_Toc160981957"/>
      <w:r w:rsidRPr="008365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Глава 1. Анализ предметной области</w:t>
      </w:r>
      <w:bookmarkEnd w:id="5"/>
      <w:bookmarkEnd w:id="6"/>
      <w:bookmarkEnd w:id="7"/>
    </w:p>
    <w:p w14:paraId="7C0AD5FC" w14:textId="0D2B6EC2" w:rsidR="00836594" w:rsidRDefault="00836594" w:rsidP="00836594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137576387"/>
      <w:bookmarkStart w:id="9" w:name="_Toc137672460"/>
      <w:bookmarkStart w:id="10" w:name="_Toc160981958"/>
      <w:r w:rsidRPr="008365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Изучение существующих аналогов </w:t>
      </w:r>
      <w:bookmarkEnd w:id="8"/>
      <w:bookmarkEnd w:id="9"/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блокчейнов</w:t>
      </w:r>
      <w:bookmarkEnd w:id="10"/>
      <w:proofErr w:type="spellEnd"/>
    </w:p>
    <w:p w14:paraId="01A40A4A" w14:textId="4FFF09AF" w:rsidR="00836594" w:rsidRDefault="00836594" w:rsidP="00836594"/>
    <w:p w14:paraId="1AEADA29" w14:textId="6278996B" w:rsidR="00D40E18" w:rsidRDefault="00D40E18" w:rsidP="00D40E18">
      <w:proofErr w:type="spellStart"/>
      <w:r>
        <w:t>Блокчейн</w:t>
      </w:r>
      <w:proofErr w:type="spellEnd"/>
      <w:r>
        <w:t xml:space="preserve">-технология представляет собой уникальную систему, позволяющую обеспечить надежную и безопасную запись данных с использованием децентрализованной сети. Существуют различные виды </w:t>
      </w:r>
      <w:proofErr w:type="spellStart"/>
      <w:r>
        <w:t>блокчейнов</w:t>
      </w:r>
      <w:proofErr w:type="spellEnd"/>
      <w:r>
        <w:t>, каждый из которых имеет свои особенности и принципы работы.</w:t>
      </w:r>
    </w:p>
    <w:p w14:paraId="6B0111A9" w14:textId="47A28D5D" w:rsidR="00D40E18" w:rsidRPr="00D40E18" w:rsidRDefault="00D40E18" w:rsidP="00D40E18">
      <w:pPr>
        <w:rPr>
          <w:lang w:val="en-US"/>
        </w:rPr>
      </w:pPr>
      <w:r>
        <w:t xml:space="preserve">Одним из ключевых аспектов </w:t>
      </w:r>
      <w:proofErr w:type="spellStart"/>
      <w:r>
        <w:t>блокчейн</w:t>
      </w:r>
      <w:proofErr w:type="spellEnd"/>
      <w:r>
        <w:t>-систем является механизм консенсуса – способ достижения единства между участниками сети относительно состояния системы. Существует</w:t>
      </w:r>
      <w:r w:rsidRPr="00D40E18">
        <w:rPr>
          <w:lang w:val="en-US"/>
        </w:rPr>
        <w:t xml:space="preserve"> </w:t>
      </w:r>
      <w:r>
        <w:t>несколько</w:t>
      </w:r>
      <w:r w:rsidRPr="00D40E18">
        <w:rPr>
          <w:lang w:val="en-US"/>
        </w:rPr>
        <w:t xml:space="preserve"> </w:t>
      </w:r>
      <w:r>
        <w:t>типов</w:t>
      </w:r>
      <w:r w:rsidRPr="00D40E18">
        <w:rPr>
          <w:lang w:val="en-US"/>
        </w:rPr>
        <w:t xml:space="preserve"> </w:t>
      </w:r>
      <w:r>
        <w:t>механизмов</w:t>
      </w:r>
      <w:r w:rsidRPr="00D40E18">
        <w:rPr>
          <w:lang w:val="en-US"/>
        </w:rPr>
        <w:t xml:space="preserve"> </w:t>
      </w:r>
      <w:r>
        <w:t>консенсуса</w:t>
      </w:r>
      <w:r w:rsidRPr="00D40E18">
        <w:rPr>
          <w:lang w:val="en-US"/>
        </w:rPr>
        <w:t xml:space="preserve">, </w:t>
      </w:r>
      <w:r>
        <w:t>таких</w:t>
      </w:r>
      <w:r w:rsidRPr="00D40E18">
        <w:rPr>
          <w:lang w:val="en-US"/>
        </w:rPr>
        <w:t xml:space="preserve"> </w:t>
      </w:r>
      <w:r>
        <w:t>как</w:t>
      </w:r>
      <w:r w:rsidRPr="00D40E18">
        <w:rPr>
          <w:lang w:val="en-US"/>
        </w:rPr>
        <w:t xml:space="preserve"> Proof of Work (</w:t>
      </w:r>
      <w:proofErr w:type="spellStart"/>
      <w:r w:rsidRPr="00D40E18">
        <w:rPr>
          <w:lang w:val="en-US"/>
        </w:rPr>
        <w:t>PoW</w:t>
      </w:r>
      <w:proofErr w:type="spellEnd"/>
      <w:r w:rsidRPr="00D40E18">
        <w:rPr>
          <w:lang w:val="en-US"/>
        </w:rPr>
        <w:t>), Proof of Stake (</w:t>
      </w:r>
      <w:proofErr w:type="spellStart"/>
      <w:r w:rsidRPr="00D40E18">
        <w:rPr>
          <w:lang w:val="en-US"/>
        </w:rPr>
        <w:t>PoS</w:t>
      </w:r>
      <w:proofErr w:type="spellEnd"/>
      <w:r w:rsidRPr="00D40E18">
        <w:rPr>
          <w:lang w:val="en-US"/>
        </w:rPr>
        <w:t>), Delegated Proof of Stake (</w:t>
      </w:r>
      <w:proofErr w:type="spellStart"/>
      <w:r w:rsidRPr="00D40E18">
        <w:rPr>
          <w:lang w:val="en-US"/>
        </w:rPr>
        <w:t>DPoS</w:t>
      </w:r>
      <w:proofErr w:type="spellEnd"/>
      <w:r w:rsidRPr="00D40E18">
        <w:rPr>
          <w:lang w:val="en-US"/>
        </w:rPr>
        <w:t xml:space="preserve">) </w:t>
      </w:r>
      <w:r>
        <w:t>и</w:t>
      </w:r>
      <w:r w:rsidRPr="00D40E18">
        <w:rPr>
          <w:lang w:val="en-US"/>
        </w:rPr>
        <w:t xml:space="preserve"> Proof of Authority (</w:t>
      </w:r>
      <w:proofErr w:type="spellStart"/>
      <w:r w:rsidRPr="00D40E18">
        <w:rPr>
          <w:lang w:val="en-US"/>
        </w:rPr>
        <w:t>PoA</w:t>
      </w:r>
      <w:proofErr w:type="spellEnd"/>
      <w:r w:rsidRPr="00D40E18">
        <w:rPr>
          <w:lang w:val="en-US"/>
        </w:rPr>
        <w:t>).</w:t>
      </w:r>
    </w:p>
    <w:p w14:paraId="22AE9763" w14:textId="42160D6A" w:rsidR="00D40E18" w:rsidRDefault="00D40E18" w:rsidP="00D40E18">
      <w:proofErr w:type="spellStart"/>
      <w:r>
        <w:t>Proof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Authority (</w:t>
      </w:r>
      <w:proofErr w:type="spellStart"/>
      <w:r>
        <w:t>PoA</w:t>
      </w:r>
      <w:proofErr w:type="spellEnd"/>
      <w:r>
        <w:t xml:space="preserve">) является одним из наиболее эффективных типов механизмов консенсуса, основанным на доверии к участникам сети. В </w:t>
      </w:r>
      <w:proofErr w:type="spellStart"/>
      <w:r>
        <w:t>PoA</w:t>
      </w:r>
      <w:proofErr w:type="spellEnd"/>
      <w:r>
        <w:t xml:space="preserve"> участники, подтверждающие транзакции, должны быть идентифицированы и авторизованы, что обеспечивает высокий уровень безопасности в сети. Также </w:t>
      </w:r>
      <w:proofErr w:type="spellStart"/>
      <w:r>
        <w:t>PoA</w:t>
      </w:r>
      <w:proofErr w:type="spellEnd"/>
      <w:r>
        <w:t xml:space="preserve"> обладает высокой производительностью и низкими издержками, что делает его привлекательным для широкого спектра приложений.</w:t>
      </w:r>
    </w:p>
    <w:p w14:paraId="54E16AC3" w14:textId="630D732C" w:rsidR="00D40E18" w:rsidRDefault="00D40E18" w:rsidP="00D40E18">
      <w:r>
        <w:t xml:space="preserve">Кроме того, </w:t>
      </w:r>
      <w:proofErr w:type="spellStart"/>
      <w:r>
        <w:t>блокчейн</w:t>
      </w:r>
      <w:proofErr w:type="spellEnd"/>
      <w:r>
        <w:t xml:space="preserve"> с механизмом </w:t>
      </w:r>
      <w:proofErr w:type="spellStart"/>
      <w:r>
        <w:t>PoA</w:t>
      </w:r>
      <w:proofErr w:type="spellEnd"/>
      <w:r>
        <w:t xml:space="preserve"> обеспечивает высокую степень гибкости при настройке параметров сети, что позволяет адаптировать его под конкретные требования проекта. Этот тип </w:t>
      </w:r>
      <w:proofErr w:type="spellStart"/>
      <w:r>
        <w:t>блокчейна</w:t>
      </w:r>
      <w:proofErr w:type="spellEnd"/>
      <w:r>
        <w:t xml:space="preserve"> также обладает высокой скоростью транзакций и способен обеспечить быструю и эффективную работу системы.</w:t>
      </w:r>
    </w:p>
    <w:p w14:paraId="06236335" w14:textId="16084CC2" w:rsidR="00836594" w:rsidRDefault="00D40E18" w:rsidP="00D40E18">
      <w:r>
        <w:t xml:space="preserve">В результате анализа различных видов </w:t>
      </w:r>
      <w:proofErr w:type="spellStart"/>
      <w:r>
        <w:t>блокчейнов</w:t>
      </w:r>
      <w:proofErr w:type="spellEnd"/>
      <w:r>
        <w:t xml:space="preserve"> и их механизмов консенсуса, можно сделать вывод о том, что </w:t>
      </w:r>
      <w:proofErr w:type="spellStart"/>
      <w:r>
        <w:t>блокчейн</w:t>
      </w:r>
      <w:proofErr w:type="spellEnd"/>
      <w:r>
        <w:t xml:space="preserve"> с механизмом </w:t>
      </w:r>
      <w:proofErr w:type="spellStart"/>
      <w:r>
        <w:t>Proof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Authority (</w:t>
      </w:r>
      <w:proofErr w:type="spellStart"/>
      <w:r>
        <w:t>PoA</w:t>
      </w:r>
      <w:proofErr w:type="spellEnd"/>
      <w:r>
        <w:t xml:space="preserve">) представляет собой один из наиболее перспективных и </w:t>
      </w:r>
      <w:r>
        <w:lastRenderedPageBreak/>
        <w:t>эффективных вариантов для широкого применения в различных проектах благодаря своей безопасности, производительности и гибкости.</w:t>
      </w:r>
    </w:p>
    <w:p w14:paraId="577565EC" w14:textId="4DD3F875" w:rsidR="00D40E18" w:rsidRDefault="00D40E18" w:rsidP="00D40E18"/>
    <w:p w14:paraId="5E1B641D" w14:textId="77777777" w:rsidR="00D40E18" w:rsidRPr="00D40E18" w:rsidRDefault="00D40E18" w:rsidP="00D40E18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60981959"/>
      <w:r w:rsidRPr="00D40E1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1.2 </w:t>
      </w:r>
      <w:r w:rsidRPr="00D40E18">
        <w:rPr>
          <w:rFonts w:ascii="Times New Roman" w:hAnsi="Times New Roman" w:cs="Times New Roman"/>
          <w:b/>
          <w:bCs/>
          <w:color w:val="auto"/>
          <w:sz w:val="28"/>
          <w:szCs w:val="28"/>
        </w:rPr>
        <w:t>Анализ потребностей и проблем, которые приложение должно решать</w:t>
      </w:r>
      <w:bookmarkEnd w:id="11"/>
    </w:p>
    <w:p w14:paraId="01955E04" w14:textId="2D78876D" w:rsidR="00D40E18" w:rsidRDefault="00D40E18" w:rsidP="00D40E18">
      <w:r w:rsidRPr="00D40E18">
        <w:t xml:space="preserve">Для анализа потребностей и проблем, которые </w:t>
      </w:r>
      <w:proofErr w:type="spellStart"/>
      <w:r w:rsidRPr="00D40E18">
        <w:t>блокчейн</w:t>
      </w:r>
      <w:proofErr w:type="spellEnd"/>
      <w:r w:rsidRPr="00D40E18">
        <w:t xml:space="preserve">-приложение с веб-интерфейсом на алгоритме </w:t>
      </w:r>
      <w:proofErr w:type="spellStart"/>
      <w:r w:rsidRPr="00D40E18">
        <w:t>Proof</w:t>
      </w:r>
      <w:proofErr w:type="spellEnd"/>
      <w:r w:rsidRPr="00D40E18">
        <w:t xml:space="preserve"> </w:t>
      </w:r>
      <w:proofErr w:type="spellStart"/>
      <w:r w:rsidRPr="00D40E18">
        <w:t>of</w:t>
      </w:r>
      <w:proofErr w:type="spellEnd"/>
      <w:r w:rsidRPr="00D40E18">
        <w:t xml:space="preserve"> Authority (</w:t>
      </w:r>
      <w:proofErr w:type="spellStart"/>
      <w:r w:rsidRPr="00D40E18">
        <w:t>PoA</w:t>
      </w:r>
      <w:proofErr w:type="spellEnd"/>
      <w:r w:rsidRPr="00D40E18">
        <w:t xml:space="preserve">) должно решать в России, необходимо учитывать несколько ключевых аспектов. </w:t>
      </w:r>
      <w:proofErr w:type="spellStart"/>
      <w:r w:rsidRPr="00D40E18">
        <w:t>Блокчейн</w:t>
      </w:r>
      <w:proofErr w:type="spellEnd"/>
      <w:r w:rsidRPr="00D40E18">
        <w:t xml:space="preserve">-приложение должно обеспечивать возможность хранения истории транзакций и документов, а также гарантировать их недоступность для изменения. </w:t>
      </w:r>
      <w:proofErr w:type="spellStart"/>
      <w:r w:rsidRPr="00D40E18">
        <w:t>Блокчейн</w:t>
      </w:r>
      <w:proofErr w:type="spellEnd"/>
      <w:r w:rsidRPr="00D40E18">
        <w:t xml:space="preserve">-приложение с веб-интерфейсом на </w:t>
      </w:r>
      <w:proofErr w:type="spellStart"/>
      <w:r w:rsidRPr="00D40E18">
        <w:t>PoA</w:t>
      </w:r>
      <w:proofErr w:type="spellEnd"/>
      <w:r w:rsidRPr="00D40E18">
        <w:t xml:space="preserve"> может ускорить процессы подписания и обмена документами, снизить издержки и упростить процедуры взаимодействия между участниками. С учетом растущей важности защиты данных и персональной информации, </w:t>
      </w:r>
      <w:proofErr w:type="spellStart"/>
      <w:r w:rsidRPr="00D40E18">
        <w:t>блокчейн</w:t>
      </w:r>
      <w:proofErr w:type="spellEnd"/>
      <w:r w:rsidRPr="00D40E18">
        <w:t xml:space="preserve">-приложение должно обеспечивать высокий уровень безопасности и конфиденциальности данных. </w:t>
      </w:r>
      <w:proofErr w:type="spellStart"/>
      <w:r w:rsidRPr="00D40E18">
        <w:t>PoA</w:t>
      </w:r>
      <w:proofErr w:type="spellEnd"/>
      <w:r w:rsidRPr="00D40E18">
        <w:t xml:space="preserve"> алгоритм управления может помочь в обеспечении конфиденциальности данных и установлении доступа к ним на основе разрешений. Важным аспектом для </w:t>
      </w:r>
      <w:proofErr w:type="spellStart"/>
      <w:r w:rsidRPr="00D40E18">
        <w:t>блокчейн</w:t>
      </w:r>
      <w:r w:rsidR="00C93327">
        <w:t>а</w:t>
      </w:r>
      <w:proofErr w:type="spellEnd"/>
      <w:r w:rsidRPr="00D40E18">
        <w:t xml:space="preserve"> в России является соответствие законодательству и регулятивным нормам. </w:t>
      </w:r>
      <w:proofErr w:type="spellStart"/>
      <w:r w:rsidRPr="00D40E18">
        <w:t>PoA</w:t>
      </w:r>
      <w:proofErr w:type="spellEnd"/>
      <w:r w:rsidRPr="00D40E18">
        <w:t xml:space="preserve"> может обеспечить идентификацию участников сети, что позволит соблюдать требования к KYC (знай своего клиента) и анти-отмыванию денег. Для успешной имплементации и принятия приложения в России важно учитывать возможность интеграции с уже существующими информационными системами и сервисами, что поможет уменьшить трение при внедрении и повысить эффективность использования приложения. Анализ этих ключевых факторов поможет определить актуальность и целесообразность использования </w:t>
      </w:r>
      <w:proofErr w:type="spellStart"/>
      <w:r w:rsidRPr="00D40E18">
        <w:t>блокчейн</w:t>
      </w:r>
      <w:proofErr w:type="spellEnd"/>
      <w:r w:rsidRPr="00D40E18">
        <w:t>-приложения с веб-интерфейсом.</w:t>
      </w:r>
    </w:p>
    <w:p w14:paraId="2EF6B7BC" w14:textId="49F364D0" w:rsidR="00C93327" w:rsidRDefault="00C93327" w:rsidP="00C93327">
      <w:pPr>
        <w:ind w:firstLine="0"/>
      </w:pPr>
    </w:p>
    <w:p w14:paraId="196F5E46" w14:textId="4967D49E" w:rsidR="00C93327" w:rsidRPr="00C93327" w:rsidRDefault="00C93327" w:rsidP="00C93327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60981960"/>
      <w:r w:rsidRPr="00C9332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1.3 Выбор среды разработки</w:t>
      </w:r>
      <w:bookmarkEnd w:id="12"/>
    </w:p>
    <w:p w14:paraId="4048D7FD" w14:textId="77777777" w:rsidR="00C93327" w:rsidRDefault="00C93327" w:rsidP="00C93327">
      <w:pPr>
        <w:ind w:firstLine="0"/>
      </w:pPr>
    </w:p>
    <w:p w14:paraId="3023D90E" w14:textId="3902D98C" w:rsidR="00C93327" w:rsidRDefault="00C93327" w:rsidP="00C93327">
      <w:pPr>
        <w:ind w:firstLine="0"/>
      </w:pPr>
      <w:r>
        <w:t xml:space="preserve">При выборе языка программирования без раздумий был выбран </w:t>
      </w:r>
      <w:r w:rsidRPr="00C93327">
        <w:rPr>
          <w:lang w:val="en-US"/>
        </w:rPr>
        <w:t>Python</w:t>
      </w:r>
      <w:r w:rsidRPr="00C93327">
        <w:t xml:space="preserve">. </w:t>
      </w:r>
      <w:r>
        <w:t>Я рассмотрю причины, почему принял такое решение.</w:t>
      </w:r>
    </w:p>
    <w:p w14:paraId="3D6092B2" w14:textId="77777777" w:rsidR="00C93327" w:rsidRDefault="00C93327" w:rsidP="00C93327">
      <w:pPr>
        <w:ind w:firstLine="0"/>
      </w:pPr>
    </w:p>
    <w:p w14:paraId="7E63A41A" w14:textId="3CE89167" w:rsidR="00C93327" w:rsidRDefault="00C93327" w:rsidP="00C93327">
      <w:pPr>
        <w:ind w:firstLine="0"/>
      </w:pPr>
      <w:r>
        <w:t xml:space="preserve">1. Простота и читаемость кода: Python известен своей простотой и понятностью синтаксиса, что делает его отличным выбором для разработки сложных систем, таких как </w:t>
      </w:r>
      <w:proofErr w:type="spellStart"/>
      <w:r>
        <w:t>блокчейн</w:t>
      </w:r>
      <w:proofErr w:type="spellEnd"/>
      <w:r>
        <w:t>. Читаемый код упрощает поддержку и модификацию проекта.</w:t>
      </w:r>
    </w:p>
    <w:p w14:paraId="196E944D" w14:textId="411EF4FC" w:rsidR="00C93327" w:rsidRDefault="00C93327" w:rsidP="00C93327">
      <w:pPr>
        <w:ind w:firstLine="0"/>
      </w:pPr>
      <w:r>
        <w:t xml:space="preserve">2. Большое количество библиотек и фреймворков: Python обладает обширной экосистемой библиотек и фреймворков, которые могут значительно ускорить разработку </w:t>
      </w:r>
      <w:proofErr w:type="spellStart"/>
      <w:r>
        <w:t>блокчейн</w:t>
      </w:r>
      <w:proofErr w:type="spellEnd"/>
      <w:r>
        <w:t xml:space="preserve">-приложений и веб-интерфейсов к ним. Например, для работы с </w:t>
      </w:r>
      <w:proofErr w:type="spellStart"/>
      <w:r>
        <w:t>блокчейном</w:t>
      </w:r>
      <w:proofErr w:type="spellEnd"/>
      <w:r>
        <w:t xml:space="preserve"> в Python используются библиотеки как "</w:t>
      </w:r>
      <w:proofErr w:type="spellStart"/>
      <w:r>
        <w:t>pyethereum</w:t>
      </w:r>
      <w:proofErr w:type="spellEnd"/>
      <w:r>
        <w:t>", "web3.py", "</w:t>
      </w:r>
      <w:proofErr w:type="spellStart"/>
      <w:r>
        <w:t>pycryptodome</w:t>
      </w:r>
      <w:proofErr w:type="spellEnd"/>
      <w:r>
        <w:t>" и многие другие.</w:t>
      </w:r>
    </w:p>
    <w:p w14:paraId="135E06F6" w14:textId="5BA935D8" w:rsidR="00C93327" w:rsidRDefault="00C93327" w:rsidP="00C93327">
      <w:pPr>
        <w:ind w:firstLine="0"/>
      </w:pPr>
      <w:r>
        <w:t xml:space="preserve">3. Универсальность: Python поддерживается на множестве платформ и операционных систем, что обеспечивает универсальность при разработке </w:t>
      </w:r>
      <w:proofErr w:type="spellStart"/>
      <w:r>
        <w:t>блокчейна</w:t>
      </w:r>
      <w:proofErr w:type="spellEnd"/>
      <w:r>
        <w:t xml:space="preserve"> и веб-приложений для него. Разработчики могут создавать приложения для различных устройств и операционных систем, используя Python.</w:t>
      </w:r>
    </w:p>
    <w:p w14:paraId="193DC238" w14:textId="0BD7F212" w:rsidR="00C93327" w:rsidRDefault="00C93327" w:rsidP="00C93327">
      <w:pPr>
        <w:ind w:firstLine="0"/>
      </w:pPr>
      <w:r>
        <w:t xml:space="preserve">4. Поддержка многопоточности и асинхронности: Python поддерживает работу с многопоточностью, что может быть полезно при разработке высокопроизводительных приложений, таких как </w:t>
      </w:r>
      <w:proofErr w:type="spellStart"/>
      <w:r>
        <w:t>блокчейн</w:t>
      </w:r>
      <w:proofErr w:type="spellEnd"/>
      <w:r>
        <w:t>. Также существует множество асинхронных библиотек для Python, позволяющих эффективно управлять асинхронными операциями.</w:t>
      </w:r>
    </w:p>
    <w:p w14:paraId="71509051" w14:textId="77777777" w:rsidR="00C93327" w:rsidRDefault="00C93327" w:rsidP="00C93327">
      <w:pPr>
        <w:ind w:firstLine="0"/>
      </w:pPr>
    </w:p>
    <w:p w14:paraId="3ABD798C" w14:textId="77777777" w:rsidR="00C93327" w:rsidRDefault="00C93327" w:rsidP="00C93327">
      <w:pPr>
        <w:ind w:firstLine="0"/>
      </w:pPr>
      <w:r>
        <w:t xml:space="preserve">5. Обширное сообщество разработчиков: Python имеет огромное и активное сообщество разработчиков, что означает наличие огромного количества </w:t>
      </w:r>
      <w:r>
        <w:lastRenderedPageBreak/>
        <w:t>ресурсов, обучающих материалов, форумов поддержки и др., что значительно облегчает процесс разработки и решение возможных проблем.</w:t>
      </w:r>
    </w:p>
    <w:p w14:paraId="11ECCF19" w14:textId="77777777" w:rsidR="00C93327" w:rsidRDefault="00C93327" w:rsidP="00C93327">
      <w:pPr>
        <w:ind w:firstLine="0"/>
      </w:pPr>
    </w:p>
    <w:p w14:paraId="40E3C89E" w14:textId="3EF06D04" w:rsidR="00C93327" w:rsidRDefault="00C93327" w:rsidP="00C93327">
      <w:pPr>
        <w:ind w:firstLine="0"/>
      </w:pPr>
      <w:r>
        <w:t xml:space="preserve">В совокупности эти факторы делают Python отличным выбором для разработки </w:t>
      </w:r>
      <w:proofErr w:type="spellStart"/>
      <w:r>
        <w:t>блокчейна</w:t>
      </w:r>
      <w:proofErr w:type="spellEnd"/>
      <w:r>
        <w:t xml:space="preserve"> и соответствующих веб-приложений, предоставляя разработчикам мощный инструментарий для создания надежных и производительных приложений.</w:t>
      </w:r>
    </w:p>
    <w:p w14:paraId="6DE53815" w14:textId="0DA5803B" w:rsidR="00C93327" w:rsidRDefault="00C93327" w:rsidP="00C93327">
      <w:pPr>
        <w:pStyle w:val="a5"/>
        <w:ind w:left="1129" w:firstLine="0"/>
      </w:pPr>
    </w:p>
    <w:p w14:paraId="0E65B67D" w14:textId="01B50826" w:rsidR="00C93327" w:rsidRPr="00376202" w:rsidRDefault="00C93327" w:rsidP="00C93327">
      <w:r w:rsidRPr="00376202">
        <w:t xml:space="preserve">В данном сравнительном анализе будут рассмотрены два фреймворка </w:t>
      </w:r>
      <w:proofErr w:type="spellStart"/>
      <w:r>
        <w:rPr>
          <w:lang w:val="en-US"/>
        </w:rPr>
        <w:t>FastAPI</w:t>
      </w:r>
      <w:proofErr w:type="spellEnd"/>
      <w:r w:rsidRPr="00C93327">
        <w:t xml:space="preserve"> </w:t>
      </w:r>
      <w:r w:rsidRPr="00376202">
        <w:t>и</w:t>
      </w:r>
      <w:r w:rsidRPr="00C93327">
        <w:t xml:space="preserve"> </w:t>
      </w:r>
      <w:r>
        <w:rPr>
          <w:lang w:val="en-US"/>
        </w:rPr>
        <w:t>Flask</w:t>
      </w:r>
      <w:r w:rsidRPr="00376202">
        <w:t>, а также будут проанализированы их возможности, производительность, гибкость, расширяемость, и поддержка сообщества.</w:t>
      </w:r>
    </w:p>
    <w:p w14:paraId="213521FD" w14:textId="190643D8" w:rsidR="00C93327" w:rsidRDefault="00C93327" w:rsidP="00C93327">
      <w:pPr>
        <w:pStyle w:val="a5"/>
        <w:ind w:left="1129" w:firstLine="0"/>
      </w:pPr>
    </w:p>
    <w:p w14:paraId="63478691" w14:textId="30888823" w:rsidR="00C93327" w:rsidRDefault="00C93327" w:rsidP="00A70328">
      <w:pPr>
        <w:pStyle w:val="a5"/>
        <w:numPr>
          <w:ilvl w:val="0"/>
          <w:numId w:val="3"/>
        </w:numPr>
      </w:pPr>
      <w:r>
        <w:t>Производительность:</w:t>
      </w:r>
    </w:p>
    <w:p w14:paraId="579B6723" w14:textId="7EACFA8F" w:rsidR="00C93327" w:rsidRDefault="00C93327" w:rsidP="00C93327">
      <w:pPr>
        <w:ind w:firstLine="0"/>
      </w:pPr>
      <w:proofErr w:type="spellStart"/>
      <w:r>
        <w:t>FastAPI</w:t>
      </w:r>
      <w:proofErr w:type="spellEnd"/>
      <w:r>
        <w:t xml:space="preserve"> обладает высокой производительностью за счет использования современных технологий, таких как Python 3.6+ и асинхронные запросы. </w:t>
      </w:r>
      <w:proofErr w:type="spellStart"/>
      <w:r>
        <w:t>Flask</w:t>
      </w:r>
      <w:proofErr w:type="spellEnd"/>
      <w:r>
        <w:t xml:space="preserve">, в свою очередь, является более традиционным фреймворком и имеет менее эффективный механизм обработки запросов. </w:t>
      </w:r>
      <w:proofErr w:type="spellStart"/>
      <w:r>
        <w:t>FastAPI</w:t>
      </w:r>
      <w:proofErr w:type="spellEnd"/>
      <w:r>
        <w:t xml:space="preserve"> предлагает более быстрые скорости выполнения и обработки запросов.</w:t>
      </w:r>
    </w:p>
    <w:p w14:paraId="7FD084E6" w14:textId="4E25F992" w:rsidR="00C93327" w:rsidRDefault="00C93327" w:rsidP="00A70328">
      <w:pPr>
        <w:pStyle w:val="a5"/>
        <w:numPr>
          <w:ilvl w:val="0"/>
          <w:numId w:val="3"/>
        </w:numPr>
      </w:pPr>
      <w:r>
        <w:t>Типизация данных и валидация:</w:t>
      </w:r>
    </w:p>
    <w:p w14:paraId="2924AA7B" w14:textId="43DAA373" w:rsidR="00A70328" w:rsidRDefault="00C93327" w:rsidP="00C93327">
      <w:pPr>
        <w:ind w:firstLine="0"/>
      </w:pPr>
      <w:proofErr w:type="spellStart"/>
      <w:r>
        <w:t>FastAPI</w:t>
      </w:r>
      <w:proofErr w:type="spellEnd"/>
      <w:r>
        <w:t xml:space="preserve"> обеспечивает автоматическую валидацию запросов на основе типов данных, определенных в Python, что помогает предотвращать ошибки и улучшает безопасность приложения. </w:t>
      </w:r>
      <w:proofErr w:type="spellStart"/>
      <w:r>
        <w:t>Flask</w:t>
      </w:r>
      <w:proofErr w:type="spellEnd"/>
      <w:r>
        <w:t>, в свою очередь, не предоставляет такой же уровень типизации и валидации данных.</w:t>
      </w:r>
    </w:p>
    <w:p w14:paraId="0D6E611A" w14:textId="740BE5D7" w:rsidR="00C93327" w:rsidRDefault="00C93327" w:rsidP="00A70328">
      <w:pPr>
        <w:pStyle w:val="a5"/>
        <w:numPr>
          <w:ilvl w:val="0"/>
          <w:numId w:val="3"/>
        </w:numPr>
      </w:pPr>
      <w:r>
        <w:t>Документация:</w:t>
      </w:r>
    </w:p>
    <w:p w14:paraId="5E8FDC23" w14:textId="77777777" w:rsidR="00C93327" w:rsidRDefault="00C93327" w:rsidP="00C93327">
      <w:pPr>
        <w:ind w:firstLine="0"/>
      </w:pPr>
      <w:proofErr w:type="spellStart"/>
      <w:r>
        <w:t>FastAPI</w:t>
      </w:r>
      <w:proofErr w:type="spellEnd"/>
      <w:r>
        <w:t xml:space="preserve"> автоматически генерирует документацию API на основе аннотаций Python, что делает процесс документирования API более простым и удобным. </w:t>
      </w:r>
      <w:r>
        <w:lastRenderedPageBreak/>
        <w:t xml:space="preserve">В </w:t>
      </w:r>
      <w:proofErr w:type="spellStart"/>
      <w:r>
        <w:t>Flask</w:t>
      </w:r>
      <w:proofErr w:type="spellEnd"/>
      <w:r>
        <w:t xml:space="preserve"> требуется дополнительное время и усилия для создания подробной документации.</w:t>
      </w:r>
    </w:p>
    <w:p w14:paraId="4FFD25AC" w14:textId="77777777" w:rsidR="00C93327" w:rsidRDefault="00C93327" w:rsidP="00C93327">
      <w:pPr>
        <w:ind w:firstLine="0"/>
      </w:pPr>
    </w:p>
    <w:p w14:paraId="3D9B1419" w14:textId="39090864" w:rsidR="00C93327" w:rsidRDefault="00C93327" w:rsidP="00A70328">
      <w:pPr>
        <w:pStyle w:val="a5"/>
        <w:numPr>
          <w:ilvl w:val="0"/>
          <w:numId w:val="3"/>
        </w:numPr>
      </w:pPr>
      <w:r>
        <w:t xml:space="preserve"> Поддержка асинхронности:</w:t>
      </w:r>
    </w:p>
    <w:p w14:paraId="015ECA0B" w14:textId="77777777" w:rsidR="00C93327" w:rsidRDefault="00C93327" w:rsidP="00C93327">
      <w:pPr>
        <w:ind w:firstLine="0"/>
      </w:pPr>
      <w:proofErr w:type="spellStart"/>
      <w:r>
        <w:t>FastAPI</w:t>
      </w:r>
      <w:proofErr w:type="spellEnd"/>
      <w:r>
        <w:t xml:space="preserve"> хорошо поддерживает </w:t>
      </w:r>
      <w:proofErr w:type="spellStart"/>
      <w:r>
        <w:t>асинхонное</w:t>
      </w:r>
      <w:proofErr w:type="spellEnd"/>
      <w:r>
        <w:t xml:space="preserve"> программирование и асинхронные запросы, что улучшает производительность приложения и позволяет эффективно обрабатывать большие объемы данных. </w:t>
      </w:r>
      <w:proofErr w:type="spellStart"/>
      <w:r>
        <w:t>Flask</w:t>
      </w:r>
      <w:proofErr w:type="spellEnd"/>
      <w:r>
        <w:t xml:space="preserve"> не так хорошо подходит для работы с асинхронными запросами.</w:t>
      </w:r>
    </w:p>
    <w:p w14:paraId="2C79BBFF" w14:textId="77777777" w:rsidR="00C93327" w:rsidRDefault="00C93327" w:rsidP="00C93327">
      <w:pPr>
        <w:ind w:firstLine="0"/>
      </w:pPr>
    </w:p>
    <w:p w14:paraId="552E01B9" w14:textId="036A8EC1" w:rsidR="00C93327" w:rsidRDefault="00C93327" w:rsidP="00A70328">
      <w:pPr>
        <w:pStyle w:val="a5"/>
        <w:numPr>
          <w:ilvl w:val="0"/>
          <w:numId w:val="3"/>
        </w:numPr>
      </w:pPr>
      <w:r>
        <w:t xml:space="preserve">Совместимость с </w:t>
      </w:r>
      <w:proofErr w:type="spellStart"/>
      <w:r>
        <w:t>OpenAPI</w:t>
      </w:r>
      <w:proofErr w:type="spellEnd"/>
      <w:r>
        <w:t xml:space="preserve"> и </w:t>
      </w:r>
      <w:proofErr w:type="spellStart"/>
      <w:r>
        <w:t>Swagger</w:t>
      </w:r>
      <w:proofErr w:type="spellEnd"/>
      <w:r>
        <w:t>:</w:t>
      </w:r>
    </w:p>
    <w:p w14:paraId="6105049D" w14:textId="77777777" w:rsidR="00C93327" w:rsidRDefault="00C93327" w:rsidP="00C93327">
      <w:pPr>
        <w:ind w:firstLine="0"/>
      </w:pPr>
      <w:proofErr w:type="spellStart"/>
      <w:r>
        <w:t>FastAPI</w:t>
      </w:r>
      <w:proofErr w:type="spellEnd"/>
      <w:r>
        <w:t xml:space="preserve"> построен на базе стандартов </w:t>
      </w:r>
      <w:proofErr w:type="spellStart"/>
      <w:r>
        <w:t>OpenAPI</w:t>
      </w:r>
      <w:proofErr w:type="spellEnd"/>
      <w:r>
        <w:t xml:space="preserve"> и </w:t>
      </w:r>
      <w:proofErr w:type="spellStart"/>
      <w:r>
        <w:t>Swagger</w:t>
      </w:r>
      <w:proofErr w:type="spellEnd"/>
      <w:r>
        <w:t xml:space="preserve">, что облегчает интеграцию с другими сервисами и инструментами, поддерживающими эти стандарты. </w:t>
      </w:r>
      <w:proofErr w:type="spellStart"/>
      <w:r>
        <w:t>Flask</w:t>
      </w:r>
      <w:proofErr w:type="spellEnd"/>
      <w:r>
        <w:t xml:space="preserve"> не обладает такой же сильной поддержкой </w:t>
      </w:r>
      <w:proofErr w:type="spellStart"/>
      <w:r>
        <w:t>OpenAPI</w:t>
      </w:r>
      <w:proofErr w:type="spellEnd"/>
      <w:r>
        <w:t xml:space="preserve"> и требует дополнительных усилий для работы с ними.</w:t>
      </w:r>
    </w:p>
    <w:p w14:paraId="188EDA7F" w14:textId="77777777" w:rsidR="00C93327" w:rsidRDefault="00C93327" w:rsidP="00C93327">
      <w:pPr>
        <w:ind w:firstLine="0"/>
      </w:pPr>
    </w:p>
    <w:p w14:paraId="20656521" w14:textId="47805EE3" w:rsidR="00C93327" w:rsidRDefault="00C93327" w:rsidP="00C93327">
      <w:pPr>
        <w:ind w:firstLine="0"/>
      </w:pPr>
      <w:r>
        <w:t xml:space="preserve">В целом, </w:t>
      </w:r>
      <w:proofErr w:type="spellStart"/>
      <w:r>
        <w:t>FastAPI</w:t>
      </w:r>
      <w:proofErr w:type="spellEnd"/>
      <w:r>
        <w:t xml:space="preserve"> предлагает более современный подход к разработке веб-приложений, обеспечивая высокую производительность, автоматическую валидацию данных, удобную документацию и поддержку асинхронного программирования. </w:t>
      </w:r>
      <w:r w:rsidR="00A70328">
        <w:t xml:space="preserve">Для </w:t>
      </w:r>
      <w:proofErr w:type="spellStart"/>
      <w:r w:rsidR="00A70328">
        <w:t>блокчейна</w:t>
      </w:r>
      <w:proofErr w:type="spellEnd"/>
      <w:r w:rsidR="00A70328">
        <w:t xml:space="preserve"> критерии асинхронности и скорости работы — это ключевые параметры для выбора фреймворка</w:t>
      </w:r>
      <w:r>
        <w:t>.</w:t>
      </w:r>
      <w:r w:rsidR="00A70328">
        <w:t xml:space="preserve"> Исходя из этого был выбран именно этот фреймворк.</w:t>
      </w:r>
    </w:p>
    <w:p w14:paraId="22C500DC" w14:textId="7ABEBBF4" w:rsidR="00A70328" w:rsidRDefault="00A70328" w:rsidP="00C93327">
      <w:pPr>
        <w:ind w:firstLine="0"/>
      </w:pPr>
    </w:p>
    <w:p w14:paraId="023D7D26" w14:textId="27EAFDC8" w:rsidR="00A70328" w:rsidRPr="00A70328" w:rsidRDefault="00A70328" w:rsidP="00A70328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3" w:name="_Toc160981961"/>
      <w:r w:rsidRPr="00A7032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1.4 Изучение возможностей фреймворка </w:t>
      </w:r>
      <w:proofErr w:type="spellStart"/>
      <w:r w:rsidRPr="00A70328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FastAPI</w:t>
      </w:r>
      <w:bookmarkEnd w:id="13"/>
      <w:proofErr w:type="spellEnd"/>
    </w:p>
    <w:p w14:paraId="0930471A" w14:textId="3F250D9B" w:rsidR="00A70328" w:rsidRDefault="00A70328" w:rsidP="00A70328">
      <w:pPr>
        <w:ind w:firstLine="0"/>
      </w:pPr>
      <w:proofErr w:type="spellStart"/>
      <w:r>
        <w:t>FastAPI</w:t>
      </w:r>
      <w:proofErr w:type="spellEnd"/>
      <w:r>
        <w:t xml:space="preserve"> </w:t>
      </w:r>
      <w:r>
        <w:t>— это</w:t>
      </w:r>
      <w:r>
        <w:t xml:space="preserve"> современный и эффективный веб-фреймворк на языке Python, который предоставляет разработчикам мощные инструменты для создания веб-приложений. Он позволяет быстро и легко разрабатывать API, обеспечивая высокую производительность за счет использования современных технологий.</w:t>
      </w:r>
    </w:p>
    <w:p w14:paraId="1C24547D" w14:textId="77777777" w:rsidR="00A70328" w:rsidRDefault="00A70328" w:rsidP="00A70328">
      <w:pPr>
        <w:ind w:firstLine="0"/>
      </w:pPr>
    </w:p>
    <w:p w14:paraId="389707B2" w14:textId="5482C641" w:rsidR="00A70328" w:rsidRDefault="00A70328" w:rsidP="00A70328">
      <w:pPr>
        <w:ind w:firstLine="0"/>
      </w:pPr>
      <w:r>
        <w:t xml:space="preserve">Для </w:t>
      </w:r>
      <w:r>
        <w:t xml:space="preserve">разработки веб интерфейса к </w:t>
      </w:r>
      <w:proofErr w:type="spellStart"/>
      <w:r>
        <w:t>блокчнейну</w:t>
      </w:r>
      <w:proofErr w:type="spellEnd"/>
      <w:r>
        <w:t xml:space="preserve"> </w:t>
      </w:r>
      <w:proofErr w:type="spellStart"/>
      <w:r>
        <w:t>FastAPI</w:t>
      </w:r>
      <w:proofErr w:type="spellEnd"/>
      <w:r>
        <w:t xml:space="preserve"> может быть отличным выбором, так как он обладает рядом полезных возможностей. Например, благодаря асинхронной поддержке </w:t>
      </w:r>
      <w:r>
        <w:t>можно</w:t>
      </w:r>
      <w:r>
        <w:t xml:space="preserve"> создать быстродействующие веб-приложени</w:t>
      </w:r>
      <w:r>
        <w:t>е</w:t>
      </w:r>
      <w:r>
        <w:t>, способн</w:t>
      </w:r>
      <w:r>
        <w:t>ое</w:t>
      </w:r>
      <w:r>
        <w:t xml:space="preserve"> обрабатывать большое количество запросов одновременно. Кроме того, </w:t>
      </w:r>
      <w:proofErr w:type="spellStart"/>
      <w:r>
        <w:t>FastAPI</w:t>
      </w:r>
      <w:proofErr w:type="spellEnd"/>
      <w:r>
        <w:t xml:space="preserve"> предоставляет интуитивный и простой в использовании интерфейс для описания схем данных API с помощью </w:t>
      </w:r>
      <w:proofErr w:type="spellStart"/>
      <w:r>
        <w:t>Pydantic</w:t>
      </w:r>
      <w:proofErr w:type="spellEnd"/>
      <w:r>
        <w:t>, что облегчает разработку и поддержку кода.</w:t>
      </w:r>
    </w:p>
    <w:p w14:paraId="7C50885A" w14:textId="37FC7EDC" w:rsidR="00A70328" w:rsidRDefault="00A70328" w:rsidP="00A70328">
      <w:pPr>
        <w:ind w:firstLine="0"/>
      </w:pPr>
      <w:r>
        <w:t xml:space="preserve">Еще одним преимуществом </w:t>
      </w:r>
      <w:proofErr w:type="spellStart"/>
      <w:r>
        <w:t>FastAPI</w:t>
      </w:r>
      <w:proofErr w:type="spellEnd"/>
      <w:r>
        <w:t xml:space="preserve"> является возможность автоматической генерации документации API на основе аннотаций в коде, что значительно упрощает процесс документирования вашего приложения. Кроме того, </w:t>
      </w:r>
      <w:proofErr w:type="spellStart"/>
      <w:r>
        <w:t>FastAPI</w:t>
      </w:r>
      <w:proofErr w:type="spellEnd"/>
      <w:r>
        <w:t xml:space="preserve"> обладает встроенной поддержкой валидации данных, автоматической </w:t>
      </w:r>
      <w:proofErr w:type="spellStart"/>
      <w:r>
        <w:t>сериализации</w:t>
      </w:r>
      <w:proofErr w:type="spellEnd"/>
      <w:r>
        <w:t xml:space="preserve"> и </w:t>
      </w:r>
      <w:proofErr w:type="spellStart"/>
      <w:r>
        <w:t>десериализации</w:t>
      </w:r>
      <w:proofErr w:type="spellEnd"/>
      <w:r>
        <w:t xml:space="preserve"> запросов и многими другими полезными функциями.</w:t>
      </w:r>
    </w:p>
    <w:p w14:paraId="7D16A816" w14:textId="3421C2D2" w:rsidR="00A70328" w:rsidRDefault="00A70328" w:rsidP="00A70328">
      <w:pPr>
        <w:ind w:firstLine="0"/>
      </w:pPr>
      <w:r>
        <w:t xml:space="preserve">Использование </w:t>
      </w:r>
      <w:proofErr w:type="spellStart"/>
      <w:r>
        <w:t>FastAPI</w:t>
      </w:r>
      <w:proofErr w:type="spellEnd"/>
      <w:r>
        <w:t xml:space="preserve"> для </w:t>
      </w:r>
      <w:proofErr w:type="spellStart"/>
      <w:r>
        <w:t>блокчейн</w:t>
      </w:r>
      <w:proofErr w:type="spellEnd"/>
      <w:r>
        <w:t>-приложения</w:t>
      </w:r>
      <w:r>
        <w:t xml:space="preserve"> позволит не только создать эффективное и надежное веб-приложение, но и изучить современные подходы к разработке API, работе с асинхронным кодом и использованию современных технологий веб-разработки.</w:t>
      </w:r>
    </w:p>
    <w:p w14:paraId="0E3BBAE6" w14:textId="77777777" w:rsidR="00065BFA" w:rsidRDefault="00065BFA" w:rsidP="00A70328">
      <w:pPr>
        <w:ind w:firstLine="0"/>
      </w:pPr>
    </w:p>
    <w:p w14:paraId="0A262F34" w14:textId="247DBD68" w:rsidR="00065BFA" w:rsidRDefault="00065BFA" w:rsidP="00065BFA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4" w:name="_Toc160981962"/>
      <w:r w:rsidRPr="00065BF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1.4.1 Преимущества фреймворка </w:t>
      </w:r>
      <w:proofErr w:type="spellStart"/>
      <w:r w:rsidRPr="00065BFA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FastAPI</w:t>
      </w:r>
      <w:bookmarkEnd w:id="14"/>
      <w:proofErr w:type="spellEnd"/>
    </w:p>
    <w:p w14:paraId="2EC21418" w14:textId="77777777" w:rsidR="00065BFA" w:rsidRDefault="00065BFA" w:rsidP="00065BFA">
      <w:pPr>
        <w:ind w:firstLine="0"/>
      </w:pPr>
      <w:r>
        <w:t xml:space="preserve">Одним из ключевых достоинств </w:t>
      </w:r>
      <w:proofErr w:type="spellStart"/>
      <w:r>
        <w:t>FastAPI</w:t>
      </w:r>
      <w:proofErr w:type="spellEnd"/>
      <w:r>
        <w:t xml:space="preserve"> является его высокая производительность. Благодаря применению современных технологий асинхронного программирования, данный фреймворк обеспечивает высокую скорость работы и эффективное использование ресурсов, что делает его отличным выбором для создания высоконагруженных веб-приложений.</w:t>
      </w:r>
    </w:p>
    <w:p w14:paraId="6689B1D6" w14:textId="77777777" w:rsidR="00065BFA" w:rsidRDefault="00065BFA" w:rsidP="00065BFA">
      <w:pPr>
        <w:ind w:firstLine="0"/>
      </w:pPr>
    </w:p>
    <w:p w14:paraId="6019670A" w14:textId="668F6ED6" w:rsidR="00065BFA" w:rsidRDefault="00065BFA" w:rsidP="00065BFA">
      <w:pPr>
        <w:ind w:firstLine="0"/>
      </w:pPr>
      <w:r>
        <w:lastRenderedPageBreak/>
        <w:t xml:space="preserve">Кроме того, </w:t>
      </w:r>
      <w:proofErr w:type="spellStart"/>
      <w:r>
        <w:t>FastAPI</w:t>
      </w:r>
      <w:proofErr w:type="spellEnd"/>
      <w:r>
        <w:t xml:space="preserve"> предлагает удобный и интуитивно понятный интерфейс для разработчиков. Он использует аннотации Python для описания </w:t>
      </w:r>
      <w:proofErr w:type="spellStart"/>
      <w:r>
        <w:t>эндпоинтов</w:t>
      </w:r>
      <w:proofErr w:type="spellEnd"/>
      <w:r>
        <w:t xml:space="preserve"> и схем данных API, что делает процесс создания веб-приложений более простым и эффективным. Благодаря автоматической генерации интерактивной документации на основе аннотаций в коде, разработчики могут быстро и </w:t>
      </w:r>
      <w:r>
        <w:t>легко создавать,</w:t>
      </w:r>
      <w:r>
        <w:t xml:space="preserve"> и поддерживать документацию без дополнительных усилий.</w:t>
      </w:r>
    </w:p>
    <w:p w14:paraId="279BE27B" w14:textId="77777777" w:rsidR="00065BFA" w:rsidRDefault="00065BFA" w:rsidP="00065BFA">
      <w:pPr>
        <w:ind w:firstLine="0"/>
      </w:pPr>
    </w:p>
    <w:p w14:paraId="06D80CEF" w14:textId="224C6140" w:rsidR="00065BFA" w:rsidRDefault="00065BFA" w:rsidP="00065BFA">
      <w:pPr>
        <w:ind w:firstLine="0"/>
      </w:pPr>
      <w:r>
        <w:t xml:space="preserve">Еще одним преимуществом </w:t>
      </w:r>
      <w:proofErr w:type="spellStart"/>
      <w:r>
        <w:t>FastAPI</w:t>
      </w:r>
      <w:proofErr w:type="spellEnd"/>
      <w:r>
        <w:t xml:space="preserve"> является встроенная поддержка валидации данных, что обеспечивает безопасность API и помогает избежать ошибок ввода. Благодаря поддержке различных форматов данных, таких как JSON, формы HTML, файлы и другие, </w:t>
      </w:r>
      <w:proofErr w:type="spellStart"/>
      <w:r>
        <w:t>FastAPI</w:t>
      </w:r>
      <w:proofErr w:type="spellEnd"/>
      <w:r>
        <w:t xml:space="preserve"> является универсальным инструментом для разработки разнообразных веб-приложений, обеспечивая разработчикам широкие возможности при создании функциональных и эффективных веб-сервисов.</w:t>
      </w:r>
    </w:p>
    <w:p w14:paraId="673BA28C" w14:textId="75D7CDF1" w:rsidR="00065BFA" w:rsidRDefault="00065BFA" w:rsidP="00065BFA">
      <w:pPr>
        <w:ind w:firstLine="0"/>
      </w:pPr>
    </w:p>
    <w:p w14:paraId="4EDC0E77" w14:textId="63F3A7D5" w:rsidR="00065BFA" w:rsidRDefault="00065BFA" w:rsidP="00065BFA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5" w:name="_Toc160981963"/>
      <w:r w:rsidRPr="00065BFA">
        <w:rPr>
          <w:rFonts w:ascii="Times New Roman" w:hAnsi="Times New Roman" w:cs="Times New Roman"/>
          <w:b/>
          <w:bCs/>
          <w:color w:val="auto"/>
          <w:sz w:val="28"/>
          <w:szCs w:val="28"/>
        </w:rPr>
        <w:t>1.4.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 Недостатки</w:t>
      </w:r>
      <w:r w:rsidRPr="00065BF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фреймворка </w:t>
      </w:r>
      <w:proofErr w:type="spellStart"/>
      <w:r w:rsidRPr="00065BFA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FastAPI</w:t>
      </w:r>
      <w:bookmarkEnd w:id="15"/>
      <w:proofErr w:type="spellEnd"/>
    </w:p>
    <w:p w14:paraId="1D40F708" w14:textId="4F052DAA" w:rsidR="00065BFA" w:rsidRPr="00065BFA" w:rsidRDefault="00065BFA" w:rsidP="00065BFA">
      <w:pPr>
        <w:ind w:firstLine="0"/>
      </w:pPr>
      <w:proofErr w:type="spellStart"/>
      <w:r w:rsidRPr="00065BFA">
        <w:rPr>
          <w:lang w:val="en-US"/>
        </w:rPr>
        <w:t>FastAPI</w:t>
      </w:r>
      <w:proofErr w:type="spellEnd"/>
      <w:r w:rsidRPr="00065BFA">
        <w:t xml:space="preserve">, несмотря на свои многочисленные достоинства, также имеет некоторые недостатки. В частности, такой фреймворк может показаться избыточным для небольших проектов или приложений, требующих минималистического подхода. Кроме того, изучение особенностей и функционала </w:t>
      </w:r>
      <w:proofErr w:type="spellStart"/>
      <w:r w:rsidRPr="00065BFA">
        <w:rPr>
          <w:lang w:val="en-US"/>
        </w:rPr>
        <w:t>FastAPI</w:t>
      </w:r>
      <w:proofErr w:type="spellEnd"/>
      <w:r w:rsidRPr="00065BFA">
        <w:t xml:space="preserve"> может потребовать времени и усилий, особенно для начинающих программистов, не знакомых с асинхронным программированием или аннотациями в </w:t>
      </w:r>
      <w:r w:rsidRPr="00065BFA">
        <w:rPr>
          <w:lang w:val="en-US"/>
        </w:rPr>
        <w:t>Python</w:t>
      </w:r>
      <w:r w:rsidRPr="00065BFA">
        <w:t>.</w:t>
      </w:r>
    </w:p>
    <w:p w14:paraId="37471729" w14:textId="14B5C301" w:rsidR="00065BFA" w:rsidRPr="00065BFA" w:rsidRDefault="00065BFA" w:rsidP="00065BFA">
      <w:pPr>
        <w:ind w:firstLine="0"/>
      </w:pPr>
      <w:r w:rsidRPr="00065BFA">
        <w:t xml:space="preserve">Еще одним недостатком </w:t>
      </w:r>
      <w:proofErr w:type="spellStart"/>
      <w:r w:rsidRPr="00065BFA">
        <w:rPr>
          <w:lang w:val="en-US"/>
        </w:rPr>
        <w:t>FastAPI</w:t>
      </w:r>
      <w:proofErr w:type="spellEnd"/>
      <w:r w:rsidRPr="00065BFA">
        <w:t xml:space="preserve"> является отсутствие широкого сообщества и большого количества сторонних библиотек и плагинов, как у более узнаваемых и распространенных фреймворков. Это может затруднить поддержку и развитие проекта в долгосрочной перспективе, особенно если возникнет </w:t>
      </w:r>
      <w:r w:rsidRPr="00065BFA">
        <w:lastRenderedPageBreak/>
        <w:t xml:space="preserve">необходимость в специфической функциональности, которая не предусмотрена по умолчанию в </w:t>
      </w:r>
      <w:proofErr w:type="spellStart"/>
      <w:r w:rsidRPr="00065BFA">
        <w:rPr>
          <w:lang w:val="en-US"/>
        </w:rPr>
        <w:t>FastAPI</w:t>
      </w:r>
      <w:proofErr w:type="spellEnd"/>
      <w:r w:rsidRPr="00065BFA">
        <w:t>.</w:t>
      </w:r>
    </w:p>
    <w:p w14:paraId="5948DA5E" w14:textId="484AB350" w:rsidR="00065BFA" w:rsidRPr="00065BFA" w:rsidRDefault="00065BFA" w:rsidP="00065BFA">
      <w:pPr>
        <w:ind w:firstLine="0"/>
      </w:pPr>
      <w:r w:rsidRPr="00065BFA">
        <w:t xml:space="preserve">Кроме того, из-за своей особенности использования асинхронного программирования </w:t>
      </w:r>
      <w:proofErr w:type="spellStart"/>
      <w:r w:rsidRPr="00065BFA">
        <w:rPr>
          <w:lang w:val="en-US"/>
        </w:rPr>
        <w:t>FastAPI</w:t>
      </w:r>
      <w:proofErr w:type="spellEnd"/>
      <w:r w:rsidRPr="00065BFA">
        <w:t xml:space="preserve"> может создавать некоторые сложности в проектировании архитектуры приложения. Это может потребовать дополнительных усилий и времени для овладения соответствующими концепциями и методиками разработки, что также считается недостатком данного фреймворка.</w:t>
      </w:r>
    </w:p>
    <w:p w14:paraId="34A11E3E" w14:textId="77777777" w:rsidR="00291F7C" w:rsidRDefault="00291F7C">
      <w:pPr>
        <w:spacing w:after="160" w:line="259" w:lineRule="auto"/>
        <w:ind w:firstLine="0"/>
        <w:jc w:val="left"/>
      </w:pPr>
    </w:p>
    <w:p w14:paraId="29DD466D" w14:textId="30127FBE" w:rsidR="00291F7C" w:rsidRDefault="00291F7C" w:rsidP="00291F7C">
      <w:pPr>
        <w:pStyle w:val="2"/>
        <w:rPr>
          <w:rFonts w:ascii="Times New Roman" w:hAnsi="Times New Roman" w:cs="Times New Roman"/>
          <w:b/>
          <w:bCs/>
          <w:sz w:val="28"/>
          <w:szCs w:val="28"/>
        </w:rPr>
      </w:pPr>
      <w:r w:rsidRPr="00291F7C">
        <w:rPr>
          <w:rFonts w:ascii="Times New Roman" w:hAnsi="Times New Roman" w:cs="Times New Roman"/>
          <w:b/>
          <w:bCs/>
          <w:color w:val="auto"/>
          <w:sz w:val="28"/>
          <w:szCs w:val="28"/>
        </w:rPr>
        <w:t>1.5 Выводы по главе 1</w:t>
      </w:r>
    </w:p>
    <w:p w14:paraId="30B425AD" w14:textId="6EEE4923" w:rsidR="00291F7C" w:rsidRDefault="00291F7C" w:rsidP="00291F7C">
      <w:r>
        <w:t xml:space="preserve">Анализ существующих </w:t>
      </w:r>
      <w:proofErr w:type="spellStart"/>
      <w:r>
        <w:t>блокчейнов</w:t>
      </w:r>
      <w:proofErr w:type="spellEnd"/>
      <w:r>
        <w:t xml:space="preserve"> и консенсус-механизмов, описание разработки </w:t>
      </w:r>
      <w:proofErr w:type="spellStart"/>
      <w:r>
        <w:t>блокчейна</w:t>
      </w:r>
      <w:proofErr w:type="spellEnd"/>
      <w:r>
        <w:t xml:space="preserve"> на </w:t>
      </w:r>
      <w:proofErr w:type="spellStart"/>
      <w:r>
        <w:t>PoA</w:t>
      </w:r>
      <w:proofErr w:type="spellEnd"/>
      <w:r>
        <w:t xml:space="preserve"> с веб-приложением на </w:t>
      </w:r>
      <w:proofErr w:type="spellStart"/>
      <w:r>
        <w:t>FastAPI</w:t>
      </w:r>
      <w:proofErr w:type="spellEnd"/>
      <w:r>
        <w:t xml:space="preserve">, а также обзор фреймворка </w:t>
      </w:r>
      <w:proofErr w:type="spellStart"/>
      <w:r>
        <w:t>FastAPI</w:t>
      </w:r>
      <w:proofErr w:type="spellEnd"/>
      <w:r>
        <w:t xml:space="preserve"> позволяют сделать следующие выводы:</w:t>
      </w:r>
    </w:p>
    <w:p w14:paraId="0D1BFDE3" w14:textId="4678B47B" w:rsidR="00291F7C" w:rsidRDefault="00291F7C" w:rsidP="00291F7C">
      <w:r>
        <w:t xml:space="preserve">Проведенный анализ демонстрирует значимость </w:t>
      </w:r>
      <w:proofErr w:type="spellStart"/>
      <w:r>
        <w:t>блокчейн</w:t>
      </w:r>
      <w:proofErr w:type="spellEnd"/>
      <w:r>
        <w:t xml:space="preserve"> технологии в современном мире и ее потенциал для обеспечения прозрачности и безопасности в различных отраслях. Выбор </w:t>
      </w:r>
      <w:proofErr w:type="spellStart"/>
      <w:r>
        <w:t>PoA</w:t>
      </w:r>
      <w:proofErr w:type="spellEnd"/>
      <w:r>
        <w:t xml:space="preserve"> для </w:t>
      </w:r>
      <w:proofErr w:type="spellStart"/>
      <w:r>
        <w:t>блокчейна</w:t>
      </w:r>
      <w:proofErr w:type="spellEnd"/>
      <w:r>
        <w:t xml:space="preserve"> в условиях российских реалий обоснован его высокой производительностью и надежностью.</w:t>
      </w:r>
    </w:p>
    <w:p w14:paraId="219A74C9" w14:textId="1FB0BAC3" w:rsidR="00291F7C" w:rsidRDefault="00291F7C" w:rsidP="00291F7C">
      <w:proofErr w:type="spellStart"/>
      <w:r>
        <w:t>FastAPI</w:t>
      </w:r>
      <w:proofErr w:type="spellEnd"/>
      <w:r>
        <w:t xml:space="preserve">, в свою очередь, представляет собой мощный инструмент для разработки веб-приложений </w:t>
      </w:r>
      <w:proofErr w:type="spellStart"/>
      <w:r>
        <w:t>блокчейна</w:t>
      </w:r>
      <w:proofErr w:type="spellEnd"/>
      <w:r>
        <w:t xml:space="preserve"> благодаря своей скорости работы, поддержке асинхронных запросов и автоматической генерации API документации. Однако, сложность использования </w:t>
      </w:r>
      <w:proofErr w:type="spellStart"/>
      <w:r>
        <w:t>FastAPI</w:t>
      </w:r>
      <w:proofErr w:type="spellEnd"/>
      <w:r>
        <w:t xml:space="preserve"> может потребовать времени на изучение.</w:t>
      </w:r>
    </w:p>
    <w:p w14:paraId="3FC3A28D" w14:textId="59F989C7" w:rsidR="00291F7C" w:rsidRPr="00291F7C" w:rsidRDefault="00291F7C" w:rsidP="00291F7C">
      <w:r>
        <w:t xml:space="preserve">Таким образом, сочетание </w:t>
      </w:r>
      <w:proofErr w:type="spellStart"/>
      <w:r>
        <w:t>блокчейна</w:t>
      </w:r>
      <w:proofErr w:type="spellEnd"/>
      <w:r>
        <w:t xml:space="preserve"> на </w:t>
      </w:r>
      <w:proofErr w:type="spellStart"/>
      <w:r>
        <w:t>PoA</w:t>
      </w:r>
      <w:proofErr w:type="spellEnd"/>
      <w:r>
        <w:t xml:space="preserve"> с веб-приложением на </w:t>
      </w:r>
      <w:proofErr w:type="spellStart"/>
      <w:r>
        <w:t>FastAPI</w:t>
      </w:r>
      <w:proofErr w:type="spellEnd"/>
      <w:r>
        <w:t xml:space="preserve"> является оптимальным выбором для разработки проектов в России, учитывая требования к производительности, надежности и удобству разработки.</w:t>
      </w:r>
    </w:p>
    <w:p w14:paraId="0F3FAEE0" w14:textId="77777777" w:rsidR="00065BFA" w:rsidRPr="00065BFA" w:rsidRDefault="00065BFA" w:rsidP="00065BFA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136541414"/>
      <w:bookmarkStart w:id="17" w:name="_Toc137576396"/>
      <w:bookmarkStart w:id="18" w:name="_Toc137672469"/>
      <w:bookmarkStart w:id="19" w:name="_Toc160981964"/>
      <w:r w:rsidRPr="00065BF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Глава 2. Проектирование приложения</w:t>
      </w:r>
      <w:bookmarkEnd w:id="16"/>
      <w:bookmarkEnd w:id="17"/>
      <w:bookmarkEnd w:id="18"/>
      <w:bookmarkEnd w:id="19"/>
    </w:p>
    <w:p w14:paraId="028A5085" w14:textId="77777777" w:rsidR="00065BFA" w:rsidRPr="00065BFA" w:rsidRDefault="00065BFA" w:rsidP="00065BFA">
      <w:pPr>
        <w:ind w:firstLine="0"/>
      </w:pPr>
    </w:p>
    <w:sectPr w:rsidR="00065BFA" w:rsidRPr="00065BFA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92481" w14:textId="77777777" w:rsidR="0045674D" w:rsidRDefault="0045674D" w:rsidP="0080399F">
      <w:pPr>
        <w:spacing w:line="240" w:lineRule="auto"/>
      </w:pPr>
      <w:r>
        <w:separator/>
      </w:r>
    </w:p>
  </w:endnote>
  <w:endnote w:type="continuationSeparator" w:id="0">
    <w:p w14:paraId="6BF79DBF" w14:textId="77777777" w:rsidR="0045674D" w:rsidRDefault="0045674D" w:rsidP="008039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0192602"/>
      <w:docPartObj>
        <w:docPartGallery w:val="Page Numbers (Bottom of Page)"/>
        <w:docPartUnique/>
      </w:docPartObj>
    </w:sdtPr>
    <w:sdtContent>
      <w:p w14:paraId="185B3EB2" w14:textId="131A55F0" w:rsidR="0080399F" w:rsidRDefault="0080399F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E73E68" w14:textId="77777777" w:rsidR="0080399F" w:rsidRDefault="0080399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3C228" w14:textId="77777777" w:rsidR="0045674D" w:rsidRDefault="0045674D" w:rsidP="0080399F">
      <w:pPr>
        <w:spacing w:line="240" w:lineRule="auto"/>
      </w:pPr>
      <w:r>
        <w:separator/>
      </w:r>
    </w:p>
  </w:footnote>
  <w:footnote w:type="continuationSeparator" w:id="0">
    <w:p w14:paraId="64D59F2A" w14:textId="77777777" w:rsidR="0045674D" w:rsidRDefault="0045674D" w:rsidP="0080399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B7F57"/>
    <w:multiLevelType w:val="hybridMultilevel"/>
    <w:tmpl w:val="2E68A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E576AF"/>
    <w:multiLevelType w:val="multilevel"/>
    <w:tmpl w:val="F10E575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5644295D"/>
    <w:multiLevelType w:val="multilevel"/>
    <w:tmpl w:val="1F8A4C6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FC9"/>
    <w:rsid w:val="00065BFA"/>
    <w:rsid w:val="00097039"/>
    <w:rsid w:val="00291F7C"/>
    <w:rsid w:val="00387168"/>
    <w:rsid w:val="00456214"/>
    <w:rsid w:val="0045674D"/>
    <w:rsid w:val="005938F2"/>
    <w:rsid w:val="005E5773"/>
    <w:rsid w:val="0080399F"/>
    <w:rsid w:val="00836594"/>
    <w:rsid w:val="00930314"/>
    <w:rsid w:val="00A70328"/>
    <w:rsid w:val="00C93327"/>
    <w:rsid w:val="00D40E18"/>
    <w:rsid w:val="00D55FC9"/>
    <w:rsid w:val="00E033CF"/>
    <w:rsid w:val="00EF5D7F"/>
    <w:rsid w:val="00F53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A8E2C"/>
  <w15:chartTrackingRefBased/>
  <w15:docId w15:val="{27390066-405D-4CD0-8B70-D2BB1F74C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38F2"/>
    <w:pPr>
      <w:spacing w:after="0" w:line="360" w:lineRule="auto"/>
      <w:ind w:firstLine="709"/>
      <w:jc w:val="both"/>
    </w:pPr>
    <w:rPr>
      <w:rFonts w:ascii="Times New Roman" w:eastAsia="Calibri" w:hAnsi="Times New Roman" w:cs="SimSun"/>
      <w:kern w:val="2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4562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659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5BF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6214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ru-RU"/>
    </w:rPr>
  </w:style>
  <w:style w:type="paragraph" w:styleId="a3">
    <w:name w:val="TOC Heading"/>
    <w:basedOn w:val="1"/>
    <w:next w:val="a"/>
    <w:uiPriority w:val="39"/>
    <w:unhideWhenUsed/>
    <w:qFormat/>
    <w:rsid w:val="00456214"/>
    <w:pPr>
      <w:spacing w:line="259" w:lineRule="auto"/>
      <w:ind w:firstLine="0"/>
      <w:jc w:val="left"/>
      <w:outlineLvl w:val="9"/>
    </w:pPr>
    <w:rPr>
      <w:kern w:val="0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456214"/>
    <w:pPr>
      <w:spacing w:after="100"/>
    </w:pPr>
  </w:style>
  <w:style w:type="character" w:styleId="a4">
    <w:name w:val="Hyperlink"/>
    <w:basedOn w:val="a0"/>
    <w:uiPriority w:val="99"/>
    <w:unhideWhenUsed/>
    <w:rsid w:val="0045621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456214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F53D62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930314"/>
    <w:rPr>
      <w:color w:val="954F72" w:themeColor="followedHyperlink"/>
      <w:u w:val="single"/>
    </w:rPr>
  </w:style>
  <w:style w:type="character" w:customStyle="1" w:styleId="rynqvb">
    <w:name w:val="rynqvb"/>
    <w:basedOn w:val="a0"/>
    <w:rsid w:val="00097039"/>
  </w:style>
  <w:style w:type="character" w:customStyle="1" w:styleId="hwtze">
    <w:name w:val="hwtze"/>
    <w:basedOn w:val="a0"/>
    <w:rsid w:val="00EF5D7F"/>
  </w:style>
  <w:style w:type="character" w:customStyle="1" w:styleId="hgkelc">
    <w:name w:val="hgkelc"/>
    <w:basedOn w:val="a0"/>
    <w:rsid w:val="0080399F"/>
  </w:style>
  <w:style w:type="paragraph" w:styleId="a8">
    <w:name w:val="header"/>
    <w:basedOn w:val="a"/>
    <w:link w:val="a9"/>
    <w:uiPriority w:val="99"/>
    <w:unhideWhenUsed/>
    <w:rsid w:val="0080399F"/>
    <w:pPr>
      <w:tabs>
        <w:tab w:val="center" w:pos="4680"/>
        <w:tab w:val="right" w:pos="9360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0399F"/>
    <w:rPr>
      <w:rFonts w:ascii="Times New Roman" w:eastAsia="Calibri" w:hAnsi="Times New Roman" w:cs="SimSun"/>
      <w:kern w:val="2"/>
      <w:sz w:val="28"/>
      <w:lang w:val="ru-RU"/>
    </w:rPr>
  </w:style>
  <w:style w:type="paragraph" w:styleId="aa">
    <w:name w:val="footer"/>
    <w:basedOn w:val="a"/>
    <w:link w:val="ab"/>
    <w:uiPriority w:val="99"/>
    <w:unhideWhenUsed/>
    <w:rsid w:val="0080399F"/>
    <w:pPr>
      <w:tabs>
        <w:tab w:val="center" w:pos="4680"/>
        <w:tab w:val="right" w:pos="9360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0399F"/>
    <w:rPr>
      <w:rFonts w:ascii="Times New Roman" w:eastAsia="Calibri" w:hAnsi="Times New Roman" w:cs="SimSun"/>
      <w:kern w:val="2"/>
      <w:sz w:val="28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836594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836594"/>
    <w:pPr>
      <w:spacing w:after="100"/>
      <w:ind w:left="280"/>
    </w:pPr>
  </w:style>
  <w:style w:type="character" w:customStyle="1" w:styleId="30">
    <w:name w:val="Заголовок 3 Знак"/>
    <w:basedOn w:val="a0"/>
    <w:link w:val="3"/>
    <w:uiPriority w:val="9"/>
    <w:semiHidden/>
    <w:rsid w:val="00065BFA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:lang w:val="ru-RU"/>
    </w:rPr>
  </w:style>
  <w:style w:type="paragraph" w:styleId="31">
    <w:name w:val="toc 3"/>
    <w:basedOn w:val="a"/>
    <w:next w:val="a"/>
    <w:autoRedefine/>
    <w:uiPriority w:val="39"/>
    <w:unhideWhenUsed/>
    <w:rsid w:val="00291F7C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4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5%D0%B5%D1%88-%D1%81%D1%83%D0%BC%D0%BC%D0%B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ваывы</b:Tag>
    <b:SourceType>Book</b:SourceType>
    <b:Guid>{F79689C9-84BC-4BE0-A476-6AB640D075B4}</b:Guid>
    <b:Author>
      <b:Author>
        <b:NameList>
          <b:Person>
            <b:Last>ваы</b:Last>
          </b:Person>
        </b:NameList>
      </b:Author>
    </b:Author>
    <b:Title>авы</b:Title>
    <b:Year>авы</b:Year>
    <b:City>авы</b:City>
    <b:Publisher>аыв</b:Publisher>
    <b:RefOrder>1</b:RefOrder>
  </b:Source>
</b:Sources>
</file>

<file path=customXml/itemProps1.xml><?xml version="1.0" encoding="utf-8"?>
<ds:datastoreItem xmlns:ds="http://schemas.openxmlformats.org/officeDocument/2006/customXml" ds:itemID="{0656768E-D817-43B7-90BF-B563BFE18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1832</TotalTime>
  <Pages>18</Pages>
  <Words>3513</Words>
  <Characters>20025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Самедов</dc:creator>
  <cp:keywords/>
  <dc:description/>
  <cp:lastModifiedBy>Николай Самедов</cp:lastModifiedBy>
  <cp:revision>10</cp:revision>
  <dcterms:created xsi:type="dcterms:W3CDTF">2024-03-09T06:55:00Z</dcterms:created>
  <dcterms:modified xsi:type="dcterms:W3CDTF">2024-03-10T13:57:00Z</dcterms:modified>
</cp:coreProperties>
</file>