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94DA8" w14:textId="77777777" w:rsidR="00DE70F2" w:rsidRDefault="00000000">
      <w:pPr>
        <w:pStyle w:val="Default"/>
        <w:spacing w:before="0" w:line="259" w:lineRule="auto"/>
        <w:ind w:left="720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</w:t>
      </w:r>
    </w:p>
    <w:p w14:paraId="46352440" w14:textId="77777777" w:rsidR="00DE70F2" w:rsidRDefault="00000000">
      <w:pPr>
        <w:pStyle w:val="Default"/>
        <w:spacing w:before="0" w:line="259" w:lineRule="auto"/>
        <w:ind w:left="720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eastAsia="Times New Roman" w:hAnsi="Times New Roman" w:cs="Times New Roman"/>
          <w:noProof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mc:AlternateContent>
          <mc:Choice Requires="wps">
            <w:drawing>
              <wp:inline distT="0" distB="0" distL="0" distR="0" wp14:anchorId="3422046D" wp14:editId="1810944E">
                <wp:extent cx="5486273" cy="46892"/>
                <wp:effectExtent l="0" t="0" r="0" b="0"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273" cy="46892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32.0pt;height:3.7pt;">
                <v:fill color="#2E74B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</w:t>
      </w:r>
    </w:p>
    <w:p w14:paraId="7FBC7C65" w14:textId="77777777" w:rsidR="00DE70F2" w:rsidRDefault="00000000">
      <w:pPr>
        <w:pStyle w:val="Default"/>
        <w:spacing w:before="0" w:line="259" w:lineRule="auto"/>
        <w:ind w:left="720"/>
        <w:jc w:val="center"/>
        <w:rPr>
          <w:rFonts w:ascii="Times New Roman" w:eastAsia="Times New Roman" w:hAnsi="Times New Roman" w:cs="Times New Roman"/>
          <w:b/>
          <w:bCs/>
          <w:u w:color="00000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u w:color="00000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  <w:t>Kesha Patel</w:t>
      </w:r>
    </w:p>
    <w:p w14:paraId="7CFD2407" w14:textId="0E831B72" w:rsidR="00DE70F2" w:rsidRDefault="00000000">
      <w:pPr>
        <w:pStyle w:val="Default"/>
        <w:spacing w:before="0" w:line="259" w:lineRule="auto"/>
        <w:ind w:left="720"/>
        <w:jc w:val="center"/>
        <w:rPr>
          <w:rFonts w:ascii="Times New Roman" w:eastAsia="Times New Roman" w:hAnsi="Times New Roman" w:cs="Times New Roman"/>
          <w:u w:color="000000"/>
          <w:lang w:val="da-DK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Times New Roman" w:hAnsi="Times New Roman"/>
          <w:u w:color="000000"/>
          <w:lang w:val="da-DK"/>
          <w14:textOutline w14:w="12700" w14:cap="flat" w14:cmpd="sng" w14:algn="ctr">
            <w14:noFill/>
            <w14:prstDash w14:val="solid"/>
            <w14:miter w14:lim="400000"/>
          </w14:textOutline>
        </w:rPr>
        <w:t>Apex</w:t>
      </w:r>
      <w:proofErr w:type="spellEnd"/>
      <w:r>
        <w:rPr>
          <w:rFonts w:ascii="Times New Roman" w:hAnsi="Times New Roman"/>
          <w:u w:color="000000"/>
          <w:lang w:val="da-DK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NC </w:t>
      </w:r>
    </w:p>
    <w:p w14:paraId="165C0BC5" w14:textId="77777777" w:rsidR="00DE70F2" w:rsidRDefault="00000000">
      <w:pPr>
        <w:pStyle w:val="Default"/>
        <w:spacing w:before="0" w:line="480" w:lineRule="auto"/>
        <w:ind w:left="720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Phone</w:t>
      </w: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919-239-9389 | </w:t>
      </w:r>
      <w:r>
        <w:rPr>
          <w:rFonts w:ascii="Times New Roman" w:hAnsi="Times New Roman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Email</w:t>
      </w: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</w:t>
      </w:r>
      <w:hyperlink r:id="rId7" w:history="1">
        <w:r>
          <w:rPr>
            <w:rStyle w:val="Hyperlink0"/>
            <w:rFonts w:ascii="Times New Roman" w:hAnsi="Times New Roman"/>
            <w:u w:color="000000"/>
            <w14:textOutline w14:w="12700" w14:cap="flat" w14:cmpd="sng" w14:algn="ctr">
              <w14:noFill/>
              <w14:prstDash w14:val="solid"/>
              <w14:miter w14:lim="400000"/>
            </w14:textOutline>
          </w:rPr>
          <w:t>keshakp@gmail.com</w:t>
        </w:r>
      </w:hyperlink>
      <w:r>
        <w:rPr>
          <w:rStyle w:val="None"/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| </w:t>
      </w:r>
      <w:r>
        <w:rPr>
          <w:rStyle w:val="None"/>
          <w:rFonts w:ascii="Times New Roman" w:hAnsi="Times New Roman"/>
          <w:b/>
          <w:bCs/>
          <w:u w:color="000000"/>
          <w:lang w:val="nl-NL"/>
          <w14:textOutline w14:w="12700" w14:cap="flat" w14:cmpd="sng" w14:algn="ctr">
            <w14:noFill/>
            <w14:prstDash w14:val="solid"/>
            <w14:miter w14:lim="400000"/>
          </w14:textOutline>
        </w:rPr>
        <w:t>LinkedIn</w:t>
      </w:r>
      <w:r>
        <w:rPr>
          <w:rStyle w:val="None"/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</w:t>
      </w:r>
      <w:hyperlink r:id="rId8" w:history="1">
        <w:r>
          <w:rPr>
            <w:rStyle w:val="Hyperlink0"/>
            <w:rFonts w:ascii="Times New Roman" w:hAnsi="Times New Roman"/>
            <w:u w:color="000000"/>
            <w14:textOutline w14:w="12700" w14:cap="flat" w14:cmpd="sng" w14:algn="ctr">
              <w14:noFill/>
              <w14:prstDash w14:val="solid"/>
              <w14:miter w14:lim="400000"/>
            </w14:textOutline>
          </w:rPr>
          <w:t>https://www.linkedin.com/in/keshakp/</w:t>
        </w:r>
      </w:hyperlink>
    </w:p>
    <w:p w14:paraId="643C3558" w14:textId="77777777" w:rsidR="00DE70F2" w:rsidRDefault="00DE70F2">
      <w:pPr>
        <w:pStyle w:val="Default"/>
        <w:spacing w:before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D75452" w14:textId="77777777" w:rsidR="00DE70F2" w:rsidRDefault="00000000">
      <w:pPr>
        <w:pStyle w:val="Default"/>
        <w:spacing w:before="0" w:line="240" w:lineRule="auto"/>
        <w:ind w:left="720"/>
        <w:jc w:val="both"/>
        <w:rPr>
          <w:rStyle w:val="None"/>
          <w:rFonts w:ascii="Times New Roman" w:eastAsia="Times New Roman" w:hAnsi="Times New Roman" w:cs="Times New Roman"/>
          <w:b/>
          <w:bCs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b/>
          <w:bCs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PROFESSIONAL PROFILE</w:t>
      </w:r>
    </w:p>
    <w:p w14:paraId="03CAC873" w14:textId="77777777" w:rsidR="00DE70F2" w:rsidRDefault="00DE70F2">
      <w:pPr>
        <w:pStyle w:val="Default"/>
        <w:spacing w:before="0" w:line="240" w:lineRule="auto"/>
        <w:ind w:left="720"/>
        <w:jc w:val="both"/>
        <w:rPr>
          <w:rStyle w:val="None"/>
          <w:rFonts w:ascii="Times New Roman" w:eastAsia="Times New Roman" w:hAnsi="Times New Roman" w:cs="Times New Roman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578A498" w14:textId="52F6FA25" w:rsidR="00DE70F2" w:rsidRDefault="005772E3" w:rsidP="000C51A5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10</w:t>
      </w:r>
      <w:r w:rsidR="00000000"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years of professional with a successful career in banking, operations, auditing</w:t>
      </w:r>
      <w:r w:rsidR="007D44BC"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4C2651C1" w14:textId="4865CA14" w:rsidR="007D44BC" w:rsidRDefault="007D44BC" w:rsidP="000C51A5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D44BC"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A highly motivated and detail-oriented banking operation analyst with extensive experience in analyzing and improving banking processes to optimize efficiency and productivity.</w:t>
      </w:r>
    </w:p>
    <w:p w14:paraId="504F1344" w14:textId="77777777" w:rsidR="00DE70F2" w:rsidRDefault="00000000" w:rsidP="000C51A5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Excellent at interfacing with others at all levels to ensure organizational goals are attained.</w:t>
      </w:r>
    </w:p>
    <w:p w14:paraId="04A2EC73" w14:textId="77777777" w:rsidR="00DE70F2" w:rsidRDefault="00000000" w:rsidP="000C51A5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Proactive approach has resulted in capturing numerous accounts and expanding client base.</w:t>
      </w:r>
    </w:p>
    <w:p w14:paraId="6918B171" w14:textId="77777777" w:rsidR="00DE70F2" w:rsidRDefault="00000000" w:rsidP="000C51A5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Excel within highly competitive environments where leadership skills are the keys to success.</w:t>
      </w:r>
    </w:p>
    <w:p w14:paraId="122C7C18" w14:textId="77777777" w:rsidR="00797876" w:rsidRDefault="00797876" w:rsidP="00797876">
      <w:pPr>
        <w:pStyle w:val="Default"/>
        <w:spacing w:before="0" w:line="240" w:lineRule="auto"/>
        <w:ind w:left="900"/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C2E4AF0" w14:textId="7DF1D152" w:rsidR="00DE70F2" w:rsidRPr="007D44BC" w:rsidRDefault="00000000" w:rsidP="007D44BC">
      <w:pPr>
        <w:pStyle w:val="Body"/>
        <w:rPr>
          <w:rStyle w:val="None"/>
          <w:rFonts w:ascii="Times New Roman" w:eastAsia="Times New Roman" w:hAnsi="Times New Roman" w:cs="Times New Roman"/>
          <w:sz w:val="24"/>
          <w:szCs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</w:p>
    <w:p w14:paraId="16FDD486" w14:textId="77777777" w:rsidR="00DE70F2" w:rsidRDefault="00000000">
      <w:pPr>
        <w:pStyle w:val="Default"/>
        <w:spacing w:before="0" w:line="240" w:lineRule="auto"/>
        <w:ind w:left="720"/>
        <w:jc w:val="both"/>
        <w:rPr>
          <w:rStyle w:val="None"/>
          <w:rFonts w:ascii="Times New Roman" w:eastAsia="Times New Roman" w:hAnsi="Times New Roman" w:cs="Times New Roman"/>
          <w:b/>
          <w:bCs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b/>
          <w:bCs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SKILLS </w:t>
      </w:r>
    </w:p>
    <w:p w14:paraId="22CECB8F" w14:textId="77777777" w:rsidR="00DE70F2" w:rsidRDefault="00DE70F2">
      <w:pPr>
        <w:pStyle w:val="Default"/>
        <w:spacing w:before="0" w:line="240" w:lineRule="auto"/>
        <w:ind w:left="720"/>
        <w:jc w:val="both"/>
        <w:rPr>
          <w:rFonts w:ascii="Times New Roman" w:eastAsia="Times New Roman" w:hAnsi="Times New Roman" w:cs="Times New Roman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1A77C5C" w14:textId="0E55C2B8" w:rsidR="007D44BC" w:rsidRPr="007D44BC" w:rsidRDefault="007D44BC" w:rsidP="000C51A5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ind w:left="900" w:hanging="180"/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D44BC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Expertise in analyzing and improving banking operations processes.</w:t>
      </w:r>
    </w:p>
    <w:p w14:paraId="115A8E25" w14:textId="59ABAAEB" w:rsidR="007D44BC" w:rsidRPr="007D44BC" w:rsidRDefault="007D44BC" w:rsidP="000C51A5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ind w:left="900" w:hanging="180"/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D44BC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Proficient in using various software applications such as Excel, </w:t>
      </w:r>
      <w:r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VBA, </w:t>
      </w:r>
      <w:r>
        <w:rPr>
          <w:rStyle w:val="None"/>
          <w:sz w:val="22"/>
          <w:szCs w:val="2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Outlook, Microsoft office, Lotus Note, Genesis Bank browser, host, edge browser.</w:t>
      </w:r>
    </w:p>
    <w:p w14:paraId="5A0BE82C" w14:textId="77777777" w:rsidR="007D44BC" w:rsidRPr="007D44BC" w:rsidRDefault="007D44BC" w:rsidP="000C51A5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ind w:left="900" w:hanging="180"/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D44BC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Strong problem-solving and analytical skills</w:t>
      </w:r>
    </w:p>
    <w:p w14:paraId="15D6D750" w14:textId="77777777" w:rsidR="007D44BC" w:rsidRPr="007D44BC" w:rsidRDefault="007D44BC" w:rsidP="000C51A5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ind w:left="900" w:hanging="180"/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D44BC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Excellent communication and interpersonal skills</w:t>
      </w:r>
    </w:p>
    <w:p w14:paraId="6E0EC278" w14:textId="2EBC82EA" w:rsidR="007D44BC" w:rsidRDefault="007D44BC" w:rsidP="000C51A5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ind w:left="900" w:hanging="180"/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D44BC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Ability to work collaboratively in a team environment.</w:t>
      </w:r>
    </w:p>
    <w:p w14:paraId="4E89EE2E" w14:textId="552FC351" w:rsidR="00036670" w:rsidRPr="007D44BC" w:rsidRDefault="00036670" w:rsidP="000C51A5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ind w:left="900" w:hanging="180"/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36670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Ability to understand and interpret financial data</w:t>
      </w:r>
      <w:r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21E0F08A" w14:textId="113A3C37" w:rsidR="00DE70F2" w:rsidRDefault="007D44BC" w:rsidP="000C51A5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ind w:left="900" w:hanging="180"/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D44BC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Knowledge of regulatory compliance and risk management</w:t>
      </w:r>
    </w:p>
    <w:p w14:paraId="699D1394" w14:textId="77777777" w:rsidR="00797876" w:rsidRPr="007D44BC" w:rsidRDefault="00797876" w:rsidP="00797876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ind w:left="900"/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D78A5FD" w14:textId="77777777" w:rsidR="00DE70F2" w:rsidRDefault="00DE70F2">
      <w:pPr>
        <w:pStyle w:val="Default"/>
        <w:spacing w:before="0" w:line="259" w:lineRule="auto"/>
        <w:ind w:left="720"/>
        <w:rPr>
          <w:rFonts w:ascii="Times New Roman" w:eastAsia="Times New Roman" w:hAnsi="Times New Roman" w:cs="Times New Roman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884BC2B" w14:textId="77777777" w:rsidR="00DE70F2" w:rsidRDefault="00000000">
      <w:pPr>
        <w:pStyle w:val="Default"/>
        <w:spacing w:before="0" w:line="259" w:lineRule="auto"/>
        <w:ind w:left="720"/>
        <w:rPr>
          <w:rStyle w:val="None"/>
          <w:rFonts w:ascii="Times New Roman" w:hAnsi="Times New Roman"/>
          <w:b/>
          <w:bCs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b/>
          <w:bCs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BANKING DUTIES AND RESPONSIBILITIES </w:t>
      </w:r>
    </w:p>
    <w:p w14:paraId="45CB2CB0" w14:textId="77777777" w:rsidR="00797876" w:rsidRDefault="00797876" w:rsidP="00797876">
      <w:pPr>
        <w:pStyle w:val="Default"/>
        <w:spacing w:before="0" w:line="259" w:lineRule="auto"/>
        <w:rPr>
          <w:rStyle w:val="None"/>
          <w:rFonts w:ascii="Times New Roman" w:hAnsi="Times New Roman"/>
          <w:b/>
          <w:bCs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8054AEF" w14:textId="77777777" w:rsidR="005772E3" w:rsidRPr="005772E3" w:rsidRDefault="005772E3" w:rsidP="005772E3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ind w:left="900" w:hanging="180"/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5772E3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Conducted process analysis and identified opportunities to enhance operational efficiency.</w:t>
      </w:r>
    </w:p>
    <w:p w14:paraId="0E189AE7" w14:textId="77777777" w:rsidR="005772E3" w:rsidRPr="005772E3" w:rsidRDefault="005772E3" w:rsidP="005772E3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ind w:left="900" w:hanging="180"/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5772E3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Collaborated with cross-functional teams to ensure adherence to regulatory requirements.</w:t>
      </w:r>
    </w:p>
    <w:p w14:paraId="60FB4EDB" w14:textId="77777777" w:rsidR="005772E3" w:rsidRPr="005772E3" w:rsidRDefault="005772E3" w:rsidP="005772E3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ind w:left="900" w:hanging="180"/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5772E3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Developed and maintained documentation for policies, procedures, and processes.</w:t>
      </w:r>
    </w:p>
    <w:p w14:paraId="240D1794" w14:textId="77777777" w:rsidR="005772E3" w:rsidRPr="005772E3" w:rsidRDefault="005772E3" w:rsidP="005772E3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ind w:left="900" w:hanging="180"/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5772E3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Analyzed data and produced reports to support management decision-making.</w:t>
      </w:r>
    </w:p>
    <w:p w14:paraId="254E5173" w14:textId="77777777" w:rsidR="005772E3" w:rsidRPr="005772E3" w:rsidRDefault="005772E3" w:rsidP="005772E3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ind w:left="900" w:hanging="180"/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5772E3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Facilitated process improvement projects and provided support to project teams.</w:t>
      </w:r>
    </w:p>
    <w:p w14:paraId="5D65D11F" w14:textId="7C582704" w:rsidR="005772E3" w:rsidRPr="005772E3" w:rsidRDefault="005772E3" w:rsidP="005772E3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ind w:left="900" w:hanging="180"/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5772E3">
        <w:rPr>
          <w:rFonts w:cs="Arial Unicode MS"/>
          <w:color w:val="000000"/>
        </w:rPr>
        <w:t>Managed and oversaw daily financial transactions, including but not limited to deposits, withdrawals, reconcilement, wire transfers, ACH, IRS, return deposit, stop payment, and dispute resolution</w:t>
      </w:r>
      <w:r w:rsidRPr="005772E3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071C170F" w14:textId="516BED48" w:rsidR="005772E3" w:rsidRDefault="005772E3" w:rsidP="005772E3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ind w:left="900" w:hanging="180"/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5772E3">
        <w:rPr>
          <w:rFonts w:cs="Arial Unicode MS"/>
          <w:color w:val="000000"/>
        </w:rPr>
        <w:t xml:space="preserve">Responsible for overseeing annual operational </w:t>
      </w:r>
      <w:r w:rsidRPr="005772E3">
        <w:rPr>
          <w:rFonts w:cs="Arial Unicode MS"/>
          <w:color w:val="000000"/>
        </w:rPr>
        <w:t>retention.</w:t>
      </w:r>
      <w:r w:rsidRPr="005772E3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2CDE2D24" w14:textId="328B1482" w:rsidR="000138DD" w:rsidRDefault="000138DD" w:rsidP="000138DD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ind w:left="900" w:hanging="180"/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5772E3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Enforced security and compliance procedures to safeguard cash and maintain confidentiality.</w:t>
      </w:r>
    </w:p>
    <w:p w14:paraId="675E5BE7" w14:textId="77777777" w:rsidR="000138DD" w:rsidRDefault="000138DD" w:rsidP="000138DD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ind w:left="900" w:hanging="180"/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5772E3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Handled </w:t>
      </w:r>
      <w:r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and review </w:t>
      </w:r>
      <w:r w:rsidRPr="005772E3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legal documents such as POA, </w:t>
      </w:r>
      <w:r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POD, </w:t>
      </w:r>
      <w:r w:rsidRPr="005772E3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estate documents, court order</w:t>
      </w:r>
      <w:r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s, IRA contribution and distributions requirements, tax levies, garnishment, probate documentations, death certificate, and more.</w:t>
      </w:r>
    </w:p>
    <w:p w14:paraId="2AEEE3C7" w14:textId="0ABAD84B" w:rsidR="000138DD" w:rsidRPr="000138DD" w:rsidRDefault="000138DD" w:rsidP="000138DD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ind w:left="900" w:hanging="180"/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138DD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Expertly resolves complex financial issues and maintains up-to-date knowledge of industry-specific products and regulations</w:t>
      </w:r>
      <w:r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such as Reg D, Reg. E and more. </w:t>
      </w:r>
    </w:p>
    <w:p w14:paraId="7C0BAFA6" w14:textId="28143981" w:rsidR="000138DD" w:rsidRPr="000138DD" w:rsidRDefault="000138DD" w:rsidP="000138DD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ind w:left="900" w:hanging="180"/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5772E3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Demonstrated understanding of business line operations, products/services, systems, and associated risks/controls.</w:t>
      </w:r>
    </w:p>
    <w:p w14:paraId="643B8231" w14:textId="56FCCE0C" w:rsidR="005772E3" w:rsidRDefault="005772E3" w:rsidP="005772E3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ind w:left="900" w:hanging="180"/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5772E3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Assisted clients with inquiries and issues while managing their accounts</w:t>
      </w:r>
      <w:r w:rsidR="008B1E02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7A8E0C3C" w14:textId="1FB000FA" w:rsidR="008B1E02" w:rsidRDefault="008B1E02" w:rsidP="005772E3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ind w:left="900" w:hanging="180"/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O</w:t>
      </w:r>
      <w:r w:rsidRPr="008B1E02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ffered recommendations on fee structures to optimize client satisfaction. Leveraged  </w:t>
      </w:r>
      <w:r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internal/external data </w:t>
      </w:r>
      <w:r w:rsidRPr="008B1E02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analysis and member feedback to identify areas for service enhancement and propose effective </w:t>
      </w:r>
      <w:r w:rsidRPr="008B1E02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solutions.</w:t>
      </w:r>
    </w:p>
    <w:p w14:paraId="59FE84D0" w14:textId="38E9C096" w:rsidR="005772E3" w:rsidRPr="005772E3" w:rsidRDefault="005772E3" w:rsidP="005772E3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ind w:left="900" w:hanging="180"/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5772E3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Conducted audits to ensure regulatory compliance and maintained up-to-date records of transactions.</w:t>
      </w:r>
    </w:p>
    <w:p w14:paraId="143A18CD" w14:textId="77777777" w:rsidR="005772E3" w:rsidRPr="005772E3" w:rsidRDefault="005772E3" w:rsidP="005772E3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ind w:left="900" w:hanging="180"/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5772E3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Provided investment advice to high net-worth individuals and corporate clients.</w:t>
      </w:r>
    </w:p>
    <w:p w14:paraId="1892B9EF" w14:textId="3739AC2E" w:rsidR="005772E3" w:rsidRPr="005772E3" w:rsidRDefault="005772E3" w:rsidP="005772E3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ind w:left="900" w:hanging="180"/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5772E3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Opened various accounts, credit cards, </w:t>
      </w:r>
      <w:r w:rsidRPr="005772E3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auto </w:t>
      </w:r>
      <w:r w:rsidRPr="005772E3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loans</w:t>
      </w:r>
      <w:r w:rsidRPr="005772E3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home equity </w:t>
      </w:r>
      <w:r w:rsidRPr="005772E3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(NMLS Certified), and other banking services.</w:t>
      </w:r>
    </w:p>
    <w:p w14:paraId="4FF3D792" w14:textId="77777777" w:rsidR="005772E3" w:rsidRPr="005772E3" w:rsidRDefault="005772E3" w:rsidP="005772E3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ind w:left="900" w:hanging="180"/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5772E3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Evaluated loan needs and financial histories of clients as a designated lender.</w:t>
      </w:r>
    </w:p>
    <w:p w14:paraId="58A1DC65" w14:textId="77777777" w:rsidR="005772E3" w:rsidRPr="005772E3" w:rsidRDefault="005772E3" w:rsidP="005772E3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ind w:left="900" w:hanging="180"/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5772E3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Reviewed loan applications and closing documentation for accuracy and completeness.</w:t>
      </w:r>
    </w:p>
    <w:p w14:paraId="5490FF28" w14:textId="77777777" w:rsidR="005772E3" w:rsidRPr="005772E3" w:rsidRDefault="005772E3" w:rsidP="005772E3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ind w:left="900" w:hanging="180"/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5772E3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Gathered and organized necessary paperwork for loan applications.</w:t>
      </w:r>
    </w:p>
    <w:p w14:paraId="59999405" w14:textId="77777777" w:rsidR="005772E3" w:rsidRPr="005772E3" w:rsidRDefault="005772E3" w:rsidP="005772E3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ind w:left="900" w:hanging="180"/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5772E3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Led financial sales to monitor compliance with legal requirements and company policies.</w:t>
      </w:r>
    </w:p>
    <w:p w14:paraId="5EEEEF50" w14:textId="347AB5CE" w:rsidR="005772E3" w:rsidRPr="005772E3" w:rsidRDefault="005772E3" w:rsidP="005772E3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ind w:left="900" w:hanging="180"/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5772E3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Provided efficient support to the Branch Manager in overseeing day-to-day operation</w:t>
      </w:r>
      <w:r w:rsidRPr="005772E3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s </w:t>
      </w:r>
      <w:r w:rsidRPr="005772E3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to ensure an efficient and productive business workflow</w:t>
      </w:r>
      <w:r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07338E9F" w14:textId="615C4A0D" w:rsidR="00DE70F2" w:rsidRPr="005772E3" w:rsidRDefault="005772E3" w:rsidP="005772E3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76" w:lineRule="auto"/>
        <w:ind w:left="900" w:hanging="180"/>
        <w:rPr>
          <w:rStyle w:val="None"/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5772E3">
        <w:rPr>
          <w:rFonts w:cs="Arial Unicode MS"/>
          <w:color w:val="00000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Administered the balancing of the branch's vaults and automated Teller Machines (ATM).</w:t>
      </w:r>
    </w:p>
    <w:p w14:paraId="0A7EE011" w14:textId="77777777" w:rsidR="000C51A5" w:rsidRDefault="000C51A5" w:rsidP="000C51A5">
      <w:pPr>
        <w:pStyle w:val="Default"/>
        <w:shd w:val="clear" w:color="auto" w:fill="FFFFFF"/>
        <w:spacing w:before="0" w:line="276" w:lineRule="auto"/>
        <w:ind w:left="916" w:hanging="196"/>
        <w:rPr>
          <w:rFonts w:ascii="Times New Roman" w:hAnsi="Times New Roman"/>
          <w:u w:color="000000"/>
        </w:rPr>
      </w:pPr>
    </w:p>
    <w:p w14:paraId="3920D1D9" w14:textId="77777777" w:rsidR="000C51A5" w:rsidRPr="000C51A5" w:rsidRDefault="000C51A5" w:rsidP="000C51A5">
      <w:pPr>
        <w:pStyle w:val="Default"/>
        <w:shd w:val="clear" w:color="auto" w:fill="FFFFFF"/>
        <w:spacing w:before="0" w:line="276" w:lineRule="auto"/>
        <w:ind w:left="916" w:hanging="196"/>
        <w:rPr>
          <w:rStyle w:val="None"/>
          <w:rFonts w:ascii="Times New Roman" w:hAnsi="Times New Roman"/>
          <w:u w:color="000000"/>
        </w:rPr>
      </w:pPr>
    </w:p>
    <w:p w14:paraId="0C2A2BF8" w14:textId="19CBB2E1" w:rsidR="00DE70F2" w:rsidRDefault="00000000" w:rsidP="000C51A5">
      <w:pPr>
        <w:pStyle w:val="Default"/>
        <w:shd w:val="clear" w:color="auto" w:fill="FFFFFF"/>
        <w:spacing w:before="0" w:line="255" w:lineRule="atLeast"/>
        <w:ind w:left="630" w:firstLine="90"/>
        <w:rPr>
          <w:rStyle w:val="None"/>
          <w:rFonts w:ascii="Times New Roman" w:eastAsia="Times New Roman" w:hAnsi="Times New Roman" w:cs="Times New Roman"/>
          <w:b/>
          <w:bCs/>
          <w:u w:val="single" w:color="000000"/>
          <w:shd w:val="clear" w:color="auto" w:fill="FFFFFF"/>
        </w:rPr>
      </w:pPr>
      <w:r>
        <w:rPr>
          <w:rStyle w:val="None"/>
          <w:rFonts w:ascii="Times New Roman" w:hAnsi="Times New Roman"/>
          <w:b/>
          <w:bCs/>
          <w:u w:val="single" w:color="000000"/>
          <w:shd w:val="clear" w:color="auto" w:fill="FFFFFF"/>
        </w:rPr>
        <w:t>PROFESSIONAL EXPERIENCE</w:t>
      </w:r>
    </w:p>
    <w:p w14:paraId="48E59333" w14:textId="77777777" w:rsidR="00DE70F2" w:rsidRDefault="00DE70F2" w:rsidP="000C51A5">
      <w:pPr>
        <w:pStyle w:val="Default"/>
        <w:shd w:val="clear" w:color="auto" w:fill="FFFFFF"/>
        <w:spacing w:before="0" w:line="255" w:lineRule="atLeast"/>
        <w:ind w:left="720" w:hanging="196"/>
        <w:rPr>
          <w:rStyle w:val="None"/>
          <w:rFonts w:ascii="Times New Roman" w:eastAsia="Times New Roman" w:hAnsi="Times New Roman" w:cs="Times New Roman"/>
          <w:u w:color="000000"/>
          <w:shd w:val="clear" w:color="auto" w:fill="FFFFFF"/>
        </w:rPr>
      </w:pPr>
    </w:p>
    <w:p w14:paraId="2A4CD7A8" w14:textId="77777777" w:rsidR="00DE70F2" w:rsidRDefault="00000000" w:rsidP="000C51A5">
      <w:pPr>
        <w:pStyle w:val="Default"/>
        <w:shd w:val="clear" w:color="auto" w:fill="FFFFFF"/>
        <w:spacing w:before="0" w:line="255" w:lineRule="atLeast"/>
        <w:ind w:left="810"/>
        <w:rPr>
          <w:rStyle w:val="None"/>
          <w:rFonts w:ascii="Times New Roman" w:eastAsia="Times New Roman" w:hAnsi="Times New Roman" w:cs="Times New Roman"/>
          <w:u w:color="000000"/>
          <w:shd w:val="clear" w:color="auto" w:fill="FFFFFF"/>
        </w:rPr>
      </w:pPr>
      <w:r>
        <w:rPr>
          <w:rStyle w:val="None"/>
          <w:rFonts w:ascii="Times New Roman" w:hAnsi="Times New Roman"/>
          <w:b/>
          <w:bCs/>
          <w:u w:color="000000"/>
          <w:shd w:val="clear" w:color="auto" w:fill="FFFFFF"/>
        </w:rPr>
        <w:t>JPMorgan Chase</w:t>
      </w:r>
      <w:r>
        <w:rPr>
          <w:rStyle w:val="None"/>
          <w:rFonts w:ascii="Times New Roman" w:hAnsi="Times New Roman"/>
          <w:u w:color="000000"/>
          <w:shd w:val="clear" w:color="auto" w:fill="FFFFFF"/>
        </w:rPr>
        <w:t xml:space="preserve"> Cary, NC September 2021 to Current </w:t>
      </w:r>
    </w:p>
    <w:p w14:paraId="60FA107C" w14:textId="77777777" w:rsidR="00DE70F2" w:rsidRPr="00851722" w:rsidRDefault="00000000" w:rsidP="000C51A5">
      <w:pPr>
        <w:pStyle w:val="Default"/>
        <w:shd w:val="clear" w:color="auto" w:fill="FFFFFF"/>
        <w:spacing w:before="0" w:line="255" w:lineRule="atLeast"/>
        <w:ind w:left="810"/>
        <w:rPr>
          <w:rStyle w:val="None"/>
          <w:rFonts w:ascii="Times New Roman" w:eastAsia="Times New Roman" w:hAnsi="Times New Roman" w:cs="Times New Roman"/>
          <w:u w:color="000000"/>
          <w:shd w:val="clear" w:color="auto" w:fill="FFFFFF"/>
        </w:rPr>
      </w:pPr>
      <w:r w:rsidRPr="00851722">
        <w:rPr>
          <w:rStyle w:val="None"/>
          <w:rFonts w:ascii="Times New Roman" w:hAnsi="Times New Roman"/>
          <w:u w:color="000000"/>
          <w:shd w:val="clear" w:color="auto" w:fill="FFFFFF"/>
        </w:rPr>
        <w:t>Relationship Banker, MOD/Small Business Banker</w:t>
      </w:r>
    </w:p>
    <w:p w14:paraId="745757AF" w14:textId="77777777" w:rsidR="00DE70F2" w:rsidRPr="00851722" w:rsidRDefault="00DE70F2" w:rsidP="000C51A5">
      <w:pPr>
        <w:pStyle w:val="Default"/>
        <w:shd w:val="clear" w:color="auto" w:fill="FFFFFF"/>
        <w:spacing w:before="0" w:line="255" w:lineRule="atLeast"/>
        <w:ind w:left="810"/>
        <w:rPr>
          <w:rStyle w:val="None"/>
          <w:rFonts w:ascii="Times New Roman" w:eastAsia="Times New Roman" w:hAnsi="Times New Roman" w:cs="Times New Roman"/>
          <w:u w:color="000000"/>
          <w:shd w:val="clear" w:color="auto" w:fill="FFFFFF"/>
        </w:rPr>
      </w:pPr>
    </w:p>
    <w:p w14:paraId="55CBD154" w14:textId="77777777" w:rsidR="00DE70F2" w:rsidRDefault="00000000" w:rsidP="000C51A5">
      <w:pPr>
        <w:pStyle w:val="Default"/>
        <w:spacing w:before="0" w:line="240" w:lineRule="auto"/>
        <w:ind w:left="810"/>
        <w:rPr>
          <w:rStyle w:val="None"/>
          <w:rFonts w:ascii="Times New Roman" w:eastAsia="Times New Roman" w:hAnsi="Times New Roman" w:cs="Times New Roman"/>
          <w:u w:color="333333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b/>
          <w:bCs/>
          <w:u w:color="333333"/>
          <w14:textOutline w14:w="12700" w14:cap="flat" w14:cmpd="sng" w14:algn="ctr">
            <w14:noFill/>
            <w14:prstDash w14:val="solid"/>
            <w14:miter w14:lim="400000"/>
          </w14:textOutline>
        </w:rPr>
        <w:t>PNC Bank</w:t>
      </w:r>
      <w:r>
        <w:rPr>
          <w:rStyle w:val="None"/>
          <w:rFonts w:ascii="Times New Roman" w:hAnsi="Times New Roman"/>
          <w:u w:color="333333"/>
          <w14:textOutline w14:w="12700" w14:cap="flat" w14:cmpd="sng" w14:algn="ctr">
            <w14:noFill/>
            <w14:prstDash w14:val="solid"/>
            <w14:miter w14:lim="400000"/>
          </w14:textOutline>
        </w:rPr>
        <w:t>, Chapel Hill, NC November 2014 to September 2021</w:t>
      </w:r>
    </w:p>
    <w:p w14:paraId="072A6DFE" w14:textId="2C865CD4" w:rsidR="00DE70F2" w:rsidRPr="00851722" w:rsidRDefault="00000000" w:rsidP="000C51A5">
      <w:pPr>
        <w:pStyle w:val="Default"/>
        <w:spacing w:before="0" w:line="240" w:lineRule="auto"/>
        <w:ind w:left="810"/>
        <w:rPr>
          <w:rStyle w:val="None"/>
          <w:rFonts w:ascii="Times New Roman" w:eastAsia="Times New Roman" w:hAnsi="Times New Roman" w:cs="Times New Roman"/>
          <w:u w:color="333333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851722">
        <w:rPr>
          <w:rStyle w:val="None"/>
          <w:rFonts w:ascii="Times New Roman" w:hAnsi="Times New Roman"/>
          <w:u w:color="333333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 xml:space="preserve">Branch sales and Service </w:t>
      </w:r>
      <w:r w:rsidR="00960E8B" w:rsidRPr="00851722">
        <w:rPr>
          <w:rStyle w:val="None"/>
          <w:rFonts w:ascii="Times New Roman" w:hAnsi="Times New Roman"/>
          <w:u w:color="333333"/>
          <w14:textOutline w14:w="12700" w14:cap="flat" w14:cmpd="sng" w14:algn="ctr">
            <w14:noFill/>
            <w14:prstDash w14:val="solid"/>
            <w14:miter w14:lim="400000"/>
          </w14:textOutline>
        </w:rPr>
        <w:t>Associate (</w:t>
      </w:r>
      <w:r w:rsidRPr="00851722">
        <w:rPr>
          <w:rStyle w:val="None"/>
          <w:rFonts w:ascii="Times New Roman" w:hAnsi="Times New Roman"/>
          <w:u w:color="333333"/>
          <w14:textOutline w14:w="12700" w14:cap="flat" w14:cmpd="sng" w14:algn="ctr">
            <w14:noFill/>
            <w14:prstDash w14:val="solid"/>
            <w14:miter w14:lim="400000"/>
          </w14:textOutline>
        </w:rPr>
        <w:t>November 2014- March 2016)</w:t>
      </w:r>
    </w:p>
    <w:p w14:paraId="01CA6106" w14:textId="77777777" w:rsidR="00DE70F2" w:rsidRPr="00851722" w:rsidRDefault="00000000" w:rsidP="000C51A5">
      <w:pPr>
        <w:pStyle w:val="Default"/>
        <w:spacing w:before="0" w:line="240" w:lineRule="auto"/>
        <w:ind w:left="810"/>
        <w:rPr>
          <w:rStyle w:val="None"/>
          <w:rFonts w:ascii="Times New Roman" w:eastAsia="Times New Roman" w:hAnsi="Times New Roman" w:cs="Times New Roman"/>
          <w:u w:color="333333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851722">
        <w:rPr>
          <w:rStyle w:val="None"/>
          <w:rFonts w:ascii="Times New Roman" w:hAnsi="Times New Roman"/>
          <w:u w:color="333333"/>
          <w14:textOutline w14:w="12700" w14:cap="flat" w14:cmpd="sng" w14:algn="ctr">
            <w14:noFill/>
            <w14:prstDash w14:val="solid"/>
            <w14:miter w14:lim="400000"/>
          </w14:textOutline>
        </w:rPr>
        <w:t>Financial Sales Consultant/Branch Banker (promoted March 2016- current)</w:t>
      </w:r>
    </w:p>
    <w:p w14:paraId="4BF8DC0D" w14:textId="77777777" w:rsidR="00DE70F2" w:rsidRPr="00851722" w:rsidRDefault="00DE70F2" w:rsidP="000C51A5">
      <w:pPr>
        <w:pStyle w:val="Default"/>
        <w:shd w:val="clear" w:color="auto" w:fill="FFFFFF"/>
        <w:spacing w:before="0" w:line="255" w:lineRule="atLeast"/>
        <w:ind w:left="810"/>
        <w:rPr>
          <w:rStyle w:val="None"/>
          <w:rFonts w:ascii="Times New Roman" w:eastAsia="Times New Roman" w:hAnsi="Times New Roman" w:cs="Times New Roman"/>
          <w:u w:color="333333"/>
          <w:shd w:val="clear" w:color="auto" w:fill="FFFFFF"/>
        </w:rPr>
      </w:pPr>
    </w:p>
    <w:p w14:paraId="251EB365" w14:textId="77777777" w:rsidR="00DE70F2" w:rsidRDefault="00000000" w:rsidP="000C51A5">
      <w:pPr>
        <w:pStyle w:val="Default"/>
        <w:shd w:val="clear" w:color="auto" w:fill="FFFFFF"/>
        <w:spacing w:before="0" w:line="255" w:lineRule="atLeast"/>
        <w:ind w:left="810"/>
        <w:rPr>
          <w:rStyle w:val="None"/>
          <w:rFonts w:ascii="Times New Roman" w:eastAsia="Times New Roman" w:hAnsi="Times New Roman" w:cs="Times New Roman"/>
          <w:u w:color="333333"/>
        </w:rPr>
      </w:pPr>
      <w:bookmarkStart w:id="0" w:name="_Hlk69313448"/>
      <w:r>
        <w:rPr>
          <w:rStyle w:val="None"/>
          <w:rFonts w:ascii="Times New Roman" w:hAnsi="Times New Roman"/>
          <w:b/>
          <w:bCs/>
          <w:u w:color="333333"/>
        </w:rPr>
        <w:t>BJs the Wholesale Club</w:t>
      </w:r>
      <w:r>
        <w:rPr>
          <w:rStyle w:val="None"/>
          <w:rFonts w:ascii="Times New Roman" w:hAnsi="Times New Roman"/>
          <w:u w:color="333333"/>
        </w:rPr>
        <w:t>, Raleigh, NC, October 2008 to November 2014</w:t>
      </w:r>
    </w:p>
    <w:p w14:paraId="25D4FDEA" w14:textId="77777777" w:rsidR="00DE70F2" w:rsidRPr="00851722" w:rsidRDefault="00000000" w:rsidP="000C51A5">
      <w:pPr>
        <w:pStyle w:val="Default"/>
        <w:shd w:val="clear" w:color="auto" w:fill="FFFFFF"/>
        <w:spacing w:before="0" w:line="255" w:lineRule="atLeast"/>
        <w:ind w:left="810"/>
        <w:rPr>
          <w:rFonts w:ascii="Times New Roman" w:eastAsia="Times New Roman" w:hAnsi="Times New Roman" w:cs="Times New Roman"/>
          <w:u w:color="000000"/>
        </w:rPr>
      </w:pPr>
      <w:r w:rsidRPr="00851722">
        <w:rPr>
          <w:rStyle w:val="None"/>
          <w:rFonts w:ascii="Times New Roman" w:hAnsi="Times New Roman"/>
          <w:u w:color="333333"/>
        </w:rPr>
        <w:t>Supervisor, Cash Office Clerk, Member Service Desk Representativ</w:t>
      </w:r>
      <w:bookmarkEnd w:id="0"/>
      <w:r w:rsidRPr="00851722">
        <w:rPr>
          <w:rStyle w:val="None"/>
          <w:rFonts w:ascii="Times New Roman" w:hAnsi="Times New Roman"/>
          <w:u w:color="333333"/>
        </w:rPr>
        <w:t>e</w:t>
      </w:r>
    </w:p>
    <w:p w14:paraId="15CAE84C" w14:textId="77777777" w:rsidR="005772E3" w:rsidRPr="00851722" w:rsidRDefault="005772E3" w:rsidP="00797876">
      <w:pPr>
        <w:pStyle w:val="Default"/>
        <w:spacing w:before="0" w:after="160" w:line="259" w:lineRule="auto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97D58A2" w14:textId="77777777" w:rsidR="00797876" w:rsidRDefault="00797876" w:rsidP="00797876">
      <w:pPr>
        <w:pStyle w:val="Default"/>
        <w:spacing w:before="0" w:after="160" w:line="259" w:lineRule="auto"/>
        <w:rPr>
          <w:rFonts w:ascii="Times New Roman" w:hAnsi="Times New Roman"/>
          <w:b/>
          <w:bCs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986B4DB" w14:textId="444D209F" w:rsidR="00DE70F2" w:rsidRDefault="00000000" w:rsidP="00851722">
      <w:pPr>
        <w:pStyle w:val="Default"/>
        <w:spacing w:before="0" w:after="160" w:line="259" w:lineRule="auto"/>
        <w:ind w:left="810" w:hanging="90"/>
        <w:rPr>
          <w:rFonts w:ascii="Times New Roman" w:eastAsia="Times New Roman" w:hAnsi="Times New Roman" w:cs="Times New Roman"/>
          <w:b/>
          <w:bCs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EDUCATION</w:t>
      </w:r>
    </w:p>
    <w:p w14:paraId="4FD50E33" w14:textId="08ABB417" w:rsidR="00DE70F2" w:rsidRDefault="00851722" w:rsidP="00851722">
      <w:pPr>
        <w:pStyle w:val="Default"/>
        <w:shd w:val="clear" w:color="auto" w:fill="FFFFFF"/>
        <w:spacing w:before="0" w:line="255" w:lineRule="atLeast"/>
        <w:ind w:firstLine="720"/>
        <w:rPr>
          <w:rFonts w:ascii="Times New Roman" w:eastAsia="Times New Roman" w:hAnsi="Times New Roman" w:cs="Times New Roman"/>
          <w:u w:color="000000"/>
        </w:rPr>
      </w:pPr>
      <w:bookmarkStart w:id="1" w:name="_Hlk69312630"/>
      <w:r>
        <w:rPr>
          <w:rStyle w:val="None"/>
          <w:rFonts w:ascii="Times New Roman" w:hAnsi="Times New Roman"/>
          <w:b/>
          <w:bCs/>
          <w:u w:color="333333"/>
        </w:rPr>
        <w:t xml:space="preserve">   </w:t>
      </w:r>
      <w:r w:rsidR="00000000">
        <w:rPr>
          <w:rStyle w:val="None"/>
          <w:rFonts w:ascii="Times New Roman" w:hAnsi="Times New Roman"/>
          <w:b/>
          <w:bCs/>
          <w:u w:color="333333"/>
        </w:rPr>
        <w:t>University of North Carolina</w:t>
      </w:r>
      <w:r w:rsidR="00000000">
        <w:rPr>
          <w:rStyle w:val="None"/>
          <w:rFonts w:ascii="Times New Roman" w:hAnsi="Times New Roman"/>
          <w:u w:color="333333"/>
        </w:rPr>
        <w:t xml:space="preserve"> </w:t>
      </w:r>
      <w:r w:rsidR="00000000">
        <w:rPr>
          <w:rFonts w:ascii="Times New Roman" w:hAnsi="Times New Roman"/>
          <w:u w:color="000000"/>
        </w:rPr>
        <w:t>at Chapel Hill, North Carolina, USA, May 2013</w:t>
      </w:r>
    </w:p>
    <w:p w14:paraId="3B8E8FCC" w14:textId="0104D930" w:rsidR="00DE70F2" w:rsidRDefault="00960E8B" w:rsidP="0024347C">
      <w:pPr>
        <w:pStyle w:val="Default"/>
        <w:shd w:val="clear" w:color="auto" w:fill="FFFFFF"/>
        <w:spacing w:before="0" w:line="255" w:lineRule="atLeast"/>
        <w:ind w:left="1350"/>
        <w:rPr>
          <w:rFonts w:ascii="Times New Roman" w:hAnsi="Times New Roman"/>
          <w:u w:color="000000"/>
        </w:rPr>
      </w:pPr>
      <w:r>
        <w:rPr>
          <w:rFonts w:ascii="Times New Roman" w:hAnsi="Times New Roman"/>
          <w:u w:color="000000"/>
        </w:rPr>
        <w:t xml:space="preserve">Bachelor’s degree with double major </w:t>
      </w:r>
    </w:p>
    <w:p w14:paraId="672F53B5" w14:textId="5F34107F" w:rsidR="00DE70F2" w:rsidRDefault="00000000" w:rsidP="000C51A5">
      <w:pPr>
        <w:pStyle w:val="Default"/>
        <w:numPr>
          <w:ilvl w:val="3"/>
          <w:numId w:val="9"/>
        </w:numPr>
        <w:shd w:val="clear" w:color="auto" w:fill="FFFFFF"/>
        <w:spacing w:before="0" w:line="255" w:lineRule="atLeast"/>
        <w:ind w:left="1800" w:hanging="180"/>
        <w:rPr>
          <w:rFonts w:ascii="Times New Roman" w:hAnsi="Times New Roman"/>
          <w:u w:color="000000"/>
        </w:rPr>
      </w:pPr>
      <w:r>
        <w:rPr>
          <w:rFonts w:ascii="Times New Roman" w:hAnsi="Times New Roman"/>
          <w:u w:color="000000"/>
        </w:rPr>
        <w:t xml:space="preserve">Management </w:t>
      </w:r>
    </w:p>
    <w:p w14:paraId="1DAB355A" w14:textId="77777777" w:rsidR="00DE70F2" w:rsidRDefault="00000000" w:rsidP="000C51A5">
      <w:pPr>
        <w:pStyle w:val="Default"/>
        <w:numPr>
          <w:ilvl w:val="3"/>
          <w:numId w:val="9"/>
        </w:numPr>
        <w:shd w:val="clear" w:color="auto" w:fill="FFFFFF"/>
        <w:spacing w:before="0" w:line="255" w:lineRule="atLeast"/>
        <w:ind w:left="1800" w:hanging="180"/>
        <w:rPr>
          <w:rFonts w:ascii="Times New Roman" w:hAnsi="Times New Roman"/>
          <w:u w:color="000000"/>
        </w:rPr>
      </w:pPr>
      <w:r>
        <w:rPr>
          <w:rFonts w:ascii="Times New Roman" w:hAnsi="Times New Roman"/>
          <w:u w:color="000000"/>
        </w:rPr>
        <w:t>Asian Study</w:t>
      </w:r>
      <w:bookmarkEnd w:id="1"/>
    </w:p>
    <w:p w14:paraId="4C2A7511" w14:textId="77777777" w:rsidR="00DE70F2" w:rsidRDefault="00DE70F2">
      <w:pPr>
        <w:pStyle w:val="Default"/>
        <w:shd w:val="clear" w:color="auto" w:fill="FFFFFF"/>
        <w:spacing w:before="0" w:line="255" w:lineRule="atLeast"/>
        <w:ind w:left="2220"/>
        <w:rPr>
          <w:rFonts w:ascii="Times New Roman" w:eastAsia="Times New Roman" w:hAnsi="Times New Roman" w:cs="Times New Roman"/>
          <w:u w:color="333333"/>
        </w:rPr>
      </w:pPr>
    </w:p>
    <w:p w14:paraId="05A29176" w14:textId="77777777" w:rsidR="00A639AF" w:rsidRDefault="00A639AF">
      <w:pPr>
        <w:pStyle w:val="Default"/>
        <w:shd w:val="clear" w:color="auto" w:fill="FFFFFF"/>
        <w:spacing w:before="0" w:line="255" w:lineRule="atLeast"/>
        <w:ind w:left="2220"/>
        <w:rPr>
          <w:rFonts w:ascii="Times New Roman" w:eastAsia="Times New Roman" w:hAnsi="Times New Roman" w:cs="Times New Roman"/>
          <w:u w:color="333333"/>
        </w:rPr>
      </w:pPr>
    </w:p>
    <w:p w14:paraId="13D9EFEF" w14:textId="77777777" w:rsidR="00DE70F2" w:rsidRDefault="00000000">
      <w:pPr>
        <w:pStyle w:val="Default"/>
        <w:spacing w:before="0" w:after="160" w:line="259" w:lineRule="auto"/>
        <w:ind w:left="720"/>
        <w:rPr>
          <w:rFonts w:ascii="Times New Roman" w:eastAsia="Times New Roman" w:hAnsi="Times New Roman" w:cs="Times New Roman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Hyperlink0"/>
          <w:rFonts w:ascii="Times New Roman" w:hAnsi="Times New Roman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C</w:t>
      </w:r>
      <w:r>
        <w:rPr>
          <w:rStyle w:val="None"/>
          <w:rFonts w:ascii="Times New Roman" w:hAnsi="Times New Roman"/>
          <w:b/>
          <w:bCs/>
          <w:u w:val="single" w:color="00000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  <w:t>ERTIFICATIONS</w:t>
      </w:r>
    </w:p>
    <w:p w14:paraId="2AD666BD" w14:textId="77777777" w:rsidR="00DE70F2" w:rsidRDefault="00000000" w:rsidP="00851722">
      <w:pPr>
        <w:pStyle w:val="Default"/>
        <w:shd w:val="clear" w:color="auto" w:fill="FFFFFF"/>
        <w:spacing w:before="0" w:line="255" w:lineRule="atLeast"/>
        <w:ind w:left="990"/>
        <w:jc w:val="both"/>
        <w:rPr>
          <w:rFonts w:ascii="Times New Roman" w:eastAsia="Times New Roman" w:hAnsi="Times New Roman" w:cs="Times New Roman"/>
          <w:u w:color="000000"/>
        </w:rPr>
      </w:pPr>
      <w:bookmarkStart w:id="2" w:name="_Hlk69312766"/>
      <w:r>
        <w:rPr>
          <w:rStyle w:val="None"/>
          <w:rFonts w:ascii="Times New Roman" w:hAnsi="Times New Roman"/>
          <w:b/>
          <w:bCs/>
          <w:u w:color="333333"/>
        </w:rPr>
        <w:t>Wake Tech Community College,</w:t>
      </w:r>
      <w:r>
        <w:rPr>
          <w:rStyle w:val="None"/>
          <w:rFonts w:ascii="Times New Roman" w:hAnsi="Times New Roman"/>
          <w:u w:color="333333"/>
        </w:rPr>
        <w:t xml:space="preserve"> Raleigh, North Carolina, USA</w:t>
      </w:r>
    </w:p>
    <w:p w14:paraId="7E301C00" w14:textId="77777777" w:rsidR="00DE70F2" w:rsidRDefault="00000000" w:rsidP="000C51A5">
      <w:pPr>
        <w:pStyle w:val="Default"/>
        <w:shd w:val="clear" w:color="auto" w:fill="FFFFFF"/>
        <w:spacing w:before="0" w:line="255" w:lineRule="atLeast"/>
        <w:ind w:left="900"/>
        <w:jc w:val="both"/>
        <w:rPr>
          <w:rStyle w:val="None"/>
          <w:rFonts w:ascii="Times New Roman" w:eastAsia="Times New Roman" w:hAnsi="Times New Roman" w:cs="Times New Roman"/>
          <w:u w:color="333333"/>
        </w:rPr>
      </w:pPr>
      <w:r>
        <w:rPr>
          <w:rStyle w:val="None"/>
          <w:rFonts w:ascii="Times New Roman" w:hAnsi="Times New Roman"/>
          <w:u w:color="333333"/>
        </w:rPr>
        <w:t>Accounting Core Certificate-C25100C, October 2015</w:t>
      </w:r>
    </w:p>
    <w:bookmarkEnd w:id="2"/>
    <w:p w14:paraId="5870A1F3" w14:textId="77777777" w:rsidR="00DE70F2" w:rsidRDefault="00DE70F2">
      <w:pPr>
        <w:pStyle w:val="Default"/>
        <w:shd w:val="clear" w:color="auto" w:fill="FFFFFF"/>
        <w:spacing w:before="0" w:line="255" w:lineRule="atLeast"/>
        <w:jc w:val="both"/>
        <w:rPr>
          <w:rStyle w:val="None"/>
          <w:rFonts w:ascii="Times New Roman" w:hAnsi="Times New Roman"/>
          <w:b/>
          <w:bCs/>
          <w:u w:color="333333"/>
        </w:rPr>
      </w:pPr>
    </w:p>
    <w:p w14:paraId="13F69AAE" w14:textId="77777777" w:rsidR="00A639AF" w:rsidRDefault="00A639AF">
      <w:pPr>
        <w:pStyle w:val="Default"/>
        <w:shd w:val="clear" w:color="auto" w:fill="FFFFFF"/>
        <w:spacing w:before="0" w:line="255" w:lineRule="atLeast"/>
        <w:jc w:val="both"/>
        <w:rPr>
          <w:rFonts w:ascii="Times New Roman" w:eastAsia="Times New Roman" w:hAnsi="Times New Roman" w:cs="Times New Roman"/>
          <w:b/>
          <w:bCs/>
          <w:u w:color="000000"/>
        </w:rPr>
      </w:pPr>
    </w:p>
    <w:p w14:paraId="7401BD71" w14:textId="77777777" w:rsidR="00DE70F2" w:rsidRDefault="00000000">
      <w:pPr>
        <w:pStyle w:val="Default"/>
        <w:shd w:val="clear" w:color="auto" w:fill="FFFFFF"/>
        <w:spacing w:before="0" w:line="255" w:lineRule="atLeast"/>
        <w:jc w:val="both"/>
        <w:rPr>
          <w:rStyle w:val="None"/>
          <w:rFonts w:ascii="Times New Roman" w:eastAsia="Times New Roman" w:hAnsi="Times New Roman" w:cs="Times New Roman"/>
          <w:u w:val="single" w:color="000000"/>
        </w:rPr>
      </w:pPr>
      <w:r>
        <w:rPr>
          <w:rFonts w:ascii="Times New Roman" w:eastAsia="Times New Roman" w:hAnsi="Times New Roman" w:cs="Times New Roman"/>
          <w:b/>
          <w:bCs/>
          <w:u w:color="000000"/>
        </w:rPr>
        <w:tab/>
      </w:r>
      <w:r>
        <w:rPr>
          <w:rStyle w:val="None"/>
          <w:rFonts w:ascii="Times New Roman" w:hAnsi="Times New Roman"/>
          <w:b/>
          <w:bCs/>
          <w:u w:val="single" w:color="000000"/>
        </w:rPr>
        <w:t>LICENSES</w:t>
      </w:r>
      <w:r>
        <w:rPr>
          <w:rStyle w:val="None"/>
          <w:rFonts w:ascii="Times New Roman" w:hAnsi="Times New Roman"/>
          <w:u w:val="single" w:color="000000"/>
        </w:rPr>
        <w:t xml:space="preserve"> </w:t>
      </w:r>
    </w:p>
    <w:p w14:paraId="01CD93E9" w14:textId="77777777" w:rsidR="00DE70F2" w:rsidRDefault="00DE70F2">
      <w:pPr>
        <w:pStyle w:val="Default"/>
        <w:shd w:val="clear" w:color="auto" w:fill="FFFFFF"/>
        <w:spacing w:before="0" w:line="255" w:lineRule="atLeast"/>
        <w:jc w:val="both"/>
        <w:rPr>
          <w:rStyle w:val="None"/>
          <w:rFonts w:ascii="Times New Roman" w:eastAsia="Times New Roman" w:hAnsi="Times New Roman" w:cs="Times New Roman"/>
          <w:u w:val="single" w:color="000000"/>
        </w:rPr>
      </w:pPr>
    </w:p>
    <w:p w14:paraId="46B00EDC" w14:textId="77777777" w:rsidR="00DE70F2" w:rsidRDefault="00000000" w:rsidP="000C51A5">
      <w:pPr>
        <w:pStyle w:val="Default"/>
        <w:numPr>
          <w:ilvl w:val="0"/>
          <w:numId w:val="18"/>
        </w:numPr>
        <w:shd w:val="clear" w:color="auto" w:fill="FFFFFF"/>
        <w:spacing w:before="0" w:line="255" w:lineRule="atLeast"/>
        <w:ind w:left="990" w:hanging="270"/>
        <w:jc w:val="both"/>
        <w:rPr>
          <w:rFonts w:ascii="Times New Roman" w:hAnsi="Times New Roman"/>
          <w:b/>
          <w:bCs/>
          <w:u w:color="000000"/>
        </w:rPr>
      </w:pPr>
      <w:r>
        <w:rPr>
          <w:rStyle w:val="None"/>
          <w:rFonts w:ascii="Times New Roman" w:hAnsi="Times New Roman"/>
          <w:u w:color="000000"/>
        </w:rPr>
        <w:t>SIE (FINRA)</w:t>
      </w:r>
    </w:p>
    <w:p w14:paraId="6B36F71F" w14:textId="77777777" w:rsidR="00DE70F2" w:rsidRDefault="00000000" w:rsidP="000C51A5">
      <w:pPr>
        <w:pStyle w:val="Default"/>
        <w:numPr>
          <w:ilvl w:val="0"/>
          <w:numId w:val="18"/>
        </w:numPr>
        <w:shd w:val="clear" w:color="auto" w:fill="FFFFFF"/>
        <w:spacing w:before="0" w:line="255" w:lineRule="atLeast"/>
        <w:ind w:left="990" w:hanging="270"/>
        <w:jc w:val="both"/>
        <w:rPr>
          <w:rFonts w:ascii="Times New Roman" w:hAnsi="Times New Roman"/>
          <w:b/>
          <w:bCs/>
          <w:u w:color="000000"/>
        </w:rPr>
      </w:pPr>
      <w:r>
        <w:rPr>
          <w:rStyle w:val="None"/>
          <w:rFonts w:ascii="Times New Roman" w:hAnsi="Times New Roman"/>
          <w:u w:color="000000"/>
        </w:rPr>
        <w:t>SERIES 6 (FINRA)</w:t>
      </w:r>
    </w:p>
    <w:p w14:paraId="36B35201" w14:textId="77777777" w:rsidR="00DE70F2" w:rsidRDefault="00000000" w:rsidP="000C51A5">
      <w:pPr>
        <w:pStyle w:val="Default"/>
        <w:numPr>
          <w:ilvl w:val="0"/>
          <w:numId w:val="18"/>
        </w:numPr>
        <w:shd w:val="clear" w:color="auto" w:fill="FFFFFF"/>
        <w:spacing w:before="0" w:line="255" w:lineRule="atLeast"/>
        <w:ind w:left="990" w:hanging="270"/>
        <w:jc w:val="both"/>
        <w:rPr>
          <w:rFonts w:ascii="Times New Roman" w:hAnsi="Times New Roman"/>
          <w:b/>
          <w:bCs/>
          <w:u w:color="000000"/>
        </w:rPr>
      </w:pPr>
      <w:r>
        <w:rPr>
          <w:rStyle w:val="None"/>
          <w:rFonts w:ascii="Times New Roman" w:hAnsi="Times New Roman"/>
          <w:u w:color="000000"/>
        </w:rPr>
        <w:t>SERIES 63 (FINRA)</w:t>
      </w:r>
    </w:p>
    <w:p w14:paraId="185DC004" w14:textId="77777777" w:rsidR="00DE70F2" w:rsidRDefault="00000000" w:rsidP="000C51A5">
      <w:pPr>
        <w:pStyle w:val="Default"/>
        <w:numPr>
          <w:ilvl w:val="0"/>
          <w:numId w:val="18"/>
        </w:numPr>
        <w:shd w:val="clear" w:color="auto" w:fill="FFFFFF"/>
        <w:spacing w:before="0" w:line="255" w:lineRule="atLeast"/>
        <w:ind w:left="990" w:hanging="270"/>
        <w:jc w:val="both"/>
        <w:rPr>
          <w:rFonts w:ascii="Times New Roman" w:hAnsi="Times New Roman"/>
          <w:b/>
          <w:bCs/>
          <w:u w:color="000000"/>
        </w:rPr>
      </w:pPr>
      <w:r>
        <w:rPr>
          <w:rStyle w:val="None"/>
          <w:rFonts w:ascii="Times New Roman" w:hAnsi="Times New Roman"/>
          <w:u w:color="000000"/>
        </w:rPr>
        <w:t>LIFE INSURANCE (NC STATE)</w:t>
      </w:r>
    </w:p>
    <w:p w14:paraId="5F9C1026" w14:textId="77777777" w:rsidR="00DE70F2" w:rsidRDefault="00DE70F2">
      <w:pPr>
        <w:pStyle w:val="Default"/>
        <w:shd w:val="clear" w:color="auto" w:fill="FFFFFF"/>
        <w:spacing w:before="0" w:line="255" w:lineRule="atLeast"/>
        <w:jc w:val="both"/>
        <w:rPr>
          <w:rStyle w:val="None"/>
          <w:rFonts w:ascii="Times New Roman" w:eastAsia="Times New Roman" w:hAnsi="Times New Roman" w:cs="Times New Roman"/>
          <w:u w:color="000000"/>
        </w:rPr>
      </w:pPr>
    </w:p>
    <w:p w14:paraId="01247293" w14:textId="77777777" w:rsidR="00DE70F2" w:rsidRDefault="00000000">
      <w:pPr>
        <w:pStyle w:val="Default"/>
        <w:spacing w:before="0" w:after="160" w:line="259" w:lineRule="auto"/>
        <w:ind w:left="720"/>
        <w:rPr>
          <w:rStyle w:val="None"/>
          <w:rFonts w:ascii="Times New Roman" w:eastAsia="Times New Roman" w:hAnsi="Times New Roman" w:cs="Times New Roman"/>
          <w:b/>
          <w:bCs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b/>
          <w:bCs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ACHIEVEMENTS</w:t>
      </w:r>
    </w:p>
    <w:p w14:paraId="6E4C3309" w14:textId="77777777" w:rsidR="00DE70F2" w:rsidRDefault="00000000" w:rsidP="000C51A5">
      <w:pPr>
        <w:pStyle w:val="Default"/>
        <w:numPr>
          <w:ilvl w:val="0"/>
          <w:numId w:val="19"/>
        </w:numPr>
        <w:shd w:val="clear" w:color="auto" w:fill="FFFFFF"/>
        <w:spacing w:before="0" w:line="255" w:lineRule="atLeast"/>
        <w:ind w:left="990" w:hanging="270"/>
        <w:rPr>
          <w:rFonts w:ascii="Times New Roman" w:eastAsia="Times New Roman" w:hAnsi="Times New Roman" w:cs="Times New Roman"/>
          <w:u w:color="000000"/>
        </w:rPr>
      </w:pPr>
      <w:bookmarkStart w:id="3" w:name="_Hlk69313469"/>
      <w:r>
        <w:rPr>
          <w:rFonts w:ascii="Times New Roman" w:hAnsi="Times New Roman"/>
          <w:u w:color="000000"/>
        </w:rPr>
        <w:t>PNC Market All-Stars Award-Performance award winner in April-2019.</w:t>
      </w:r>
    </w:p>
    <w:p w14:paraId="7C4EE4F7" w14:textId="77777777" w:rsidR="00DE70F2" w:rsidRDefault="00000000" w:rsidP="000C51A5">
      <w:pPr>
        <w:pStyle w:val="Default"/>
        <w:numPr>
          <w:ilvl w:val="0"/>
          <w:numId w:val="19"/>
        </w:numPr>
        <w:shd w:val="clear" w:color="auto" w:fill="FFFFFF"/>
        <w:spacing w:before="0" w:line="255" w:lineRule="atLeast"/>
        <w:ind w:left="990" w:hanging="270"/>
        <w:rPr>
          <w:rFonts w:ascii="Times New Roman" w:hAnsi="Times New Roman"/>
          <w:u w:color="000000"/>
        </w:rPr>
      </w:pPr>
      <w:r>
        <w:rPr>
          <w:rFonts w:ascii="Times New Roman" w:hAnsi="Times New Roman"/>
          <w:u w:color="000000"/>
        </w:rPr>
        <w:t>Branch Sales &amp; Service Associate/personal banker of the Month in January 2019.</w:t>
      </w:r>
    </w:p>
    <w:p w14:paraId="79B2D77B" w14:textId="77777777" w:rsidR="00DE70F2" w:rsidRDefault="00000000" w:rsidP="000C51A5">
      <w:pPr>
        <w:pStyle w:val="Default"/>
        <w:numPr>
          <w:ilvl w:val="0"/>
          <w:numId w:val="19"/>
        </w:numPr>
        <w:shd w:val="clear" w:color="auto" w:fill="FFFFFF"/>
        <w:spacing w:before="0" w:line="255" w:lineRule="atLeast"/>
        <w:ind w:left="990" w:hanging="270"/>
        <w:rPr>
          <w:rFonts w:ascii="Times New Roman" w:hAnsi="Times New Roman"/>
          <w:u w:color="000000"/>
        </w:rPr>
      </w:pPr>
      <w:r>
        <w:rPr>
          <w:rFonts w:ascii="Times New Roman" w:hAnsi="Times New Roman"/>
          <w:u w:color="000000"/>
        </w:rPr>
        <w:t>Branch Sales &amp; Service Associate/personal banker of the Month in December 2018.</w:t>
      </w:r>
    </w:p>
    <w:p w14:paraId="5D017E58" w14:textId="77777777" w:rsidR="00DE70F2" w:rsidRDefault="00000000" w:rsidP="000C51A5">
      <w:pPr>
        <w:pStyle w:val="Default"/>
        <w:numPr>
          <w:ilvl w:val="0"/>
          <w:numId w:val="19"/>
        </w:numPr>
        <w:shd w:val="clear" w:color="auto" w:fill="FFFFFF"/>
        <w:spacing w:before="0" w:line="255" w:lineRule="atLeast"/>
        <w:ind w:left="990" w:hanging="270"/>
        <w:rPr>
          <w:rFonts w:ascii="Times New Roman" w:hAnsi="Times New Roman"/>
          <w:u w:color="000000"/>
        </w:rPr>
      </w:pPr>
      <w:r>
        <w:rPr>
          <w:rFonts w:ascii="Times New Roman" w:hAnsi="Times New Roman"/>
          <w:u w:color="000000"/>
        </w:rPr>
        <w:t>Top producers of Consumer and Business Credit Card award recognized by PNC Recognition, April 2015.</w:t>
      </w:r>
    </w:p>
    <w:p w14:paraId="1D58EF21" w14:textId="77777777" w:rsidR="00DE70F2" w:rsidRDefault="00000000" w:rsidP="000C51A5">
      <w:pPr>
        <w:pStyle w:val="Default"/>
        <w:numPr>
          <w:ilvl w:val="0"/>
          <w:numId w:val="19"/>
        </w:numPr>
        <w:shd w:val="clear" w:color="auto" w:fill="FFFFFF"/>
        <w:spacing w:before="0" w:line="255" w:lineRule="atLeast"/>
        <w:ind w:left="990" w:hanging="270"/>
        <w:rPr>
          <w:rFonts w:ascii="Times New Roman" w:hAnsi="Times New Roman"/>
          <w:u w:color="000000"/>
        </w:rPr>
      </w:pPr>
      <w:r>
        <w:rPr>
          <w:rFonts w:ascii="Times New Roman" w:hAnsi="Times New Roman"/>
          <w:u w:color="000000"/>
        </w:rPr>
        <w:t>Top producers of Consumer Loans and Referral to PNC Mortgage, consumer lending award recognize by PNC Recognition, April 2015.</w:t>
      </w:r>
    </w:p>
    <w:p w14:paraId="77DA93CF" w14:textId="77777777" w:rsidR="00DE70F2" w:rsidRDefault="00000000" w:rsidP="000C51A5">
      <w:pPr>
        <w:pStyle w:val="Default"/>
        <w:numPr>
          <w:ilvl w:val="0"/>
          <w:numId w:val="19"/>
        </w:numPr>
        <w:shd w:val="clear" w:color="auto" w:fill="FFFFFF"/>
        <w:spacing w:before="0" w:line="255" w:lineRule="atLeast"/>
        <w:ind w:left="990" w:hanging="270"/>
        <w:rPr>
          <w:rFonts w:ascii="Times New Roman" w:hAnsi="Times New Roman"/>
          <w:u w:color="000000"/>
        </w:rPr>
      </w:pPr>
      <w:r>
        <w:rPr>
          <w:rFonts w:ascii="Times New Roman" w:hAnsi="Times New Roman"/>
          <w:u w:color="000000"/>
        </w:rPr>
        <w:t>In Recognition of Achievement in the Labor Force Concept Competition as “Labor Force Concept Co-Champion”, Summer II semester, 2012.</w:t>
      </w:r>
    </w:p>
    <w:bookmarkEnd w:id="3"/>
    <w:p w14:paraId="17656FB4" w14:textId="77777777" w:rsidR="00DE70F2" w:rsidRDefault="00DE70F2">
      <w:pPr>
        <w:pStyle w:val="Default"/>
        <w:shd w:val="clear" w:color="auto" w:fill="FFFFFF"/>
        <w:spacing w:before="0" w:line="255" w:lineRule="atLeast"/>
        <w:rPr>
          <w:rStyle w:val="None"/>
          <w:rFonts w:ascii="Times New Roman" w:eastAsia="Times New Roman" w:hAnsi="Times New Roman" w:cs="Times New Roman"/>
          <w:u w:color="000000"/>
        </w:rPr>
      </w:pPr>
    </w:p>
    <w:p w14:paraId="297AF77A" w14:textId="77777777" w:rsidR="00DE70F2" w:rsidRDefault="00DE70F2">
      <w:pPr>
        <w:pStyle w:val="Default"/>
        <w:shd w:val="clear" w:color="auto" w:fill="FFFFFF"/>
        <w:spacing w:before="0" w:line="255" w:lineRule="atLeast"/>
        <w:jc w:val="both"/>
        <w:rPr>
          <w:rFonts w:ascii="Times New Roman" w:eastAsia="Times New Roman" w:hAnsi="Times New Roman" w:cs="Times New Roman"/>
          <w:b/>
          <w:bCs/>
          <w:u w:color="000000"/>
        </w:rPr>
      </w:pPr>
    </w:p>
    <w:p w14:paraId="6D74C7CD" w14:textId="77777777" w:rsidR="00DE70F2" w:rsidRDefault="00DE70F2">
      <w:pPr>
        <w:pStyle w:val="Default"/>
        <w:shd w:val="clear" w:color="auto" w:fill="FFFFFF"/>
        <w:spacing w:before="0" w:line="255" w:lineRule="atLeast"/>
        <w:jc w:val="both"/>
      </w:pPr>
    </w:p>
    <w:sectPr w:rsidR="00DE70F2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09C34" w14:textId="77777777" w:rsidR="001670A6" w:rsidRDefault="001670A6">
      <w:r>
        <w:separator/>
      </w:r>
    </w:p>
  </w:endnote>
  <w:endnote w:type="continuationSeparator" w:id="0">
    <w:p w14:paraId="3886C693" w14:textId="77777777" w:rsidR="001670A6" w:rsidRDefault="00167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874" w14:textId="77777777" w:rsidR="00DE70F2" w:rsidRDefault="00DE70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3021F" w14:textId="77777777" w:rsidR="001670A6" w:rsidRDefault="001670A6">
      <w:r>
        <w:separator/>
      </w:r>
    </w:p>
  </w:footnote>
  <w:footnote w:type="continuationSeparator" w:id="0">
    <w:p w14:paraId="2B50CB87" w14:textId="77777777" w:rsidR="001670A6" w:rsidRDefault="001670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4A55" w14:textId="77777777" w:rsidR="00DE70F2" w:rsidRDefault="00DE70F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A7A3F6E"/>
    <w:lvl w:ilvl="0" w:tplc="00000001">
      <w:start w:val="1"/>
      <w:numFmt w:val="bullet"/>
      <w:lvlText w:val="•"/>
      <w:lvlJc w:val="left"/>
      <w:pPr>
        <w:ind w:left="1080" w:hanging="360"/>
      </w:pPr>
    </w:lvl>
    <w:lvl w:ilvl="1" w:tplc="00000001">
      <w:start w:val="1"/>
      <w:numFmt w:val="bullet"/>
      <w:lvlText w:val="•"/>
      <w:lvlJc w:val="left"/>
      <w:pPr>
        <w:ind w:left="360" w:hanging="360"/>
      </w:pPr>
    </w:lvl>
    <w:lvl w:ilvl="2" w:tplc="00000001">
      <w:start w:val="1"/>
      <w:numFmt w:val="bullet"/>
      <w:lvlText w:val="•"/>
      <w:lvlJc w:val="left"/>
      <w:pPr>
        <w:ind w:left="3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61691C"/>
    <w:multiLevelType w:val="hybridMultilevel"/>
    <w:tmpl w:val="522E1F4A"/>
    <w:styleLink w:val="ImportedStyle8"/>
    <w:lvl w:ilvl="0" w:tplc="CDE431C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E29CF8">
      <w:start w:val="1"/>
      <w:numFmt w:val="bullet"/>
      <w:lvlText w:val="o"/>
      <w:lvlJc w:val="left"/>
      <w:pPr>
        <w:ind w:left="14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4E2D8C">
      <w:start w:val="1"/>
      <w:numFmt w:val="bullet"/>
      <w:lvlText w:val="▪"/>
      <w:lvlJc w:val="left"/>
      <w:pPr>
        <w:ind w:left="21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0EC470">
      <w:start w:val="1"/>
      <w:numFmt w:val="bullet"/>
      <w:lvlText w:val="·"/>
      <w:lvlJc w:val="left"/>
      <w:pPr>
        <w:ind w:left="291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64504A">
      <w:start w:val="1"/>
      <w:numFmt w:val="bullet"/>
      <w:lvlText w:val="o"/>
      <w:lvlJc w:val="left"/>
      <w:pPr>
        <w:ind w:left="36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5CFEFE">
      <w:start w:val="1"/>
      <w:numFmt w:val="bullet"/>
      <w:lvlText w:val="▪"/>
      <w:lvlJc w:val="left"/>
      <w:pPr>
        <w:ind w:left="43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5C8E12">
      <w:start w:val="1"/>
      <w:numFmt w:val="bullet"/>
      <w:lvlText w:val="·"/>
      <w:lvlJc w:val="left"/>
      <w:pPr>
        <w:ind w:left="507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0895F4">
      <w:start w:val="1"/>
      <w:numFmt w:val="bullet"/>
      <w:lvlText w:val="o"/>
      <w:lvlJc w:val="left"/>
      <w:pPr>
        <w:ind w:left="57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9A5810">
      <w:start w:val="1"/>
      <w:numFmt w:val="bullet"/>
      <w:lvlText w:val="▪"/>
      <w:lvlJc w:val="left"/>
      <w:pPr>
        <w:ind w:left="65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A9E7138"/>
    <w:multiLevelType w:val="hybridMultilevel"/>
    <w:tmpl w:val="C3C024DA"/>
    <w:numStyleLink w:val="ImportedStyle3"/>
  </w:abstractNum>
  <w:abstractNum w:abstractNumId="3" w15:restartNumberingAfterBreak="0">
    <w:nsid w:val="117A2346"/>
    <w:multiLevelType w:val="hybridMultilevel"/>
    <w:tmpl w:val="C3C024DA"/>
    <w:styleLink w:val="ImportedStyle3"/>
    <w:lvl w:ilvl="0" w:tplc="1FF8DB4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BA347E">
      <w:start w:val="1"/>
      <w:numFmt w:val="bullet"/>
      <w:lvlText w:val="o"/>
      <w:lvlJc w:val="left"/>
      <w:pPr>
        <w:ind w:left="14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0EFA04">
      <w:start w:val="1"/>
      <w:numFmt w:val="bullet"/>
      <w:lvlText w:val="▪"/>
      <w:lvlJc w:val="left"/>
      <w:pPr>
        <w:ind w:left="21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DC3160">
      <w:start w:val="1"/>
      <w:numFmt w:val="bullet"/>
      <w:lvlText w:val="·"/>
      <w:lvlJc w:val="left"/>
      <w:pPr>
        <w:ind w:left="291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C2A772">
      <w:start w:val="1"/>
      <w:numFmt w:val="bullet"/>
      <w:lvlText w:val="o"/>
      <w:lvlJc w:val="left"/>
      <w:pPr>
        <w:ind w:left="36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B01974">
      <w:start w:val="1"/>
      <w:numFmt w:val="bullet"/>
      <w:lvlText w:val="▪"/>
      <w:lvlJc w:val="left"/>
      <w:pPr>
        <w:ind w:left="43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7202F0">
      <w:start w:val="1"/>
      <w:numFmt w:val="bullet"/>
      <w:lvlText w:val="·"/>
      <w:lvlJc w:val="left"/>
      <w:pPr>
        <w:ind w:left="507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9A951C">
      <w:start w:val="1"/>
      <w:numFmt w:val="bullet"/>
      <w:lvlText w:val="o"/>
      <w:lvlJc w:val="left"/>
      <w:pPr>
        <w:ind w:left="57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3618A2">
      <w:start w:val="1"/>
      <w:numFmt w:val="bullet"/>
      <w:lvlText w:val="▪"/>
      <w:lvlJc w:val="left"/>
      <w:pPr>
        <w:ind w:left="65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0075677"/>
    <w:multiLevelType w:val="hybridMultilevel"/>
    <w:tmpl w:val="A0FC6340"/>
    <w:lvl w:ilvl="0" w:tplc="1610CD86">
      <w:start w:val="1"/>
      <w:numFmt w:val="bullet"/>
      <w:lvlText w:val="·"/>
      <w:lvlJc w:val="left"/>
      <w:pPr>
        <w:tabs>
          <w:tab w:val="num" w:pos="720"/>
        </w:tabs>
        <w:ind w:left="579" w:hanging="2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8E5CCC">
      <w:start w:val="1"/>
      <w:numFmt w:val="bullet"/>
      <w:lvlText w:val="o"/>
      <w:lvlJc w:val="left"/>
      <w:pPr>
        <w:tabs>
          <w:tab w:val="num" w:pos="1440"/>
        </w:tabs>
        <w:ind w:left="1299" w:hanging="2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C0A33A">
      <w:start w:val="1"/>
      <w:numFmt w:val="bullet"/>
      <w:lvlText w:val="▪"/>
      <w:lvlJc w:val="left"/>
      <w:pPr>
        <w:tabs>
          <w:tab w:val="num" w:pos="2160"/>
        </w:tabs>
        <w:ind w:left="2019" w:hanging="2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009940">
      <w:start w:val="1"/>
      <w:numFmt w:val="bullet"/>
      <w:lvlText w:val="·"/>
      <w:lvlJc w:val="left"/>
      <w:pPr>
        <w:tabs>
          <w:tab w:val="num" w:pos="2880"/>
        </w:tabs>
        <w:ind w:left="2739" w:hanging="2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E24E9C">
      <w:start w:val="1"/>
      <w:numFmt w:val="bullet"/>
      <w:lvlText w:val="o"/>
      <w:lvlJc w:val="left"/>
      <w:pPr>
        <w:tabs>
          <w:tab w:val="num" w:pos="3600"/>
        </w:tabs>
        <w:ind w:left="3459" w:hanging="2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FE15B8">
      <w:start w:val="1"/>
      <w:numFmt w:val="bullet"/>
      <w:lvlText w:val="▪"/>
      <w:lvlJc w:val="left"/>
      <w:pPr>
        <w:tabs>
          <w:tab w:val="num" w:pos="4320"/>
        </w:tabs>
        <w:ind w:left="4179" w:hanging="2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9E7408">
      <w:start w:val="1"/>
      <w:numFmt w:val="bullet"/>
      <w:lvlText w:val="·"/>
      <w:lvlJc w:val="left"/>
      <w:pPr>
        <w:tabs>
          <w:tab w:val="num" w:pos="5040"/>
        </w:tabs>
        <w:ind w:left="4899" w:hanging="2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1ABA0C">
      <w:start w:val="1"/>
      <w:numFmt w:val="bullet"/>
      <w:lvlText w:val="o"/>
      <w:lvlJc w:val="left"/>
      <w:pPr>
        <w:tabs>
          <w:tab w:val="num" w:pos="5760"/>
        </w:tabs>
        <w:ind w:left="5619" w:hanging="2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F0D72A">
      <w:start w:val="1"/>
      <w:numFmt w:val="bullet"/>
      <w:lvlText w:val="▪"/>
      <w:lvlJc w:val="left"/>
      <w:pPr>
        <w:tabs>
          <w:tab w:val="num" w:pos="6480"/>
        </w:tabs>
        <w:ind w:left="6339" w:hanging="2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D7D44ED"/>
    <w:multiLevelType w:val="hybridMultilevel"/>
    <w:tmpl w:val="522E1F4A"/>
    <w:numStyleLink w:val="ImportedStyle8"/>
  </w:abstractNum>
  <w:abstractNum w:abstractNumId="6" w15:restartNumberingAfterBreak="0">
    <w:nsid w:val="32116B53"/>
    <w:multiLevelType w:val="hybridMultilevel"/>
    <w:tmpl w:val="FA4281C8"/>
    <w:numStyleLink w:val="ImportedStyle2"/>
  </w:abstractNum>
  <w:abstractNum w:abstractNumId="7" w15:restartNumberingAfterBreak="0">
    <w:nsid w:val="33993742"/>
    <w:multiLevelType w:val="multilevel"/>
    <w:tmpl w:val="2E0C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666818"/>
    <w:multiLevelType w:val="hybridMultilevel"/>
    <w:tmpl w:val="86804B26"/>
    <w:numStyleLink w:val="Bullet"/>
  </w:abstractNum>
  <w:abstractNum w:abstractNumId="9" w15:restartNumberingAfterBreak="0">
    <w:nsid w:val="458B2487"/>
    <w:multiLevelType w:val="multilevel"/>
    <w:tmpl w:val="EB92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00554E"/>
    <w:multiLevelType w:val="hybridMultilevel"/>
    <w:tmpl w:val="52365B7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1">
      <w:start w:val="1"/>
      <w:numFmt w:val="bullet"/>
      <w:lvlText w:val="•"/>
      <w:lvlJc w:val="left"/>
      <w:pPr>
        <w:ind w:left="108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0672C"/>
    <w:multiLevelType w:val="hybridMultilevel"/>
    <w:tmpl w:val="BCBAC202"/>
    <w:lvl w:ilvl="0" w:tplc="00000001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DA3DDE"/>
    <w:multiLevelType w:val="hybridMultilevel"/>
    <w:tmpl w:val="EC3C6102"/>
    <w:lvl w:ilvl="0" w:tplc="00000001">
      <w:start w:val="1"/>
      <w:numFmt w:val="bullet"/>
      <w:lvlText w:val="•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E300CA"/>
    <w:multiLevelType w:val="hybridMultilevel"/>
    <w:tmpl w:val="FA4281C8"/>
    <w:styleLink w:val="ImportedStyle2"/>
    <w:lvl w:ilvl="0" w:tplc="4BB4C0BC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F605DC">
      <w:start w:val="1"/>
      <w:numFmt w:val="bullet"/>
      <w:lvlText w:val="o"/>
      <w:lvlJc w:val="left"/>
      <w:pPr>
        <w:ind w:left="1473" w:hanging="393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04789E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5AD5C4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10EDA0">
      <w:start w:val="1"/>
      <w:numFmt w:val="bullet"/>
      <w:lvlText w:val="o"/>
      <w:lvlJc w:val="left"/>
      <w:pPr>
        <w:ind w:left="3273" w:hanging="393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16347E">
      <w:start w:val="1"/>
      <w:numFmt w:val="bullet"/>
      <w:lvlText w:val="▪"/>
      <w:lvlJc w:val="left"/>
      <w:pPr>
        <w:ind w:left="39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00D2D2">
      <w:start w:val="1"/>
      <w:numFmt w:val="bullet"/>
      <w:lvlText w:val="•"/>
      <w:lvlJc w:val="left"/>
      <w:pPr>
        <w:ind w:left="47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1ADCAC">
      <w:start w:val="1"/>
      <w:numFmt w:val="bullet"/>
      <w:lvlText w:val="o"/>
      <w:lvlJc w:val="left"/>
      <w:pPr>
        <w:ind w:left="5433" w:hanging="393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6464098">
      <w:start w:val="1"/>
      <w:numFmt w:val="bullet"/>
      <w:lvlText w:val="▪"/>
      <w:lvlJc w:val="left"/>
      <w:pPr>
        <w:ind w:left="61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1873E8F"/>
    <w:multiLevelType w:val="hybridMultilevel"/>
    <w:tmpl w:val="86804B26"/>
    <w:styleLink w:val="Bullet"/>
    <w:lvl w:ilvl="0" w:tplc="813A2060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DEB0E0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E0A9944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F980F48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41411F2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5B4C570">
      <w:start w:val="1"/>
      <w:numFmt w:val="bullet"/>
      <w:lvlText w:val="•"/>
      <w:lvlJc w:val="left"/>
      <w:pPr>
        <w:ind w:left="18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C44AE94">
      <w:start w:val="1"/>
      <w:numFmt w:val="bullet"/>
      <w:lvlText w:val="•"/>
      <w:lvlJc w:val="left"/>
      <w:pPr>
        <w:ind w:left="19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BFE1FB0">
      <w:start w:val="1"/>
      <w:numFmt w:val="bullet"/>
      <w:lvlText w:val="•"/>
      <w:lvlJc w:val="left"/>
      <w:pPr>
        <w:ind w:left="21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85AE804">
      <w:start w:val="1"/>
      <w:numFmt w:val="bullet"/>
      <w:lvlText w:val="•"/>
      <w:lvlJc w:val="left"/>
      <w:pPr>
        <w:ind w:left="23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5" w15:restartNumberingAfterBreak="0">
    <w:nsid w:val="67EE5B02"/>
    <w:multiLevelType w:val="multilevel"/>
    <w:tmpl w:val="4422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6C4F64"/>
    <w:multiLevelType w:val="hybridMultilevel"/>
    <w:tmpl w:val="2B76AE88"/>
    <w:lvl w:ilvl="0" w:tplc="00000001">
      <w:start w:val="1"/>
      <w:numFmt w:val="bullet"/>
      <w:lvlText w:val="•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C8719D"/>
    <w:multiLevelType w:val="hybridMultilevel"/>
    <w:tmpl w:val="E72E7A8C"/>
    <w:lvl w:ilvl="0" w:tplc="B936FB36">
      <w:start w:val="1"/>
      <w:numFmt w:val="bullet"/>
      <w:lvlText w:val="·"/>
      <w:lvlJc w:val="left"/>
      <w:pPr>
        <w:tabs>
          <w:tab w:val="num" w:pos="720"/>
        </w:tabs>
        <w:ind w:left="517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0664ECC">
      <w:start w:val="1"/>
      <w:numFmt w:val="bullet"/>
      <w:lvlText w:val="o"/>
      <w:lvlJc w:val="left"/>
      <w:pPr>
        <w:tabs>
          <w:tab w:val="num" w:pos="1440"/>
        </w:tabs>
        <w:ind w:left="1237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9A80BC">
      <w:start w:val="1"/>
      <w:numFmt w:val="bullet"/>
      <w:lvlText w:val="▪"/>
      <w:lvlJc w:val="left"/>
      <w:pPr>
        <w:tabs>
          <w:tab w:val="num" w:pos="2160"/>
        </w:tabs>
        <w:ind w:left="1957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367188">
      <w:start w:val="1"/>
      <w:numFmt w:val="bullet"/>
      <w:lvlText w:val="·"/>
      <w:lvlJc w:val="left"/>
      <w:pPr>
        <w:tabs>
          <w:tab w:val="num" w:pos="2880"/>
        </w:tabs>
        <w:ind w:left="2677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581CCA">
      <w:start w:val="1"/>
      <w:numFmt w:val="bullet"/>
      <w:lvlText w:val="o"/>
      <w:lvlJc w:val="left"/>
      <w:pPr>
        <w:tabs>
          <w:tab w:val="num" w:pos="3600"/>
        </w:tabs>
        <w:ind w:left="3397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A0C45C">
      <w:start w:val="1"/>
      <w:numFmt w:val="bullet"/>
      <w:lvlText w:val="▪"/>
      <w:lvlJc w:val="left"/>
      <w:pPr>
        <w:tabs>
          <w:tab w:val="num" w:pos="4320"/>
        </w:tabs>
        <w:ind w:left="4117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D842BA">
      <w:start w:val="1"/>
      <w:numFmt w:val="bullet"/>
      <w:lvlText w:val="·"/>
      <w:lvlJc w:val="left"/>
      <w:pPr>
        <w:tabs>
          <w:tab w:val="num" w:pos="5040"/>
        </w:tabs>
        <w:ind w:left="4837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14E66A">
      <w:start w:val="1"/>
      <w:numFmt w:val="bullet"/>
      <w:lvlText w:val="o"/>
      <w:lvlJc w:val="left"/>
      <w:pPr>
        <w:tabs>
          <w:tab w:val="num" w:pos="5760"/>
        </w:tabs>
        <w:ind w:left="5557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26ECA6">
      <w:start w:val="1"/>
      <w:numFmt w:val="bullet"/>
      <w:lvlText w:val="▪"/>
      <w:lvlJc w:val="left"/>
      <w:pPr>
        <w:tabs>
          <w:tab w:val="num" w:pos="6480"/>
        </w:tabs>
        <w:ind w:left="6277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624922831">
    <w:abstractNumId w:val="14"/>
  </w:num>
  <w:num w:numId="2" w16cid:durableId="2043703050">
    <w:abstractNumId w:val="8"/>
  </w:num>
  <w:num w:numId="3" w16cid:durableId="1597246795">
    <w:abstractNumId w:val="17"/>
  </w:num>
  <w:num w:numId="4" w16cid:durableId="1456944264">
    <w:abstractNumId w:val="17"/>
    <w:lvlOverride w:ilvl="0">
      <w:lvl w:ilvl="0" w:tplc="B936FB36">
        <w:start w:val="1"/>
        <w:numFmt w:val="bullet"/>
        <w:lvlText w:val="·"/>
        <w:lvlJc w:val="left"/>
        <w:pPr>
          <w:tabs>
            <w:tab w:val="num" w:pos="720"/>
          </w:tabs>
          <w:ind w:left="607" w:hanging="9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0664ECC">
        <w:start w:val="1"/>
        <w:numFmt w:val="bullet"/>
        <w:lvlText w:val="o"/>
        <w:lvlJc w:val="left"/>
        <w:pPr>
          <w:tabs>
            <w:tab w:val="num" w:pos="1440"/>
          </w:tabs>
          <w:ind w:left="1327" w:hanging="9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19A80BC">
        <w:start w:val="1"/>
        <w:numFmt w:val="bullet"/>
        <w:lvlText w:val="▪"/>
        <w:lvlJc w:val="left"/>
        <w:pPr>
          <w:tabs>
            <w:tab w:val="num" w:pos="2160"/>
          </w:tabs>
          <w:ind w:left="2047" w:hanging="9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4367188">
        <w:start w:val="1"/>
        <w:numFmt w:val="bullet"/>
        <w:lvlText w:val="·"/>
        <w:lvlJc w:val="left"/>
        <w:pPr>
          <w:tabs>
            <w:tab w:val="num" w:pos="2880"/>
          </w:tabs>
          <w:ind w:left="2767" w:hanging="9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2581CCA">
        <w:start w:val="1"/>
        <w:numFmt w:val="bullet"/>
        <w:lvlText w:val="o"/>
        <w:lvlJc w:val="left"/>
        <w:pPr>
          <w:tabs>
            <w:tab w:val="num" w:pos="3600"/>
          </w:tabs>
          <w:ind w:left="3487" w:hanging="9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7A0C45C">
        <w:start w:val="1"/>
        <w:numFmt w:val="bullet"/>
        <w:lvlText w:val="▪"/>
        <w:lvlJc w:val="left"/>
        <w:pPr>
          <w:tabs>
            <w:tab w:val="num" w:pos="4320"/>
          </w:tabs>
          <w:ind w:left="4207" w:hanging="9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AD842BA">
        <w:start w:val="1"/>
        <w:numFmt w:val="bullet"/>
        <w:lvlText w:val="·"/>
        <w:lvlJc w:val="left"/>
        <w:pPr>
          <w:tabs>
            <w:tab w:val="num" w:pos="5040"/>
          </w:tabs>
          <w:ind w:left="4927" w:hanging="9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A14E66A">
        <w:start w:val="1"/>
        <w:numFmt w:val="bullet"/>
        <w:lvlText w:val="o"/>
        <w:lvlJc w:val="left"/>
        <w:pPr>
          <w:tabs>
            <w:tab w:val="num" w:pos="5760"/>
          </w:tabs>
          <w:ind w:left="5647" w:hanging="9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D26ECA6">
        <w:start w:val="1"/>
        <w:numFmt w:val="bullet"/>
        <w:lvlText w:val="▪"/>
        <w:lvlJc w:val="left"/>
        <w:pPr>
          <w:tabs>
            <w:tab w:val="num" w:pos="6480"/>
          </w:tabs>
          <w:ind w:left="6367" w:hanging="9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545877992">
    <w:abstractNumId w:val="4"/>
  </w:num>
  <w:num w:numId="6" w16cid:durableId="436951069">
    <w:abstractNumId w:val="8"/>
    <w:lvlOverride w:ilvl="0">
      <w:lvl w:ilvl="0" w:tplc="76C49D4C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83CB2A0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19FE906C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1C9288BE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6374D2A2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1D12B3FE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AB42859C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3C947B0C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D73CB928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 w16cid:durableId="1617173016">
    <w:abstractNumId w:val="8"/>
    <w:lvlOverride w:ilvl="0">
      <w:lvl w:ilvl="0" w:tplc="76C49D4C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83CB2A0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19FE906C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1C9288BE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6374D2A2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1D12B3FE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AB42859C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3C947B0C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D73CB928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 w16cid:durableId="2120445214">
    <w:abstractNumId w:val="13"/>
  </w:num>
  <w:num w:numId="9" w16cid:durableId="75712067">
    <w:abstractNumId w:val="6"/>
  </w:num>
  <w:num w:numId="10" w16cid:durableId="1511832">
    <w:abstractNumId w:val="1"/>
  </w:num>
  <w:num w:numId="11" w16cid:durableId="1174879966">
    <w:abstractNumId w:val="5"/>
  </w:num>
  <w:num w:numId="12" w16cid:durableId="159003281">
    <w:abstractNumId w:val="3"/>
  </w:num>
  <w:num w:numId="13" w16cid:durableId="1770127628">
    <w:abstractNumId w:val="2"/>
  </w:num>
  <w:num w:numId="14" w16cid:durableId="1970629772">
    <w:abstractNumId w:val="8"/>
    <w:lvlOverride w:ilvl="0">
      <w:lvl w:ilvl="0" w:tplc="76C49D4C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83CB2A0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19FE906C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1C9288BE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6374D2A2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1D12B3FE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AB42859C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3C947B0C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D73CB928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5" w16cid:durableId="574629599">
    <w:abstractNumId w:val="0"/>
  </w:num>
  <w:num w:numId="16" w16cid:durableId="1469205573">
    <w:abstractNumId w:val="10"/>
  </w:num>
  <w:num w:numId="17" w16cid:durableId="560336761">
    <w:abstractNumId w:val="11"/>
  </w:num>
  <w:num w:numId="18" w16cid:durableId="26416030">
    <w:abstractNumId w:val="12"/>
  </w:num>
  <w:num w:numId="19" w16cid:durableId="1290548243">
    <w:abstractNumId w:val="16"/>
  </w:num>
  <w:num w:numId="20" w16cid:durableId="914513473">
    <w:abstractNumId w:val="7"/>
  </w:num>
  <w:num w:numId="21" w16cid:durableId="1650092523">
    <w:abstractNumId w:val="15"/>
  </w:num>
  <w:num w:numId="22" w16cid:durableId="5988748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F2"/>
    <w:rsid w:val="00007497"/>
    <w:rsid w:val="000138DD"/>
    <w:rsid w:val="00036670"/>
    <w:rsid w:val="000C51A5"/>
    <w:rsid w:val="001670A6"/>
    <w:rsid w:val="001E4D9F"/>
    <w:rsid w:val="0024347C"/>
    <w:rsid w:val="004F069A"/>
    <w:rsid w:val="005772E3"/>
    <w:rsid w:val="005D7F3B"/>
    <w:rsid w:val="0061388C"/>
    <w:rsid w:val="00684911"/>
    <w:rsid w:val="0077679D"/>
    <w:rsid w:val="007772E2"/>
    <w:rsid w:val="00797876"/>
    <w:rsid w:val="007D44BC"/>
    <w:rsid w:val="00851722"/>
    <w:rsid w:val="00896404"/>
    <w:rsid w:val="008A1425"/>
    <w:rsid w:val="008B1E02"/>
    <w:rsid w:val="00934953"/>
    <w:rsid w:val="00960E8B"/>
    <w:rsid w:val="00A639AF"/>
    <w:rsid w:val="00DE70F2"/>
    <w:rsid w:val="00E15738"/>
    <w:rsid w:val="00E5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B63A2"/>
  <w15:docId w15:val="{2823F99C-9DAA-024A-9324-19670B94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u w:val="single"/>
      <w:lang w:val="en-US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8"/>
      </w:numPr>
    </w:pPr>
  </w:style>
  <w:style w:type="numbering" w:customStyle="1" w:styleId="ImportedStyle8">
    <w:name w:val="Imported Style 8"/>
    <w:pPr>
      <w:numPr>
        <w:numId w:val="10"/>
      </w:numPr>
    </w:pPr>
  </w:style>
  <w:style w:type="numbering" w:customStyle="1" w:styleId="ImportedStyle3">
    <w:name w:val="Imported Style 3"/>
    <w:pPr>
      <w:numPr>
        <w:numId w:val="12"/>
      </w:numPr>
    </w:pPr>
  </w:style>
  <w:style w:type="paragraph" w:styleId="ListParagraph">
    <w:name w:val="List Paragraph"/>
    <w:basedOn w:val="Normal"/>
    <w:uiPriority w:val="34"/>
    <w:qFormat/>
    <w:rsid w:val="007D4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9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99639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95370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9462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818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596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eshak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eshakp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Kesha Patel</cp:lastModifiedBy>
  <cp:revision>19</cp:revision>
  <dcterms:created xsi:type="dcterms:W3CDTF">2023-03-30T18:09:00Z</dcterms:created>
  <dcterms:modified xsi:type="dcterms:W3CDTF">2023-03-31T02:02:00Z</dcterms:modified>
</cp:coreProperties>
</file>