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Development Plan — User Stories</w:t>
      </w:r>
    </w:p>
    <w:p>
      <w:r>
        <w:t>Client: Unknown Client</w:t>
      </w:r>
    </w:p>
    <w:p>
      <w:r>
        <w:t>Generated: 2026-05-06 18:15</w:t>
      </w:r>
    </w:p>
    <w:p>
      <w:r>
        <w:t>Total Story Points: 5</w:t>
      </w:r>
    </w:p>
    <w:p>
      <w:pPr>
        <w:pStyle w:val="Heading1"/>
      </w:pPr>
      <w:r>
        <w:t>Warnings</w:t>
      </w:r>
    </w:p>
    <w:p>
      <w:pPr>
        <w:pStyle w:val="ListBullet"/>
      </w:pPr>
      <w:r>
        <w:rPr>
          <w:color w:val="CC0000"/>
        </w:rPr>
        <w:t>Existing approval workflow detected</w:t>
      </w:r>
    </w:p>
    <w:p>
      <w:pPr>
        <w:pStyle w:val="Heading1"/>
      </w:pPr>
      <w:r>
        <w:t>Assumptions</w:t>
      </w:r>
    </w:p>
    <w:p>
      <w:pPr>
        <w:pStyle w:val="ListBullet"/>
      </w:pPr>
      <w:r>
        <w:t>Client uses standard invoice entity</w:t>
      </w:r>
    </w:p>
    <w:p>
      <w:r>
        <w:br w:type="page"/>
      </w:r>
    </w:p>
    <w:p>
      <w:pPr>
        <w:pStyle w:val="Heading1"/>
      </w:pPr>
      <w:r>
        <w:t>Epic 1: Invoice Automation</w:t>
      </w:r>
    </w:p>
    <w:p>
      <w:r>
        <w:t>Automate invoice review process</w:t>
      </w:r>
    </w:p>
    <w:p>
      <w:pPr>
        <w:pStyle w:val="Heading2"/>
      </w:pPr>
      <w:r>
        <w:t>Feature: Tolerance Thresholds</w:t>
      </w:r>
    </w:p>
    <w:p>
      <w:pPr>
        <w:pStyle w:val="Heading3"/>
      </w:pPr>
      <w:r>
        <w:t>Story 1: As a billing manager, I want configurable thresholds, so that small variances auto-approve</w:t>
      </w:r>
    </w:p>
    <w:p>
      <w:r>
        <w:rPr>
          <w:color w:val="666666"/>
          <w:sz w:val="18"/>
        </w:rPr>
        <w:t>Priority: High | Story Points: 5 | Labels: eBilling</w:t>
      </w:r>
    </w:p>
    <w:p>
      <w:r>
        <w:t>Allow setting percent tolerance per matter type</w:t>
      </w:r>
    </w:p>
    <w:p>
      <w:r>
        <w:rPr>
          <w:b/>
        </w:rPr>
        <w:t>Acceptance Criteria:</w:t>
      </w:r>
    </w:p>
    <w:p>
      <w:pPr>
        <w:pStyle w:val="ListNumber"/>
      </w:pPr>
      <w:r>
        <w:t>Given a 5 percent threshold, When invoice is within 5 percent, Then it auto-approves</w:t>
      </w:r>
    </w:p>
    <w:p>
      <w:r>
        <w:rPr>
          <w:b/>
        </w:rPr>
        <w:t>Tasks:</w:t>
      </w:r>
    </w:p>
    <w:p>
      <w:pPr>
        <w:pStyle w:val="ListBullet"/>
      </w:pPr>
      <w:r>
        <w:t>Add tolerance_pct column</w:t>
      </w:r>
    </w:p>
    <w:p>
      <w:pPr>
        <w:pStyle w:val="ListBullet"/>
      </w:pPr>
      <w:r>
        <w:t>Create Groovy validator</w:t>
      </w:r>
    </w:p>
    <w:p/>
    <w:p>
      <w:r>
        <w:br w:type="page"/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Epic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Stories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</w:tr>
      <w:tr>
        <w:tc>
          <w:tcPr>
            <w:tcW w:type="dxa" w:w="2160"/>
          </w:tcPr>
          <w:p>
            <w:r>
              <w:t>Invoice Automation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