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3C22" w14:textId="58591F2A" w:rsidR="00911EBA" w:rsidRPr="009746AB" w:rsidRDefault="0063422D" w:rsidP="00911EBA">
      <w:pPr>
        <w:pStyle w:val="first"/>
        <w:jc w:val="center"/>
        <w:rPr>
          <w:rFonts w:ascii="Bahij Palatino Sans Arabic" w:hAnsi="Bahij Palatino Sans Arabic" w:cs="Bahij Palatino Sans Arabic"/>
          <w:rtl/>
        </w:rPr>
      </w:pPr>
      <w:r w:rsidRPr="009746AB">
        <w:rPr>
          <w:rFonts w:ascii="Bahij Palatino Sans Arabic" w:hAnsi="Bahij Palatino Sans Arabic" w:cs="Bahij Palatino Sans Arabic"/>
          <w:rtl/>
        </w:rPr>
        <w:t>_____________________________</w:t>
      </w:r>
      <w:r w:rsidR="00C07F31" w:rsidRPr="009746AB">
        <w:rPr>
          <w:rFonts w:ascii="Bahij Palatino Sans Arabic" w:hAnsi="Bahij Palatino Sans Arabic" w:cs="Bahij Palatino Sans Arabic"/>
          <w:rtl/>
        </w:rPr>
        <w:t xml:space="preserve"> </w:t>
      </w:r>
      <w:r w:rsidR="00C07F31" w:rsidRPr="009746AB">
        <w:rPr>
          <w:rFonts w:ascii="Bahij Palatino Sans Arabic" w:hAnsi="Bahij Palatino Sans Arabic" w:cs="Bahij Palatino Sans Arabic"/>
          <w:rtl/>
          <w:lang w:bidi="fa-IR"/>
        </w:rPr>
        <w:t xml:space="preserve">بخش </w:t>
      </w:r>
      <w:r w:rsidR="00C07F31" w:rsidRPr="009746AB">
        <w:rPr>
          <w:rFonts w:ascii="Bahij Palatino Sans Arabic" w:hAnsi="Bahij Palatino Sans Arabic" w:cs="Bahij Palatino Sans Arabic"/>
          <w:lang w:bidi="fa-IR"/>
        </w:rPr>
        <w:t>a</w:t>
      </w:r>
      <w:r w:rsidR="00C07F31" w:rsidRPr="009746AB">
        <w:rPr>
          <w:rFonts w:ascii="Bahij Palatino Sans Arabic" w:hAnsi="Bahij Palatino Sans Arabic" w:cs="Bahij Palatino Sans Arabic"/>
          <w:rtl/>
          <w:lang w:bidi="fa-IR"/>
        </w:rPr>
        <w:t xml:space="preserve"> </w:t>
      </w:r>
      <w:r w:rsidRPr="009746AB">
        <w:rPr>
          <w:rFonts w:ascii="Bahij Palatino Sans Arabic" w:hAnsi="Bahij Palatino Sans Arabic" w:cs="Bahij Palatino Sans Arabic"/>
          <w:rtl/>
        </w:rPr>
        <w:t>_____________________________</w:t>
      </w:r>
    </w:p>
    <w:p w14:paraId="1B0A8891" w14:textId="483302D2" w:rsidR="00C07F31" w:rsidRPr="009746AB" w:rsidRDefault="006C1DEC" w:rsidP="006C1DEC">
      <w:pPr>
        <w:pStyle w:val="second"/>
        <w:jc w:val="both"/>
        <w:rPr>
          <w:rFonts w:ascii="Bahij Palatino Sans Arabic" w:hAnsi="Bahij Palatino Sans Arabic" w:cs="Bahij Palatino Sans Arabic"/>
          <w:lang w:bidi="fa-IR"/>
        </w:rPr>
      </w:pP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برای این که دو تولید کننده و مصرف کننده به صورت همزمان به بافر دسترسی پیدا نکنند </w:t>
      </w:r>
      <w:r w:rsidRPr="009746AB">
        <w:rPr>
          <w:rFonts w:ascii="Bahij Palatino Sans Arabic" w:hAnsi="Bahij Palatino Sans Arabic" w:cs="Bahij Palatino Sans Arabic"/>
          <w:lang w:bidi="fa-IR"/>
        </w:rPr>
        <w:t>mutex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 را به کار میگیریم و برای این که مصرف کننده از بافر خالی استفاده نکند هم از سمافور </w:t>
      </w:r>
      <w:r w:rsidRPr="009746AB">
        <w:rPr>
          <w:rFonts w:ascii="Bahij Palatino Sans Arabic" w:hAnsi="Bahij Palatino Sans Arabic" w:cs="Bahij Palatino Sans Arabic"/>
          <w:lang w:bidi="fa-IR"/>
        </w:rPr>
        <w:t>full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 استفاده میکنیم که تنها فقط قبل از کار های مصرف کننده </w:t>
      </w:r>
      <w:r w:rsidRPr="009746AB">
        <w:rPr>
          <w:rFonts w:ascii="Bahij Palatino Sans Arabic" w:hAnsi="Bahij Palatino Sans Arabic" w:cs="Bahij Palatino Sans Arabic"/>
          <w:lang w:bidi="fa-IR"/>
        </w:rPr>
        <w:t>wait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 میشود و بعد از تولید </w:t>
      </w:r>
      <w:r w:rsidRPr="009746AB">
        <w:rPr>
          <w:rFonts w:ascii="Bahij Palatino Sans Arabic" w:hAnsi="Bahij Palatino Sans Arabic" w:cs="Bahij Palatino Sans Arabic"/>
          <w:lang w:bidi="fa-IR"/>
        </w:rPr>
        <w:t>signal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 میخورد.</w:t>
      </w:r>
    </w:p>
    <w:p w14:paraId="351259B4" w14:textId="5DF862B2" w:rsidR="00C07F31" w:rsidRPr="00C07F31" w:rsidRDefault="00C07F31" w:rsidP="00C07F31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semaphor</w:t>
      </w:r>
      <w:r w:rsidR="00EF33CC"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e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full = </w:t>
      </w:r>
      <w:r w:rsidRPr="00C07F31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0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, mutex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 xml:space="preserve"> 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= </w:t>
      </w:r>
      <w:r w:rsidRPr="00C07F31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1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; </w:t>
      </w:r>
    </w:p>
    <w:p w14:paraId="1C082AC8" w14:textId="77777777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void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</w:t>
      </w:r>
      <w:r w:rsidRPr="00C07F31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P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() { </w:t>
      </w:r>
    </w:p>
    <w:p w14:paraId="005DECB6" w14:textId="77777777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</w:t>
      </w:r>
      <w:r w:rsidRPr="00C07F31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while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(</w:t>
      </w:r>
      <w:r w:rsidRPr="00C07F31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true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) { </w:t>
      </w:r>
    </w:p>
    <w:p w14:paraId="2E4EC27B" w14:textId="59B11252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C07F31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// do som</w:t>
      </w:r>
      <w:r w:rsidRPr="009746AB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e</w:t>
      </w:r>
      <w:r w:rsidRPr="00C07F31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thing</w:t>
      </w:r>
      <w:r w:rsidRPr="009746AB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s</w:t>
      </w:r>
      <w:r w:rsidRPr="00C07F31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 </w:t>
      </w:r>
      <w:r w:rsidRPr="009746AB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 xml:space="preserve"> </w:t>
      </w:r>
      <w:r w:rsidRPr="00C07F31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for producing </w:t>
      </w:r>
    </w:p>
    <w:p w14:paraId="1E87C3A6" w14:textId="77777777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C07F31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(mutex); </w:t>
      </w:r>
    </w:p>
    <w:p w14:paraId="59698CCC" w14:textId="77777777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C07F31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addToBuff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();</w:t>
      </w:r>
    </w:p>
    <w:p w14:paraId="414B519D" w14:textId="77777777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C07F31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(mutex); </w:t>
      </w:r>
    </w:p>
    <w:p w14:paraId="0186D645" w14:textId="77777777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C07F31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(full);</w:t>
      </w:r>
    </w:p>
    <w:p w14:paraId="2CD6CD90" w14:textId="77777777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}</w:t>
      </w:r>
    </w:p>
    <w:p w14:paraId="4798E581" w14:textId="77777777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}</w:t>
      </w:r>
    </w:p>
    <w:p w14:paraId="4FA96330" w14:textId="77777777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</w:p>
    <w:p w14:paraId="304EF803" w14:textId="77777777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void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</w:t>
      </w:r>
      <w:r w:rsidRPr="00C07F31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C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() {</w:t>
      </w:r>
    </w:p>
    <w:p w14:paraId="608D612E" w14:textId="77777777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</w:t>
      </w:r>
      <w:r w:rsidRPr="00C07F31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while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(</w:t>
      </w:r>
      <w:r w:rsidRPr="00C07F31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true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) { </w:t>
      </w:r>
    </w:p>
    <w:p w14:paraId="2AD6169A" w14:textId="77777777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C07F31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(full);</w:t>
      </w:r>
    </w:p>
    <w:p w14:paraId="722DD335" w14:textId="77777777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C07F31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(mutex);</w:t>
      </w:r>
    </w:p>
    <w:p w14:paraId="630C7A1C" w14:textId="77777777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C07F31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takeFromBuff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();</w:t>
      </w:r>
    </w:p>
    <w:p w14:paraId="70B566B3" w14:textId="77777777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C07F31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(mutex);</w:t>
      </w:r>
    </w:p>
    <w:p w14:paraId="7A31DBC2" w14:textId="0D36E7F4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C07F31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// do som</w:t>
      </w:r>
      <w:r w:rsidRPr="009746AB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e</w:t>
      </w:r>
      <w:r w:rsidRPr="00C07F31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thing</w:t>
      </w:r>
      <w:r w:rsidRPr="009746AB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s</w:t>
      </w:r>
      <w:r w:rsidRPr="00C07F31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 for consuming</w:t>
      </w:r>
    </w:p>
    <w:p w14:paraId="65C88FB2" w14:textId="77777777" w:rsidR="00C07F31" w:rsidRPr="00C07F31" w:rsidRDefault="00C07F31" w:rsidP="00C07F31">
      <w:pPr>
        <w:shd w:val="clear" w:color="auto" w:fill="1E1E1E"/>
        <w:spacing w:after="0" w:line="240" w:lineRule="auto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}</w:t>
      </w:r>
    </w:p>
    <w:p w14:paraId="4DD6BADE" w14:textId="592B86B9" w:rsidR="00DF225E" w:rsidRPr="009746AB" w:rsidRDefault="00C07F31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C07F31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}</w:t>
      </w:r>
    </w:p>
    <w:p w14:paraId="3E39EFD8" w14:textId="1B3C57ED" w:rsidR="006C1DEC" w:rsidRPr="009746AB" w:rsidRDefault="006C1DEC" w:rsidP="006C1DEC">
      <w:pPr>
        <w:pStyle w:val="first"/>
        <w:jc w:val="center"/>
        <w:rPr>
          <w:rFonts w:ascii="Bahij Palatino Sans Arabic" w:hAnsi="Bahij Palatino Sans Arabic" w:cs="Bahij Palatino Sans Arabic"/>
          <w:rtl/>
        </w:rPr>
      </w:pPr>
      <w:r w:rsidRPr="009746AB">
        <w:rPr>
          <w:rFonts w:ascii="Bahij Palatino Sans Arabic" w:hAnsi="Bahij Palatino Sans Arabic" w:cs="Bahij Palatino Sans Arabic"/>
          <w:rtl/>
        </w:rPr>
        <w:t xml:space="preserve">_____________________________ 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بخش </w:t>
      </w:r>
      <w:r w:rsidRPr="009746AB">
        <w:rPr>
          <w:rFonts w:ascii="Bahij Palatino Sans Arabic" w:hAnsi="Bahij Palatino Sans Arabic" w:cs="Bahij Palatino Sans Arabic"/>
          <w:lang w:bidi="fa-IR"/>
        </w:rPr>
        <w:t>b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 </w:t>
      </w:r>
      <w:r w:rsidRPr="009746AB">
        <w:rPr>
          <w:rFonts w:ascii="Bahij Palatino Sans Arabic" w:hAnsi="Bahij Palatino Sans Arabic" w:cs="Bahij Palatino Sans Arabic"/>
          <w:rtl/>
        </w:rPr>
        <w:t>_____________________________</w:t>
      </w:r>
    </w:p>
    <w:p w14:paraId="4FB3180C" w14:textId="456A0989" w:rsidR="006C1DEC" w:rsidRPr="009746AB" w:rsidRDefault="006C1DEC" w:rsidP="006C1DEC">
      <w:pPr>
        <w:pStyle w:val="second"/>
        <w:jc w:val="both"/>
        <w:rPr>
          <w:rFonts w:ascii="Bahij Palatino Sans Arabic" w:hAnsi="Bahij Palatino Sans Arabic" w:cs="Bahij Palatino Sans Arabic"/>
          <w:lang w:bidi="fa-IR"/>
        </w:rPr>
      </w:pP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سمافورهای سوال قبلی سرجای خود باقی میماند و برای این که تولید کننده برای بافر پر دیگر چیزی تولید نکند یک سمافور جدید میسازیم (مشابه همان چیزی که در سر کلاس بحث شد) به نام </w:t>
      </w:r>
      <w:r w:rsidRPr="009746AB">
        <w:rPr>
          <w:rFonts w:ascii="Bahij Palatino Sans Arabic" w:hAnsi="Bahij Palatino Sans Arabic" w:cs="Bahij Palatino Sans Arabic"/>
          <w:lang w:bidi="fa-IR"/>
        </w:rPr>
        <w:t>empty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 که تعداد خانه های خالی مقدار آن است و دقیقا برعکس سمافور </w:t>
      </w:r>
      <w:r w:rsidRPr="009746AB">
        <w:rPr>
          <w:rFonts w:ascii="Bahij Palatino Sans Arabic" w:hAnsi="Bahij Palatino Sans Arabic" w:cs="Bahij Palatino Sans Arabic"/>
          <w:lang w:bidi="fa-IR"/>
        </w:rPr>
        <w:t>full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 کار میکند. </w:t>
      </w:r>
    </w:p>
    <w:p w14:paraId="56629196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semaphor full = </w:t>
      </w:r>
      <w:r w:rsidRPr="00DF225E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0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, empty = n, b = </w:t>
      </w:r>
      <w:r w:rsidRPr="00DF225E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1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; </w:t>
      </w:r>
    </w:p>
    <w:p w14:paraId="1E78139E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void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P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() { </w:t>
      </w:r>
    </w:p>
    <w:p w14:paraId="7F954BFE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</w:t>
      </w:r>
      <w:r w:rsidRPr="00DF225E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while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(</w:t>
      </w:r>
      <w:r w:rsidRPr="00DF225E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true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) { </w:t>
      </w:r>
    </w:p>
    <w:p w14:paraId="1D9146F0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// do somthings for producing </w:t>
      </w:r>
    </w:p>
    <w:p w14:paraId="695B1BCF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(empty)</w:t>
      </w:r>
    </w:p>
    <w:p w14:paraId="6746BDFF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(mutex); </w:t>
      </w:r>
    </w:p>
    <w:p w14:paraId="1FF3CBC3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addToBuff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();</w:t>
      </w:r>
    </w:p>
    <w:p w14:paraId="66DCAF6F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(mutex); </w:t>
      </w:r>
    </w:p>
    <w:p w14:paraId="3B432CFC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(full);</w:t>
      </w:r>
    </w:p>
    <w:p w14:paraId="1B219C76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lastRenderedPageBreak/>
        <w:t>    }</w:t>
      </w:r>
    </w:p>
    <w:p w14:paraId="737C1755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}</w:t>
      </w:r>
    </w:p>
    <w:p w14:paraId="7A98081E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</w:p>
    <w:p w14:paraId="357C6AFF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void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C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() {</w:t>
      </w:r>
    </w:p>
    <w:p w14:paraId="01219B79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</w:t>
      </w:r>
      <w:r w:rsidRPr="00DF225E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while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(</w:t>
      </w:r>
      <w:r w:rsidRPr="00DF225E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true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) { </w:t>
      </w:r>
    </w:p>
    <w:p w14:paraId="0156147A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(full);</w:t>
      </w:r>
    </w:p>
    <w:p w14:paraId="5E5C438B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(mutex);</w:t>
      </w:r>
    </w:p>
    <w:p w14:paraId="14980BD1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takeFromBuff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();</w:t>
      </w:r>
    </w:p>
    <w:p w14:paraId="280A13C3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(mutex);</w:t>
      </w:r>
    </w:p>
    <w:p w14:paraId="25A4FA94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(empty);</w:t>
      </w:r>
    </w:p>
    <w:p w14:paraId="452DD855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// do somthings for consuming</w:t>
      </w:r>
    </w:p>
    <w:p w14:paraId="0AD1032F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}</w:t>
      </w:r>
    </w:p>
    <w:p w14:paraId="6543BB4B" w14:textId="1D1A2226" w:rsidR="00DF225E" w:rsidRPr="009746AB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}</w:t>
      </w:r>
    </w:p>
    <w:p w14:paraId="3914F383" w14:textId="22D46D96" w:rsidR="006C1DEC" w:rsidRPr="009746AB" w:rsidRDefault="006C1DEC" w:rsidP="006C1DEC">
      <w:pPr>
        <w:pStyle w:val="first"/>
        <w:jc w:val="center"/>
        <w:rPr>
          <w:rFonts w:ascii="Bahij Palatino Sans Arabic" w:hAnsi="Bahij Palatino Sans Arabic" w:cs="Bahij Palatino Sans Arabic"/>
          <w:rtl/>
        </w:rPr>
      </w:pPr>
      <w:r w:rsidRPr="009746AB">
        <w:rPr>
          <w:rFonts w:ascii="Bahij Palatino Sans Arabic" w:hAnsi="Bahij Palatino Sans Arabic" w:cs="Bahij Palatino Sans Arabic"/>
          <w:rtl/>
        </w:rPr>
        <w:t xml:space="preserve">_____________________________ 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بخش </w:t>
      </w:r>
      <w:r w:rsidRPr="009746AB">
        <w:rPr>
          <w:rFonts w:ascii="Bahij Palatino Sans Arabic" w:hAnsi="Bahij Palatino Sans Arabic" w:cs="Bahij Palatino Sans Arabic"/>
          <w:lang w:bidi="fa-IR"/>
        </w:rPr>
        <w:t>c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 </w:t>
      </w:r>
      <w:r w:rsidRPr="009746AB">
        <w:rPr>
          <w:rFonts w:ascii="Bahij Palatino Sans Arabic" w:hAnsi="Bahij Palatino Sans Arabic" w:cs="Bahij Palatino Sans Arabic"/>
          <w:rtl/>
        </w:rPr>
        <w:t>_____________________________</w:t>
      </w:r>
    </w:p>
    <w:p w14:paraId="21DB87B4" w14:textId="55FF8672" w:rsidR="00DF225E" w:rsidRPr="009746AB" w:rsidRDefault="00281E7F" w:rsidP="00DF225E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 w:rsidRPr="009746AB">
        <w:rPr>
          <w:rFonts w:ascii="Bahij Palatino Sans Arabic" w:hAnsi="Bahij Palatino Sans Arabic" w:cs="Bahij Palatino Sans Arabic"/>
          <w:rtl/>
          <w:lang w:bidi="fa-IR"/>
        </w:rPr>
        <w:t>هر نویسنده ای که بخواهد وارد شود، چنانچه اولین نویسنده ای باشد که میخواهد وارد شود؛ دیگر به خواننده ای اجازه نمیدهد که وارد شود؛ و بعد از آخرین خواننده خود شروع به کار میکند.</w:t>
      </w:r>
      <w:r w:rsidRPr="009746AB">
        <w:rPr>
          <w:rFonts w:ascii="Bahij Palatino Sans Arabic" w:hAnsi="Bahij Palatino Sans Arabic" w:cs="Bahij Palatino Sans Arabic"/>
          <w:lang w:bidi="fa-IR"/>
        </w:rPr>
        <w:t xml:space="preserve"> 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و هنگام خروج بررسی میشود که آیا آخرین نویسنده است یا خیر؛ اگر آخرین نویسنده باشد یک سیگنال برای خوانندگان زده میشود که بتوانند وارد شوند. وخوانندگان چنانچه بخواهند </w:t>
      </w:r>
      <w:r w:rsidR="00DF225E" w:rsidRPr="009746AB">
        <w:rPr>
          <w:rFonts w:ascii="Bahij Palatino Sans Arabic" w:hAnsi="Bahij Palatino Sans Arabic" w:cs="Bahij Palatino Sans Arabic"/>
          <w:rtl/>
          <w:lang w:bidi="fa-IR"/>
        </w:rPr>
        <w:t>وارد شوند وقتی نویسنده ای نباشد وارد میشوند و اگر وارد شدند اجازه ورود را از نویسندگان میگیرند.</w:t>
      </w:r>
    </w:p>
    <w:p w14:paraId="5727F8B2" w14:textId="071CFFDE" w:rsidR="00DF225E" w:rsidRPr="009746AB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semaphor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e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mutex1 = </w:t>
      </w:r>
      <w:r w:rsidRPr="00DF225E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1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, mutex2 = </w:t>
      </w:r>
      <w:r w:rsidRPr="00DF225E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1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, mutex3 = </w:t>
      </w:r>
      <w:r w:rsidRPr="00DF225E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1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, w = </w:t>
      </w:r>
      <w:r w:rsidRPr="00DF225E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1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, R = </w:t>
      </w:r>
      <w:r w:rsidRPr="00DF225E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1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; </w:t>
      </w:r>
    </w:p>
    <w:p w14:paraId="2DA96FC6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</w:p>
    <w:p w14:paraId="337CB1FC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int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w_counter = </w:t>
      </w:r>
      <w:r w:rsidRPr="00DF225E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0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,r_counter = </w:t>
      </w:r>
      <w:r w:rsidRPr="00DF225E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0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;</w:t>
      </w:r>
    </w:p>
    <w:p w14:paraId="51C4EAE9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void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writer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() {</w:t>
      </w:r>
    </w:p>
    <w:p w14:paraId="0A74C8BC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</w:t>
      </w:r>
      <w:r w:rsidRPr="00DF225E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while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(</w:t>
      </w:r>
      <w:r w:rsidRPr="00DF225E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true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) { </w:t>
      </w:r>
    </w:p>
    <w:p w14:paraId="3D4590D7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(mutex2);</w:t>
      </w:r>
    </w:p>
    <w:p w14:paraId="30D258F4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w_counter++; </w:t>
      </w:r>
    </w:p>
    <w:p w14:paraId="10AB621C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if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(w_count == </w:t>
      </w:r>
      <w:r w:rsidRPr="00DF225E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1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)</w:t>
      </w:r>
    </w:p>
    <w:p w14:paraId="19DF7B01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(R);</w:t>
      </w:r>
    </w:p>
    <w:p w14:paraId="2D7E9CFF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(mutex2);</w:t>
      </w:r>
    </w:p>
    <w:p w14:paraId="6D59AEFC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(w);</w:t>
      </w:r>
    </w:p>
    <w:p w14:paraId="249AFD46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//do somethings to write</w:t>
      </w:r>
    </w:p>
    <w:p w14:paraId="68F3267E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(w);</w:t>
      </w:r>
    </w:p>
    <w:p w14:paraId="5318953A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(mutex2); </w:t>
      </w:r>
    </w:p>
    <w:p w14:paraId="7121A9A9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w_count--; </w:t>
      </w:r>
    </w:p>
    <w:p w14:paraId="33769F32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if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(w_count == </w:t>
      </w:r>
      <w:r w:rsidRPr="00DF225E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0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)</w:t>
      </w:r>
    </w:p>
    <w:p w14:paraId="68C62318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(R);</w:t>
      </w:r>
    </w:p>
    <w:p w14:paraId="143D3912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(mutex2); </w:t>
      </w:r>
    </w:p>
    <w:p w14:paraId="0BC329DB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}</w:t>
      </w:r>
    </w:p>
    <w:p w14:paraId="3CC53016" w14:textId="5831BC98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}</w:t>
      </w:r>
    </w:p>
    <w:p w14:paraId="23689D5E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lastRenderedPageBreak/>
        <w:t>void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reader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() { </w:t>
      </w:r>
    </w:p>
    <w:p w14:paraId="7F69EAD3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</w:t>
      </w:r>
      <w:r w:rsidRPr="00DF225E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while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(</w:t>
      </w:r>
      <w:r w:rsidRPr="00DF225E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true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) { </w:t>
      </w:r>
    </w:p>
    <w:p w14:paraId="1D628C07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(mutex3); </w:t>
      </w:r>
    </w:p>
    <w:p w14:paraId="68A2A741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(R);</w:t>
      </w:r>
    </w:p>
    <w:p w14:paraId="42F76A17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(mutex1); </w:t>
      </w:r>
    </w:p>
    <w:p w14:paraId="28ADC967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r_count++; </w:t>
      </w:r>
    </w:p>
    <w:p w14:paraId="2E142E1D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if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(r_count == </w:t>
      </w:r>
      <w:r w:rsidRPr="00DF225E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1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)</w:t>
      </w:r>
    </w:p>
    <w:p w14:paraId="5739E321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(w);</w:t>
      </w:r>
    </w:p>
    <w:p w14:paraId="62CB4599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(mutex1);</w:t>
      </w:r>
    </w:p>
    <w:p w14:paraId="2B39EBE7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(R);</w:t>
      </w:r>
    </w:p>
    <w:p w14:paraId="681BD748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(mutex3);</w:t>
      </w:r>
    </w:p>
    <w:p w14:paraId="0F1EC13F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//do somethings to read</w:t>
      </w:r>
    </w:p>
    <w:p w14:paraId="29E84A6E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(mutex1); </w:t>
      </w:r>
    </w:p>
    <w:p w14:paraId="4F7C2ECF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r_count--; </w:t>
      </w:r>
    </w:p>
    <w:p w14:paraId="6A1C94A9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if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(r_count == </w:t>
      </w:r>
      <w:r w:rsidRPr="00DF225E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0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)</w:t>
      </w:r>
    </w:p>
    <w:p w14:paraId="658012F3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(w);</w:t>
      </w:r>
    </w:p>
    <w:p w14:paraId="7D63E245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DF225E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(mutex1); </w:t>
      </w:r>
    </w:p>
    <w:p w14:paraId="7BEC63C7" w14:textId="77777777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}</w:t>
      </w:r>
    </w:p>
    <w:p w14:paraId="0414D8AE" w14:textId="73D29A2D" w:rsidR="00DF225E" w:rsidRPr="00DF225E" w:rsidRDefault="00DF225E" w:rsidP="00DF225E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}</w:t>
      </w:r>
    </w:p>
    <w:p w14:paraId="40896217" w14:textId="34C00E1E" w:rsidR="00DF225E" w:rsidRPr="009746AB" w:rsidRDefault="00DF225E" w:rsidP="00DF225E">
      <w:pPr>
        <w:pStyle w:val="first"/>
        <w:jc w:val="center"/>
        <w:rPr>
          <w:rFonts w:ascii="Bahij Palatino Sans Arabic" w:hAnsi="Bahij Palatino Sans Arabic" w:cs="Bahij Palatino Sans Arabic"/>
          <w:rtl/>
        </w:rPr>
      </w:pPr>
      <w:r w:rsidRPr="009746AB">
        <w:rPr>
          <w:rFonts w:ascii="Bahij Palatino Sans Arabic" w:hAnsi="Bahij Palatino Sans Arabic" w:cs="Bahij Palatino Sans Arabic"/>
          <w:rtl/>
        </w:rPr>
        <w:t xml:space="preserve">_____________________________ 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بخش </w:t>
      </w:r>
      <w:r w:rsidRPr="009746AB">
        <w:rPr>
          <w:rFonts w:ascii="Bahij Palatino Sans Arabic" w:hAnsi="Bahij Palatino Sans Arabic" w:cs="Bahij Palatino Sans Arabic"/>
          <w:lang w:bidi="fa-IR"/>
        </w:rPr>
        <w:t>d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 </w:t>
      </w:r>
      <w:r w:rsidRPr="009746AB">
        <w:rPr>
          <w:rFonts w:ascii="Bahij Palatino Sans Arabic" w:hAnsi="Bahij Palatino Sans Arabic" w:cs="Bahij Palatino Sans Arabic"/>
          <w:rtl/>
        </w:rPr>
        <w:t>_____________________________</w:t>
      </w:r>
    </w:p>
    <w:p w14:paraId="7184ED76" w14:textId="3832B83C" w:rsidR="00DF225E" w:rsidRPr="009746AB" w:rsidRDefault="00F538AF" w:rsidP="00DF225E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پشت خوانندگان </w:t>
      </w:r>
      <w:r w:rsidRPr="009746AB">
        <w:rPr>
          <w:rFonts w:ascii="Bahij Palatino Sans Arabic" w:hAnsi="Bahij Palatino Sans Arabic" w:cs="Bahij Palatino Sans Arabic"/>
          <w:lang w:bidi="fa-IR"/>
        </w:rPr>
        <w:t>wait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 و </w:t>
      </w:r>
      <w:r w:rsidRPr="009746AB">
        <w:rPr>
          <w:rFonts w:ascii="Bahij Palatino Sans Arabic" w:hAnsi="Bahij Palatino Sans Arabic" w:cs="Bahij Palatino Sans Arabic"/>
          <w:lang w:bidi="fa-IR"/>
        </w:rPr>
        <w:t>signal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 روی سمافور </w:t>
      </w:r>
      <w:r w:rsidRPr="009746AB">
        <w:rPr>
          <w:rFonts w:ascii="Bahij Palatino Sans Arabic" w:hAnsi="Bahij Palatino Sans Arabic" w:cs="Bahij Palatino Sans Arabic"/>
          <w:lang w:bidi="fa-IR"/>
        </w:rPr>
        <w:t>queue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 میگذاریم که پشت صف نویسندگان قرار بگیرند. </w:t>
      </w:r>
      <w:r w:rsidR="00677EB5" w:rsidRPr="009746AB">
        <w:rPr>
          <w:rFonts w:ascii="Bahij Palatino Sans Arabic" w:hAnsi="Bahij Palatino Sans Arabic" w:cs="Bahij Palatino Sans Arabic"/>
          <w:rtl/>
          <w:lang w:bidi="fa-IR"/>
        </w:rPr>
        <w:t>در واقع ایده این مسئله همان ایده اولویت مطلق خوانندگان است.</w:t>
      </w:r>
    </w:p>
    <w:p w14:paraId="226FA795" w14:textId="159BA8F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semaphor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e</w:t>
      </w:r>
      <w:r w:rsidRPr="00DF225E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 xml:space="preserve"> </w:t>
      </w:r>
      <w:r w:rsidR="00934CE6"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q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ueue = </w:t>
      </w:r>
      <w:r w:rsidRPr="00F538AF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1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, w = </w:t>
      </w:r>
      <w:r w:rsidRPr="00F538AF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1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, m = </w:t>
      </w:r>
      <w:r w:rsidRPr="00F538AF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1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;</w:t>
      </w:r>
    </w:p>
    <w:p w14:paraId="3FFE5AE1" w14:textId="2C257488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int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r_counter = </w:t>
      </w:r>
      <w:r w:rsidRPr="00F538AF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0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; </w:t>
      </w:r>
    </w:p>
    <w:p w14:paraId="1BF13F9C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void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</w:t>
      </w:r>
      <w:r w:rsidRPr="00F538AF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reader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() { </w:t>
      </w:r>
    </w:p>
    <w:p w14:paraId="1121FD4B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</w:t>
      </w:r>
      <w:r w:rsidRPr="00F538AF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while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</w:t>
      </w:r>
      <w:r w:rsidRPr="00F538AF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true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){</w:t>
      </w:r>
    </w:p>
    <w:p w14:paraId="5FFEF3DF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F538AF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(queue);</w:t>
      </w:r>
    </w:p>
    <w:p w14:paraId="52DE92BE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F538AF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(queue); </w:t>
      </w:r>
    </w:p>
    <w:p w14:paraId="3FB06FF8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F538AF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(m);</w:t>
      </w:r>
    </w:p>
    <w:p w14:paraId="6EC45AFA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F538AF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if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(r_counter == </w:t>
      </w:r>
      <w:r w:rsidRPr="00F538AF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1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)</w:t>
      </w:r>
    </w:p>
    <w:p w14:paraId="7DE31982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    </w:t>
      </w:r>
      <w:r w:rsidRPr="00F538AF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(w); </w:t>
      </w:r>
    </w:p>
    <w:p w14:paraId="0C5697A0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F538AF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(m);</w:t>
      </w:r>
    </w:p>
    <w:p w14:paraId="7103914A" w14:textId="5CA7BC0F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F538AF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// do somethings for </w:t>
      </w:r>
      <w:r w:rsidR="00934CE6" w:rsidRPr="009746AB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reading</w:t>
      </w:r>
      <w:r w:rsidRPr="00F538AF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 </w:t>
      </w:r>
    </w:p>
    <w:p w14:paraId="30E9BE9E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F538AF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(m);</w:t>
      </w:r>
    </w:p>
    <w:p w14:paraId="12427B42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r_counter--; </w:t>
      </w:r>
    </w:p>
    <w:p w14:paraId="1B7F4DDF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F538AF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if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(r_counter == </w:t>
      </w:r>
      <w:r w:rsidRPr="00F538AF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0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)</w:t>
      </w:r>
    </w:p>
    <w:p w14:paraId="7DDB3501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    </w:t>
      </w:r>
      <w:r w:rsidRPr="00F538AF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(w);</w:t>
      </w:r>
    </w:p>
    <w:p w14:paraId="5D8D7520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F538AF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(m);</w:t>
      </w:r>
    </w:p>
    <w:p w14:paraId="16D33FF1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}</w:t>
      </w:r>
    </w:p>
    <w:p w14:paraId="4148C8EF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lastRenderedPageBreak/>
        <w:t>}</w:t>
      </w:r>
    </w:p>
    <w:p w14:paraId="20513E23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void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</w:t>
      </w:r>
      <w:r w:rsidRPr="00F538AF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writer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() {</w:t>
      </w:r>
    </w:p>
    <w:p w14:paraId="67C978DD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</w:t>
      </w:r>
      <w:r w:rsidRPr="00F538AF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while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</w:t>
      </w:r>
      <w:r w:rsidRPr="00F538AF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true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){</w:t>
      </w:r>
    </w:p>
    <w:p w14:paraId="372EA04F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F538AF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(queue);</w:t>
      </w:r>
    </w:p>
    <w:p w14:paraId="12C8D15E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F538AF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(w) ; </w:t>
      </w:r>
    </w:p>
    <w:p w14:paraId="3D14AE62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F538AF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//do somethings for writing </w:t>
      </w:r>
    </w:p>
    <w:p w14:paraId="5D72B805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F538AF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(w);</w:t>
      </w:r>
    </w:p>
    <w:p w14:paraId="150A9087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F538AF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(queue);</w:t>
      </w:r>
    </w:p>
    <w:p w14:paraId="5157566C" w14:textId="77777777" w:rsidR="00F538AF" w:rsidRPr="00F538AF" w:rsidRDefault="00F538AF" w:rsidP="00F538AF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}</w:t>
      </w:r>
    </w:p>
    <w:p w14:paraId="79C1C05F" w14:textId="0E5CE2D3" w:rsidR="00F538AF" w:rsidRPr="009746AB" w:rsidRDefault="00F538AF" w:rsidP="00677EB5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F538AF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}</w:t>
      </w:r>
    </w:p>
    <w:p w14:paraId="03B1587B" w14:textId="39DD3AF4" w:rsidR="00677EB5" w:rsidRPr="009746AB" w:rsidRDefault="00677EB5" w:rsidP="00677EB5">
      <w:pPr>
        <w:pStyle w:val="first"/>
        <w:jc w:val="center"/>
        <w:rPr>
          <w:rFonts w:ascii="Bahij Palatino Sans Arabic" w:hAnsi="Bahij Palatino Sans Arabic" w:cs="Bahij Palatino Sans Arabic"/>
          <w:rtl/>
        </w:rPr>
      </w:pPr>
      <w:r w:rsidRPr="009746AB">
        <w:rPr>
          <w:rFonts w:ascii="Bahij Palatino Sans Arabic" w:hAnsi="Bahij Palatino Sans Arabic" w:cs="Bahij Palatino Sans Arabic"/>
          <w:rtl/>
        </w:rPr>
        <w:t xml:space="preserve">_____________________________ 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بخش </w:t>
      </w:r>
      <w:r w:rsidRPr="009746AB">
        <w:rPr>
          <w:rFonts w:ascii="Bahij Palatino Sans Arabic" w:hAnsi="Bahij Palatino Sans Arabic" w:cs="Bahij Palatino Sans Arabic"/>
          <w:lang w:bidi="fa-IR"/>
        </w:rPr>
        <w:t>e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 </w:t>
      </w:r>
      <w:r w:rsidRPr="009746AB">
        <w:rPr>
          <w:rFonts w:ascii="Bahij Palatino Sans Arabic" w:hAnsi="Bahij Palatino Sans Arabic" w:cs="Bahij Palatino Sans Arabic"/>
          <w:rtl/>
        </w:rPr>
        <w:t>_____________________________</w:t>
      </w:r>
    </w:p>
    <w:p w14:paraId="46D59C6E" w14:textId="2AEB6B7F" w:rsidR="00DF225E" w:rsidRPr="009746AB" w:rsidRDefault="00677EB5" w:rsidP="00DF225E">
      <w:pPr>
        <w:pStyle w:val="second"/>
        <w:jc w:val="both"/>
        <w:rPr>
          <w:rFonts w:ascii="Bahij Palatino Sans Arabic" w:hAnsi="Bahij Palatino Sans Arabic" w:cs="Bahij Palatino Sans Arabic" w:hint="cs"/>
          <w:rtl/>
          <w:lang w:bidi="fa-IR"/>
        </w:rPr>
      </w:pP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از </w:t>
      </w:r>
      <w:r w:rsidRPr="009746AB">
        <w:rPr>
          <w:rFonts w:ascii="Bahij Palatino Sans Arabic" w:hAnsi="Bahij Palatino Sans Arabic" w:cs="Bahij Palatino Sans Arabic"/>
          <w:lang w:bidi="fa-IR"/>
        </w:rPr>
        <w:t>mutex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 برای مراقبت از متغیر </w:t>
      </w:r>
      <w:r w:rsidRPr="009746AB">
        <w:rPr>
          <w:rFonts w:ascii="Bahij Palatino Sans Arabic" w:hAnsi="Bahij Palatino Sans Arabic" w:cs="Bahij Palatino Sans Arabic"/>
          <w:lang w:bidi="fa-IR"/>
        </w:rPr>
        <w:t>inqueue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 استفاده میکنیم.و خود متغیر </w:t>
      </w:r>
      <w:r w:rsidRPr="009746AB">
        <w:rPr>
          <w:rFonts w:ascii="Bahij Palatino Sans Arabic" w:hAnsi="Bahij Palatino Sans Arabic" w:cs="Bahij Palatino Sans Arabic"/>
          <w:lang w:bidi="fa-IR"/>
        </w:rPr>
        <w:t>inqueue</w:t>
      </w:r>
      <w:r w:rsidRPr="009746AB">
        <w:rPr>
          <w:rFonts w:ascii="Bahij Palatino Sans Arabic" w:hAnsi="Bahij Palatino Sans Arabic" w:cs="Bahij Palatino Sans Arabic"/>
          <w:rtl/>
          <w:lang w:bidi="fa-IR"/>
        </w:rPr>
        <w:t xml:space="preserve"> برای تعداد افراد در صف است.</w:t>
      </w:r>
      <w:r w:rsidR="009746AB">
        <w:rPr>
          <w:rFonts w:ascii="Bahij Palatino Sans Arabic" w:hAnsi="Bahij Palatino Sans Arabic" w:cs="Bahij Palatino Sans Arabic"/>
          <w:lang w:bidi="fa-IR"/>
        </w:rPr>
        <w:t xml:space="preserve"> </w:t>
      </w:r>
      <w:r w:rsidR="009746AB">
        <w:rPr>
          <w:rFonts w:ascii="Bahij Palatino Sans Arabic" w:hAnsi="Bahij Palatino Sans Arabic" w:cs="Bahij Palatino Sans Arabic" w:hint="cs"/>
          <w:rtl/>
          <w:lang w:bidi="fa-IR"/>
        </w:rPr>
        <w:t xml:space="preserve">سمافور </w:t>
      </w:r>
      <w:r w:rsidR="009746AB">
        <w:rPr>
          <w:rFonts w:ascii="Bahij Palatino Sans Arabic" w:hAnsi="Bahij Palatino Sans Arabic" w:cs="Bahij Palatino Sans Arabic"/>
          <w:lang w:bidi="fa-IR"/>
        </w:rPr>
        <w:t>server</w:t>
      </w:r>
      <w:r w:rsidR="009746AB">
        <w:rPr>
          <w:rFonts w:ascii="Bahij Palatino Sans Arabic" w:hAnsi="Bahij Palatino Sans Arabic" w:cs="Bahij Palatino Sans Arabic" w:hint="cs"/>
          <w:rtl/>
          <w:lang w:bidi="fa-IR"/>
        </w:rPr>
        <w:t xml:space="preserve"> وقتی که یک باشد یعنی آرایشگر مشغول است و اگر صفر باشد یعنی آزاد است.</w:t>
      </w:r>
    </w:p>
    <w:p w14:paraId="34C6483B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semaphore customers = </w:t>
      </w:r>
      <w:r w:rsidRPr="009746AB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1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, server = </w:t>
      </w:r>
      <w:r w:rsidRPr="009746AB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0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, mutex = </w:t>
      </w:r>
      <w:r w:rsidRPr="009746AB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1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;</w:t>
      </w:r>
    </w:p>
    <w:p w14:paraId="35CDC784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int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inqueue = </w:t>
      </w:r>
      <w:r w:rsidRPr="009746AB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0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;</w:t>
      </w:r>
    </w:p>
    <w:p w14:paraId="6FE6CABF" w14:textId="2487AA20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const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chairs = </w:t>
      </w:r>
      <w:r w:rsidRPr="009746AB">
        <w:rPr>
          <w:rFonts w:ascii="Bahij Palatino Sans Arabic" w:eastAsia="Times New Roman" w:hAnsi="Bahij Palatino Sans Arabic" w:cs="Bahij Palatino Sans Arabic"/>
          <w:color w:val="B5CEA8"/>
          <w:sz w:val="18"/>
          <w:szCs w:val="18"/>
        </w:rPr>
        <w:t>10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;</w:t>
      </w:r>
      <w:bookmarkStart w:id="0" w:name="_GoBack"/>
      <w:bookmarkEnd w:id="0"/>
    </w:p>
    <w:p w14:paraId="03FCE9EA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void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</w:t>
      </w:r>
      <w:r w:rsidRPr="009746AB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barber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(){</w:t>
      </w:r>
    </w:p>
    <w:p w14:paraId="18A67879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</w:t>
      </w:r>
      <w:r w:rsidRPr="009746AB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while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(</w:t>
      </w:r>
      <w:r w:rsidRPr="009746AB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true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) { </w:t>
      </w:r>
    </w:p>
    <w:p w14:paraId="456871DB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9746AB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(customers); </w:t>
      </w:r>
    </w:p>
    <w:p w14:paraId="52E4A55D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9746AB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(mutex);</w:t>
      </w:r>
    </w:p>
    <w:p w14:paraId="28A8D394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inqueue--;</w:t>
      </w:r>
    </w:p>
    <w:p w14:paraId="6FC992BB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9746AB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(server); </w:t>
      </w:r>
    </w:p>
    <w:p w14:paraId="230EF217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9746AB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(mutex);</w:t>
      </w:r>
    </w:p>
    <w:p w14:paraId="0F6A3466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9746AB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// he cuts hair</w:t>
      </w:r>
    </w:p>
    <w:p w14:paraId="7868F0F0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}</w:t>
      </w:r>
    </w:p>
    <w:p w14:paraId="6CF016C1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}</w:t>
      </w:r>
    </w:p>
    <w:p w14:paraId="51A5D5C9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</w:p>
    <w:p w14:paraId="62075A9B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569CD6"/>
          <w:sz w:val="18"/>
          <w:szCs w:val="18"/>
        </w:rPr>
        <w:t>void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</w:t>
      </w:r>
      <w:r w:rsidRPr="009746AB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customer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(){</w:t>
      </w:r>
    </w:p>
    <w:p w14:paraId="4F2BDD4D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</w:t>
      </w:r>
      <w:r w:rsidRPr="009746AB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(mutex);</w:t>
      </w:r>
    </w:p>
    <w:p w14:paraId="60D5A983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</w:t>
      </w:r>
      <w:r w:rsidRPr="009746AB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if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(inqueue &lt; chairs) { </w:t>
      </w:r>
    </w:p>
    <w:p w14:paraId="7FD4FEEC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inqueue++; </w:t>
      </w:r>
    </w:p>
    <w:p w14:paraId="29449900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9746AB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(customers); </w:t>
      </w:r>
    </w:p>
    <w:p w14:paraId="47AE52D1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9746AB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(mutex);</w:t>
      </w:r>
    </w:p>
    <w:p w14:paraId="05ABF026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9746AB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wait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(server);</w:t>
      </w:r>
    </w:p>
    <w:p w14:paraId="30289B93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9746AB">
        <w:rPr>
          <w:rFonts w:ascii="Bahij Palatino Sans Arabic" w:eastAsia="Times New Roman" w:hAnsi="Bahij Palatino Sans Arabic" w:cs="Bahij Palatino Sans Arabic"/>
          <w:color w:val="6A9955"/>
          <w:sz w:val="18"/>
          <w:szCs w:val="18"/>
        </w:rPr>
        <w:t>//he gets his hair cut</w:t>
      </w:r>
    </w:p>
    <w:p w14:paraId="20E531F8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}</w:t>
      </w:r>
      <w:r w:rsidRPr="009746AB">
        <w:rPr>
          <w:rFonts w:ascii="Bahij Palatino Sans Arabic" w:eastAsia="Times New Roman" w:hAnsi="Bahij Palatino Sans Arabic" w:cs="Bahij Palatino Sans Arabic"/>
          <w:color w:val="C586C0"/>
          <w:sz w:val="18"/>
          <w:szCs w:val="18"/>
        </w:rPr>
        <w:t>else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{</w:t>
      </w:r>
    </w:p>
    <w:p w14:paraId="13BAA939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    </w:t>
      </w:r>
      <w:r w:rsidRPr="009746AB">
        <w:rPr>
          <w:rFonts w:ascii="Bahij Palatino Sans Arabic" w:eastAsia="Times New Roman" w:hAnsi="Bahij Palatino Sans Arabic" w:cs="Bahij Palatino Sans Arabic"/>
          <w:color w:val="DCDCAA"/>
          <w:sz w:val="18"/>
          <w:szCs w:val="18"/>
        </w:rPr>
        <w:t>signal</w:t>
      </w: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(mutex);</w:t>
      </w:r>
    </w:p>
    <w:p w14:paraId="7AFAB709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    }</w:t>
      </w:r>
    </w:p>
    <w:p w14:paraId="7F4CD179" w14:textId="77777777" w:rsidR="009746AB" w:rsidRPr="009746AB" w:rsidRDefault="009746AB" w:rsidP="009746AB">
      <w:pPr>
        <w:shd w:val="clear" w:color="auto" w:fill="1E1E1E"/>
        <w:spacing w:after="0" w:line="285" w:lineRule="atLeast"/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</w:pPr>
      <w:r w:rsidRPr="009746AB">
        <w:rPr>
          <w:rFonts w:ascii="Bahij Palatino Sans Arabic" w:eastAsia="Times New Roman" w:hAnsi="Bahij Palatino Sans Arabic" w:cs="Bahij Palatino Sans Arabic"/>
          <w:color w:val="D4D4D4"/>
          <w:sz w:val="18"/>
          <w:szCs w:val="18"/>
        </w:rPr>
        <w:t>}</w:t>
      </w:r>
    </w:p>
    <w:sectPr w:rsidR="009746AB" w:rsidRPr="009746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00406" w14:textId="77777777" w:rsidR="00D6600E" w:rsidRDefault="00D6600E" w:rsidP="0063422D">
      <w:pPr>
        <w:spacing w:after="0" w:line="240" w:lineRule="auto"/>
      </w:pPr>
      <w:r>
        <w:separator/>
      </w:r>
    </w:p>
  </w:endnote>
  <w:endnote w:type="continuationSeparator" w:id="0">
    <w:p w14:paraId="70FFB1AA" w14:textId="77777777" w:rsidR="00D6600E" w:rsidRDefault="00D6600E" w:rsidP="00634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ij Palatino Sans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FF626" w14:textId="77777777" w:rsidR="00D6600E" w:rsidRDefault="00D6600E" w:rsidP="0063422D">
      <w:pPr>
        <w:spacing w:after="0" w:line="240" w:lineRule="auto"/>
      </w:pPr>
      <w:r>
        <w:separator/>
      </w:r>
    </w:p>
  </w:footnote>
  <w:footnote w:type="continuationSeparator" w:id="0">
    <w:p w14:paraId="239D107C" w14:textId="77777777" w:rsidR="00D6600E" w:rsidRDefault="00D6600E" w:rsidP="00634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68"/>
      <w:gridCol w:w="4292"/>
    </w:tblGrid>
    <w:tr w:rsidR="0063422D" w:rsidRPr="0063422D" w14:paraId="6502DB02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66BF9E5" w14:textId="4021DF23" w:rsidR="0063422D" w:rsidRPr="0063422D" w:rsidRDefault="0063422D">
          <w:pPr>
            <w:pStyle w:val="Header"/>
            <w:rPr>
              <w:rFonts w:ascii="Bahij Palatino Sans Arabic" w:hAnsi="Bahij Palatino Sans Arabic" w:cs="Bahij Palatino Sans Arabic"/>
              <w:caps/>
              <w:color w:val="FFFFFF" w:themeColor="background1"/>
            </w:rPr>
          </w:pPr>
          <w:r w:rsidRPr="0063422D"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</w:rPr>
            <w:t xml:space="preserve">تمرین سری </w:t>
          </w:r>
          <w:r w:rsidR="00C07F31">
            <w:rPr>
              <w:rFonts w:ascii="Bahij Palatino Sans Arabic" w:hAnsi="Bahij Palatino Sans Arabic" w:cs="Bahij Palatino Sans Arabic" w:hint="cs"/>
              <w:caps/>
              <w:color w:val="FFFFFF" w:themeColor="background1"/>
              <w:rtl/>
              <w:lang w:bidi="fa-IR"/>
            </w:rPr>
            <w:t>ششم</w:t>
          </w:r>
          <w:r w:rsidRPr="0063422D"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</w:rPr>
            <w:t xml:space="preserve"> درس سیستم عامل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575EA593" w14:textId="2ABADFFE" w:rsidR="0063422D" w:rsidRPr="0063422D" w:rsidRDefault="0063422D">
          <w:pPr>
            <w:pStyle w:val="Header"/>
            <w:jc w:val="right"/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  <w:lang w:bidi="fa-IR"/>
            </w:rPr>
          </w:pPr>
          <w:r w:rsidRPr="0063422D">
            <w:rPr>
              <w:rFonts w:ascii="Bahij Palatino Sans Arabic" w:hAnsi="Bahij Palatino Sans Arabic" w:cs="Bahij Palatino Sans Arabic"/>
              <w:caps/>
              <w:color w:val="FFFFFF" w:themeColor="background1"/>
            </w:rPr>
            <w:t xml:space="preserve"> </w:t>
          </w:r>
          <w:r w:rsidRPr="0063422D"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  <w:lang w:bidi="fa-IR"/>
            </w:rPr>
            <w:t>محمدعلی کشاورز- 9631061</w:t>
          </w:r>
        </w:p>
      </w:tc>
    </w:tr>
  </w:tbl>
  <w:p w14:paraId="26F1312B" w14:textId="77777777" w:rsidR="0063422D" w:rsidRPr="0063422D" w:rsidRDefault="0063422D">
    <w:pPr>
      <w:pStyle w:val="Header"/>
      <w:rPr>
        <w:rFonts w:ascii="Bahij Palatino Sans Arabic" w:hAnsi="Bahij Palatino Sans Arabic" w:cs="Bahij Palatino Sans Arab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727EE"/>
    <w:multiLevelType w:val="hybridMultilevel"/>
    <w:tmpl w:val="66CC23E6"/>
    <w:lvl w:ilvl="0" w:tplc="5D20FEB8">
      <w:start w:val="1"/>
      <w:numFmt w:val="decimal"/>
      <w:lvlText w:val="%1."/>
      <w:lvlJc w:val="left"/>
      <w:pPr>
        <w:ind w:left="720" w:hanging="360"/>
      </w:pPr>
      <w:rPr>
        <w:rFonts w:hint="default"/>
        <w:sz w:val="3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40FD0"/>
    <w:multiLevelType w:val="hybridMultilevel"/>
    <w:tmpl w:val="BED8E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C65"/>
    <w:rsid w:val="000C387A"/>
    <w:rsid w:val="001508A3"/>
    <w:rsid w:val="00281E7F"/>
    <w:rsid w:val="002C7FC6"/>
    <w:rsid w:val="003430B8"/>
    <w:rsid w:val="003E26DE"/>
    <w:rsid w:val="003F08C1"/>
    <w:rsid w:val="003F60A3"/>
    <w:rsid w:val="00423111"/>
    <w:rsid w:val="004A4D2F"/>
    <w:rsid w:val="004F3E40"/>
    <w:rsid w:val="00566D2A"/>
    <w:rsid w:val="0061784F"/>
    <w:rsid w:val="0063422D"/>
    <w:rsid w:val="00677EB5"/>
    <w:rsid w:val="006C1DEC"/>
    <w:rsid w:val="006D79AE"/>
    <w:rsid w:val="006F1CF9"/>
    <w:rsid w:val="007B16A7"/>
    <w:rsid w:val="00911EBA"/>
    <w:rsid w:val="00934CE6"/>
    <w:rsid w:val="009746AB"/>
    <w:rsid w:val="00991C38"/>
    <w:rsid w:val="009B50DB"/>
    <w:rsid w:val="00A41FCB"/>
    <w:rsid w:val="00A56A8B"/>
    <w:rsid w:val="00BF70C0"/>
    <w:rsid w:val="00C07F31"/>
    <w:rsid w:val="00CC1C1A"/>
    <w:rsid w:val="00CD2ED6"/>
    <w:rsid w:val="00D06C65"/>
    <w:rsid w:val="00D6600E"/>
    <w:rsid w:val="00D7690D"/>
    <w:rsid w:val="00D82AA2"/>
    <w:rsid w:val="00DF225E"/>
    <w:rsid w:val="00E1747C"/>
    <w:rsid w:val="00E601CA"/>
    <w:rsid w:val="00E80E04"/>
    <w:rsid w:val="00ED7CFD"/>
    <w:rsid w:val="00EF33CC"/>
    <w:rsid w:val="00F30969"/>
    <w:rsid w:val="00F538AF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D55D"/>
  <w15:chartTrackingRefBased/>
  <w15:docId w15:val="{8337304F-A848-4E91-913B-3E87C609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ond">
    <w:name w:val="second"/>
    <w:basedOn w:val="Normal"/>
    <w:link w:val="secondChar"/>
    <w:qFormat/>
    <w:rsid w:val="00F30969"/>
    <w:pPr>
      <w:autoSpaceDE w:val="0"/>
      <w:autoSpaceDN w:val="0"/>
      <w:bidi/>
      <w:adjustRightInd w:val="0"/>
      <w:spacing w:after="0" w:line="240" w:lineRule="auto"/>
    </w:pPr>
    <w:rPr>
      <w:rFonts w:asciiTheme="minorBidi" w:hAnsiTheme="minorBidi" w:cs="B Nazanin"/>
      <w:color w:val="171717"/>
      <w:sz w:val="24"/>
      <w:szCs w:val="24"/>
    </w:rPr>
  </w:style>
  <w:style w:type="paragraph" w:customStyle="1" w:styleId="first">
    <w:name w:val="first"/>
    <w:basedOn w:val="Normal"/>
    <w:link w:val="firstChar"/>
    <w:qFormat/>
    <w:rsid w:val="00D06C65"/>
    <w:pPr>
      <w:autoSpaceDE w:val="0"/>
      <w:autoSpaceDN w:val="0"/>
      <w:bidi/>
      <w:adjustRightInd w:val="0"/>
      <w:spacing w:after="0" w:line="240" w:lineRule="auto"/>
    </w:pPr>
    <w:rPr>
      <w:rFonts w:ascii="B Nazanin" w:cs="B Nazanin"/>
      <w:color w:val="171717"/>
      <w:sz w:val="30"/>
      <w:szCs w:val="30"/>
    </w:rPr>
  </w:style>
  <w:style w:type="character" w:customStyle="1" w:styleId="secondChar">
    <w:name w:val="second Char"/>
    <w:basedOn w:val="DefaultParagraphFont"/>
    <w:link w:val="second"/>
    <w:rsid w:val="00F30969"/>
    <w:rPr>
      <w:rFonts w:asciiTheme="minorBidi" w:hAnsiTheme="minorBidi" w:cs="B Nazanin"/>
      <w:color w:val="171717"/>
      <w:sz w:val="24"/>
      <w:szCs w:val="24"/>
    </w:rPr>
  </w:style>
  <w:style w:type="character" w:customStyle="1" w:styleId="firstChar">
    <w:name w:val="first Char"/>
    <w:basedOn w:val="DefaultParagraphFont"/>
    <w:link w:val="first"/>
    <w:rsid w:val="00D06C65"/>
    <w:rPr>
      <w:rFonts w:ascii="B Nazanin" w:cs="B Nazanin"/>
      <w:color w:val="171717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34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22D"/>
  </w:style>
  <w:style w:type="paragraph" w:styleId="Footer">
    <w:name w:val="footer"/>
    <w:basedOn w:val="Normal"/>
    <w:link w:val="FooterChar"/>
    <w:uiPriority w:val="99"/>
    <w:unhideWhenUsed/>
    <w:rsid w:val="00634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MohamadAli Keshavarz</cp:lastModifiedBy>
  <cp:revision>25</cp:revision>
  <dcterms:created xsi:type="dcterms:W3CDTF">2019-11-16T17:10:00Z</dcterms:created>
  <dcterms:modified xsi:type="dcterms:W3CDTF">2019-11-22T12:21:00Z</dcterms:modified>
</cp:coreProperties>
</file>