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BA5" w:rsidRPr="00166BA5" w:rsidRDefault="00166BA5" w:rsidP="00166BA5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bookmarkStart w:id="0" w:name="_GoBack"/>
      <w:bookmarkEnd w:id="0"/>
      <w:r w:rsidRPr="00166BA5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What is Bias?</w:t>
      </w:r>
    </w:p>
    <w:p w:rsidR="00166BA5" w:rsidRPr="00166BA5" w:rsidRDefault="00166BA5" w:rsidP="00166BA5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</w:rPr>
      </w:pPr>
      <w:r w:rsidRPr="00166BA5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>Bias is the difference between the predicted value and the expected/true value.</w:t>
      </w:r>
    </w:p>
    <w:p w:rsidR="00166BA5" w:rsidRDefault="00166BA5" w:rsidP="00166BA5">
      <w:pPr>
        <w:pStyle w:val="mf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2"/>
          <w:szCs w:val="32"/>
        </w:rPr>
      </w:pPr>
      <w:r w:rsidRPr="00166BA5">
        <w:rPr>
          <w:rFonts w:asciiTheme="minorHAnsi" w:eastAsiaTheme="minorHAnsi" w:hAnsiTheme="minorHAnsi" w:cstheme="minorBidi"/>
          <w:sz w:val="36"/>
          <w:szCs w:val="22"/>
        </w:rPr>
        <w:t>A</w:t>
      </w:r>
      <w:r>
        <w:rPr>
          <w:rFonts w:ascii="Georgia" w:hAnsi="Georgia" w:cs="Segoe UI"/>
          <w:color w:val="242424"/>
          <w:spacing w:val="-1"/>
          <w:sz w:val="32"/>
          <w:szCs w:val="32"/>
        </w:rPr>
        <w:t xml:space="preserve"> high bias model makes more assumptions about the target function.</w:t>
      </w:r>
    </w:p>
    <w:p w:rsidR="00166BA5" w:rsidRDefault="00166BA5">
      <w:pPr>
        <w:rPr>
          <w:rFonts w:ascii="Georgia" w:hAnsi="Georgia"/>
          <w:color w:val="242424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2"/>
          <w:szCs w:val="32"/>
          <w:shd w:val="clear" w:color="auto" w:fill="FFFFFF"/>
        </w:rPr>
        <w:t xml:space="preserve">Zero bias may </w:t>
      </w:r>
      <w:proofErr w:type="gramStart"/>
      <w:r>
        <w:rPr>
          <w:rFonts w:ascii="Georgia" w:hAnsi="Georgia"/>
          <w:color w:val="242424"/>
          <w:spacing w:val="-1"/>
          <w:sz w:val="32"/>
          <w:szCs w:val="32"/>
          <w:shd w:val="clear" w:color="auto" w:fill="FFFFFF"/>
        </w:rPr>
        <w:t>sounds</w:t>
      </w:r>
      <w:proofErr w:type="gramEnd"/>
      <w:r>
        <w:rPr>
          <w:rFonts w:ascii="Georgia" w:hAnsi="Georgia"/>
          <w:color w:val="242424"/>
          <w:spacing w:val="-1"/>
          <w:sz w:val="32"/>
          <w:szCs w:val="32"/>
          <w:shd w:val="clear" w:color="auto" w:fill="FFFFFF"/>
        </w:rPr>
        <w:t xml:space="preserve"> good as the model perfectly fits the training data, but this means that the model has learned too much from the training data, it is called </w:t>
      </w:r>
      <w:r>
        <w:rPr>
          <w:rStyle w:val="Strong"/>
          <w:rFonts w:ascii="Georgia" w:hAnsi="Georgia"/>
          <w:color w:val="242424"/>
          <w:spacing w:val="-1"/>
          <w:sz w:val="32"/>
          <w:szCs w:val="32"/>
          <w:shd w:val="clear" w:color="auto" w:fill="FFFFFF"/>
        </w:rPr>
        <w:t>overfitting</w:t>
      </w:r>
      <w:r>
        <w:rPr>
          <w:rFonts w:ascii="Georgia" w:hAnsi="Georgia"/>
          <w:color w:val="242424"/>
          <w:spacing w:val="-1"/>
          <w:sz w:val="32"/>
          <w:szCs w:val="32"/>
          <w:shd w:val="clear" w:color="auto" w:fill="FFFFFF"/>
        </w:rPr>
        <w:t> </w:t>
      </w:r>
    </w:p>
    <w:p w:rsidR="00166BA5" w:rsidRDefault="00166BA5"/>
    <w:p w:rsidR="00166BA5" w:rsidRDefault="00166BA5" w:rsidP="00166BA5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What is Variance?</w:t>
      </w:r>
    </w:p>
    <w:p w:rsidR="00166BA5" w:rsidRDefault="00166BA5" w:rsidP="00166BA5">
      <w:pPr>
        <w:pStyle w:val="mf"/>
        <w:numPr>
          <w:ilvl w:val="0"/>
          <w:numId w:val="3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Georgia" w:hAnsi="Georgia" w:cs="Segoe UI"/>
          <w:color w:val="242424"/>
          <w:spacing w:val="-1"/>
          <w:sz w:val="32"/>
          <w:szCs w:val="32"/>
        </w:rPr>
      </w:pPr>
      <w:r>
        <w:rPr>
          <w:rFonts w:ascii="Georgia" w:hAnsi="Georgia" w:cs="Segoe UI"/>
          <w:color w:val="242424"/>
          <w:spacing w:val="-1"/>
          <w:sz w:val="32"/>
          <w:szCs w:val="32"/>
        </w:rPr>
        <w:t xml:space="preserve">The Variance is when the model </w:t>
      </w:r>
      <w:proofErr w:type="gramStart"/>
      <w:r>
        <w:rPr>
          <w:rFonts w:ascii="Georgia" w:hAnsi="Georgia" w:cs="Segoe UI"/>
          <w:color w:val="242424"/>
          <w:spacing w:val="-1"/>
          <w:sz w:val="32"/>
          <w:szCs w:val="32"/>
        </w:rPr>
        <w:t>takes into account</w:t>
      </w:r>
      <w:proofErr w:type="gramEnd"/>
      <w:r>
        <w:rPr>
          <w:rFonts w:ascii="Georgia" w:hAnsi="Georgia" w:cs="Segoe UI"/>
          <w:color w:val="242424"/>
          <w:spacing w:val="-1"/>
          <w:sz w:val="32"/>
          <w:szCs w:val="32"/>
        </w:rPr>
        <w:t xml:space="preserve"> the fluctuations/noise in the data during training.</w:t>
      </w:r>
    </w:p>
    <w:p w:rsidR="00166BA5" w:rsidRPr="00166BA5" w:rsidRDefault="00166BA5" w:rsidP="00166BA5">
      <w:pPr>
        <w:pStyle w:val="mf"/>
        <w:numPr>
          <w:ilvl w:val="0"/>
          <w:numId w:val="3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Georgia" w:hAnsi="Georgia" w:cs="Segoe UI"/>
          <w:color w:val="242424"/>
          <w:spacing w:val="-1"/>
          <w:sz w:val="32"/>
          <w:szCs w:val="32"/>
        </w:rPr>
      </w:pPr>
      <w:r w:rsidRPr="00166BA5">
        <w:rPr>
          <w:rFonts w:ascii="Georgia" w:hAnsi="Georgia" w:cs="Segoe UI"/>
          <w:color w:val="242424"/>
          <w:spacing w:val="-1"/>
          <w:sz w:val="32"/>
          <w:szCs w:val="32"/>
        </w:rPr>
        <w:t>Variance is the error due to sensitivity to small fluctuations in the dataset.</w:t>
      </w:r>
    </w:p>
    <w:p w:rsidR="00166BA5" w:rsidRPr="00166BA5" w:rsidRDefault="00166BA5" w:rsidP="00166BA5">
      <w:pPr>
        <w:pStyle w:val="mf"/>
        <w:numPr>
          <w:ilvl w:val="0"/>
          <w:numId w:val="3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Georgia" w:hAnsi="Georgia" w:cs="Segoe UI"/>
          <w:color w:val="242424"/>
          <w:spacing w:val="-1"/>
          <w:sz w:val="32"/>
          <w:szCs w:val="32"/>
        </w:rPr>
      </w:pPr>
      <w:r>
        <w:rPr>
          <w:rFonts w:ascii="Georgia" w:hAnsi="Georgia"/>
          <w:color w:val="242424"/>
          <w:spacing w:val="-1"/>
          <w:sz w:val="32"/>
          <w:szCs w:val="32"/>
          <w:shd w:val="clear" w:color="auto" w:fill="FFFFFF"/>
        </w:rPr>
        <w:t>A high variance model learns too much from the data as it still considers the noise as something to learn from, as a result, it becomes very sensitive to any small fluctuation, and it </w:t>
      </w:r>
      <w:r>
        <w:rPr>
          <w:rStyle w:val="Strong"/>
          <w:rFonts w:ascii="Georgia" w:hAnsi="Georgia"/>
          <w:color w:val="242424"/>
          <w:spacing w:val="-1"/>
          <w:sz w:val="32"/>
          <w:szCs w:val="32"/>
          <w:shd w:val="clear" w:color="auto" w:fill="FFFFFF"/>
        </w:rPr>
        <w:t>overfits the training data</w:t>
      </w:r>
      <w:r>
        <w:rPr>
          <w:rFonts w:ascii="Georgia" w:hAnsi="Georgia"/>
          <w:color w:val="242424"/>
          <w:spacing w:val="-1"/>
          <w:sz w:val="32"/>
          <w:szCs w:val="32"/>
          <w:shd w:val="clear" w:color="auto" w:fill="FFFFFF"/>
        </w:rPr>
        <w:t>. </w:t>
      </w:r>
    </w:p>
    <w:p w:rsidR="00166BA5" w:rsidRDefault="00166BA5">
      <w:pPr>
        <w:rPr>
          <w:rStyle w:val="Strong"/>
          <w:rFonts w:ascii="Helvetica" w:eastAsia="Times New Roman" w:hAnsi="Helvetica" w:cs="Helvetica"/>
          <w:color w:val="242424"/>
          <w:sz w:val="30"/>
          <w:szCs w:val="30"/>
        </w:rPr>
      </w:pPr>
      <w:r>
        <w:rPr>
          <w:rStyle w:val="Strong"/>
          <w:rFonts w:ascii="Helvetica" w:hAnsi="Helvetica" w:cs="Helvetica"/>
          <w:b w:val="0"/>
          <w:bCs w:val="0"/>
          <w:color w:val="242424"/>
          <w:sz w:val="30"/>
          <w:szCs w:val="30"/>
        </w:rPr>
        <w:br w:type="page"/>
      </w:r>
    </w:p>
    <w:p w:rsidR="00166BA5" w:rsidRDefault="00166BA5" w:rsidP="00166BA5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Style w:val="Strong"/>
          <w:rFonts w:ascii="Helvetica" w:hAnsi="Helvetica" w:cs="Helvetica"/>
          <w:b/>
          <w:bCs/>
          <w:color w:val="242424"/>
          <w:sz w:val="30"/>
          <w:szCs w:val="30"/>
        </w:rPr>
        <w:lastRenderedPageBreak/>
        <w:t>Bias-variance Tradeoff</w:t>
      </w:r>
    </w:p>
    <w:p w:rsidR="00166BA5" w:rsidRDefault="00166BA5" w:rsidP="00166BA5">
      <w:pPr>
        <w:pStyle w:val="mf"/>
        <w:numPr>
          <w:ilvl w:val="0"/>
          <w:numId w:val="5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Georgia" w:hAnsi="Georgia" w:cs="Segoe UI"/>
          <w:color w:val="242424"/>
          <w:spacing w:val="-1"/>
          <w:sz w:val="32"/>
          <w:szCs w:val="32"/>
        </w:rPr>
      </w:pPr>
      <w:r>
        <w:rPr>
          <w:rFonts w:ascii="Georgia" w:hAnsi="Georgia" w:cs="Segoe UI"/>
          <w:color w:val="242424"/>
          <w:spacing w:val="-1"/>
          <w:sz w:val="32"/>
          <w:szCs w:val="32"/>
        </w:rPr>
        <w:t>Increasing bias decreases variance, and increasing variance decreases bias.</w:t>
      </w:r>
    </w:p>
    <w:p w:rsidR="00166BA5" w:rsidRDefault="00166BA5" w:rsidP="00166BA5">
      <w:pPr>
        <w:pStyle w:val="mf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42424"/>
          <w:spacing w:val="-1"/>
          <w:sz w:val="32"/>
          <w:szCs w:val="32"/>
        </w:rPr>
      </w:pPr>
      <w:r>
        <w:rPr>
          <w:rFonts w:ascii="Georgia" w:hAnsi="Georgia" w:cs="Segoe UI"/>
          <w:color w:val="242424"/>
          <w:spacing w:val="-1"/>
          <w:sz w:val="32"/>
          <w:szCs w:val="32"/>
        </w:rPr>
        <w:t>A model that exhibits</w:t>
      </w:r>
      <w:r>
        <w:rPr>
          <w:rStyle w:val="Strong"/>
          <w:rFonts w:ascii="Georgia" w:hAnsi="Georgia" w:cs="Segoe UI"/>
          <w:color w:val="242424"/>
          <w:spacing w:val="-1"/>
          <w:sz w:val="32"/>
          <w:szCs w:val="32"/>
        </w:rPr>
        <w:t> low variance and high bias will underfit</w:t>
      </w:r>
      <w:r>
        <w:rPr>
          <w:rFonts w:ascii="Georgia" w:hAnsi="Georgia" w:cs="Segoe UI"/>
          <w:color w:val="242424"/>
          <w:spacing w:val="-1"/>
          <w:sz w:val="32"/>
          <w:szCs w:val="32"/>
        </w:rPr>
        <w:t> the target, while a model with </w:t>
      </w:r>
      <w:r>
        <w:rPr>
          <w:rStyle w:val="Strong"/>
          <w:rFonts w:ascii="Georgia" w:hAnsi="Georgia" w:cs="Segoe UI"/>
          <w:color w:val="242424"/>
          <w:spacing w:val="-1"/>
          <w:sz w:val="32"/>
          <w:szCs w:val="32"/>
        </w:rPr>
        <w:t>high variance and low bias will overfit</w:t>
      </w:r>
      <w:r>
        <w:rPr>
          <w:rFonts w:ascii="Georgia" w:hAnsi="Georgia" w:cs="Segoe UI"/>
          <w:color w:val="242424"/>
          <w:spacing w:val="-1"/>
          <w:sz w:val="32"/>
          <w:szCs w:val="32"/>
        </w:rPr>
        <w:t> the target.</w:t>
      </w:r>
    </w:p>
    <w:p w:rsidR="00166BA5" w:rsidRPr="00166BA5" w:rsidRDefault="00166BA5" w:rsidP="00166BA5">
      <w:pPr>
        <w:pStyle w:val="mf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 w:cs="Segoe UI"/>
          <w:color w:val="242424"/>
          <w:spacing w:val="-1"/>
          <w:sz w:val="32"/>
          <w:szCs w:val="32"/>
        </w:rPr>
      </w:pPr>
      <w:r w:rsidRPr="00166BA5">
        <w:rPr>
          <w:rFonts w:ascii="Georgia" w:hAnsi="Georgia" w:cs="Segoe UI"/>
          <w:color w:val="242424"/>
          <w:spacing w:val="-1"/>
          <w:sz w:val="32"/>
          <w:szCs w:val="32"/>
        </w:rPr>
        <w:t>Our goal is to reach a model with Low Bias and Low Variance.</w:t>
      </w:r>
    </w:p>
    <w:p w:rsidR="00166BA5" w:rsidRDefault="00166BA5" w:rsidP="00166BA5">
      <w:pPr>
        <w:pStyle w:val="mf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2"/>
          <w:szCs w:val="32"/>
        </w:rPr>
      </w:pPr>
    </w:p>
    <w:p w:rsidR="00166BA5" w:rsidRDefault="00166BA5" w:rsidP="00166BA5">
      <w:pPr>
        <w:pStyle w:val="mf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2"/>
          <w:szCs w:val="32"/>
        </w:rPr>
      </w:pPr>
      <w:r>
        <w:rPr>
          <w:noProof/>
        </w:rPr>
        <w:drawing>
          <wp:inline distT="0" distB="0" distL="0" distR="0">
            <wp:extent cx="4171950" cy="3838575"/>
            <wp:effectExtent l="0" t="0" r="0" b="9525"/>
            <wp:docPr id="1" name="Picture 1" descr="https://miro.medium.com/v2/resize:fit:448/1*-pwwSpcPJcxzDaRH40w95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448/1*-pwwSpcPJcxzDaRH40w95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762" cy="385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BA5" w:rsidRDefault="00166BA5"/>
    <w:sectPr w:rsidR="00166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500E"/>
    <w:multiLevelType w:val="multilevel"/>
    <w:tmpl w:val="E238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F0A81"/>
    <w:multiLevelType w:val="multilevel"/>
    <w:tmpl w:val="61D8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925AC"/>
    <w:multiLevelType w:val="multilevel"/>
    <w:tmpl w:val="F25A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A6244"/>
    <w:multiLevelType w:val="multilevel"/>
    <w:tmpl w:val="334E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06714"/>
    <w:multiLevelType w:val="multilevel"/>
    <w:tmpl w:val="92A6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2A352D"/>
    <w:multiLevelType w:val="multilevel"/>
    <w:tmpl w:val="660E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A5"/>
    <w:rsid w:val="00166BA5"/>
    <w:rsid w:val="002A5499"/>
    <w:rsid w:val="0079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4065A"/>
  <w15:chartTrackingRefBased/>
  <w15:docId w15:val="{1F83C279-DD16-4403-B6FE-DB03D848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6B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BA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f">
    <w:name w:val="mf"/>
    <w:basedOn w:val="Normal"/>
    <w:rsid w:val="00166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6B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903</Characters>
  <Application>Microsoft Office Word</Application>
  <DocSecurity>0</DocSecurity>
  <Lines>7</Lines>
  <Paragraphs>2</Paragraphs>
  <ScaleCrop>false</ScaleCrop>
  <Company>EXL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Bansal</dc:creator>
  <cp:keywords/>
  <dc:description/>
  <cp:lastModifiedBy>Keshav Bansal</cp:lastModifiedBy>
  <cp:revision>1</cp:revision>
  <dcterms:created xsi:type="dcterms:W3CDTF">2023-07-22T19:32:00Z</dcterms:created>
  <dcterms:modified xsi:type="dcterms:W3CDTF">2023-07-22T19:36:00Z</dcterms:modified>
</cp:coreProperties>
</file>