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C3BE7" w14:textId="42627FF7" w:rsidR="00826163" w:rsidRDefault="00826163" w:rsidP="00826163">
      <w:pPr>
        <w:rPr>
          <w:lang w:val="en-US"/>
        </w:rPr>
      </w:pPr>
      <w:r>
        <w:rPr>
          <w:lang w:val="en-US"/>
        </w:rPr>
        <w:t>Name: Keshav Gupta</w:t>
      </w:r>
    </w:p>
    <w:p w14:paraId="57D40AD5" w14:textId="71A124FB" w:rsidR="00826163" w:rsidRDefault="00826163" w:rsidP="00826163">
      <w:pPr>
        <w:rPr>
          <w:lang w:val="en-US"/>
        </w:rPr>
      </w:pPr>
      <w:proofErr w:type="spellStart"/>
      <w:r>
        <w:rPr>
          <w:lang w:val="en-US"/>
        </w:rPr>
        <w:t>Usn</w:t>
      </w:r>
      <w:proofErr w:type="spellEnd"/>
      <w:r>
        <w:rPr>
          <w:lang w:val="en-US"/>
        </w:rPr>
        <w:t>: 1BF25CS125</w:t>
      </w:r>
    </w:p>
    <w:p w14:paraId="11B3861A" w14:textId="01F3B390" w:rsidR="00826163" w:rsidRPr="00826163" w:rsidRDefault="00826163" w:rsidP="00826163">
      <w:pPr>
        <w:rPr>
          <w:sz w:val="24"/>
          <w:szCs w:val="24"/>
          <w:lang w:val="en-US"/>
        </w:rPr>
      </w:pPr>
      <w:r>
        <w:rPr>
          <w:lang w:val="en-US"/>
        </w:rPr>
        <w:t>3a</w:t>
      </w:r>
      <w:r w:rsidRPr="00826163">
        <w:rPr>
          <w:sz w:val="24"/>
          <w:szCs w:val="24"/>
          <w:lang w:val="en-US"/>
        </w:rPr>
        <w:t xml:space="preserve">. </w:t>
      </w:r>
      <w:r w:rsidRPr="00826163">
        <w:rPr>
          <w:sz w:val="24"/>
          <w:szCs w:val="24"/>
          <w:lang w:val="en-US"/>
        </w:rPr>
        <w:t xml:space="preserve">Develop a Java program to create an abstract class </w:t>
      </w:r>
      <w:proofErr w:type="spellStart"/>
      <w:r w:rsidRPr="00826163">
        <w:rPr>
          <w:sz w:val="24"/>
          <w:szCs w:val="24"/>
          <w:lang w:val="en-US"/>
        </w:rPr>
        <w:t>EnergySource</w:t>
      </w:r>
      <w:proofErr w:type="spellEnd"/>
      <w:r w:rsidRPr="00826163">
        <w:rPr>
          <w:sz w:val="24"/>
          <w:szCs w:val="24"/>
          <w:lang w:val="en-US"/>
        </w:rPr>
        <w:t xml:space="preserve"> with</w:t>
      </w:r>
    </w:p>
    <w:p w14:paraId="2F2C5C47" w14:textId="77777777" w:rsidR="00826163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>members Source ID, Source Name, and Energy Generated (in kWh). Include</w:t>
      </w:r>
    </w:p>
    <w:p w14:paraId="53DCD88C" w14:textId="77777777" w:rsidR="00826163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 xml:space="preserve">an abstract method </w:t>
      </w:r>
      <w:proofErr w:type="spellStart"/>
      <w:proofErr w:type="gramStart"/>
      <w:r w:rsidRPr="00826163">
        <w:rPr>
          <w:sz w:val="24"/>
          <w:szCs w:val="24"/>
          <w:lang w:val="en-US"/>
        </w:rPr>
        <w:t>calculateEfficiency</w:t>
      </w:r>
      <w:proofErr w:type="spellEnd"/>
      <w:r w:rsidRPr="00826163">
        <w:rPr>
          <w:sz w:val="24"/>
          <w:szCs w:val="24"/>
          <w:lang w:val="en-US"/>
        </w:rPr>
        <w:t>(</w:t>
      </w:r>
      <w:proofErr w:type="gramEnd"/>
      <w:r w:rsidRPr="00826163">
        <w:rPr>
          <w:sz w:val="24"/>
          <w:szCs w:val="24"/>
          <w:lang w:val="en-US"/>
        </w:rPr>
        <w:t xml:space="preserve">). Derive the classes </w:t>
      </w:r>
      <w:proofErr w:type="spellStart"/>
      <w:r w:rsidRPr="00826163">
        <w:rPr>
          <w:sz w:val="24"/>
          <w:szCs w:val="24"/>
          <w:lang w:val="en-US"/>
        </w:rPr>
        <w:t>SolarEnergy</w:t>
      </w:r>
      <w:proofErr w:type="spellEnd"/>
      <w:r w:rsidRPr="00826163">
        <w:rPr>
          <w:sz w:val="24"/>
          <w:szCs w:val="24"/>
          <w:lang w:val="en-US"/>
        </w:rPr>
        <w:t xml:space="preserve"> and</w:t>
      </w:r>
    </w:p>
    <w:p w14:paraId="5A6C5B02" w14:textId="77777777" w:rsidR="00826163" w:rsidRPr="00826163" w:rsidRDefault="00826163" w:rsidP="00826163">
      <w:pPr>
        <w:rPr>
          <w:sz w:val="24"/>
          <w:szCs w:val="24"/>
          <w:lang w:val="en-US"/>
        </w:rPr>
      </w:pPr>
      <w:proofErr w:type="spellStart"/>
      <w:r w:rsidRPr="00826163">
        <w:rPr>
          <w:sz w:val="24"/>
          <w:szCs w:val="24"/>
          <w:lang w:val="en-US"/>
        </w:rPr>
        <w:t>WindEnergy</w:t>
      </w:r>
      <w:proofErr w:type="spellEnd"/>
      <w:r w:rsidRPr="00826163">
        <w:rPr>
          <w:sz w:val="24"/>
          <w:szCs w:val="24"/>
          <w:lang w:val="en-US"/>
        </w:rPr>
        <w:t xml:space="preserve"> from </w:t>
      </w:r>
      <w:proofErr w:type="spellStart"/>
      <w:r w:rsidRPr="00826163">
        <w:rPr>
          <w:sz w:val="24"/>
          <w:szCs w:val="24"/>
          <w:lang w:val="en-US"/>
        </w:rPr>
        <w:t>EnergySource</w:t>
      </w:r>
      <w:proofErr w:type="spellEnd"/>
      <w:r w:rsidRPr="00826163">
        <w:rPr>
          <w:sz w:val="24"/>
          <w:szCs w:val="24"/>
          <w:lang w:val="en-US"/>
        </w:rPr>
        <w:t xml:space="preserve"> and implement the method based on the</w:t>
      </w:r>
    </w:p>
    <w:p w14:paraId="09EC4800" w14:textId="2A033504" w:rsidR="00826163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 xml:space="preserve">following criteria: For </w:t>
      </w:r>
      <w:proofErr w:type="spellStart"/>
      <w:r w:rsidRPr="00826163">
        <w:rPr>
          <w:sz w:val="24"/>
          <w:szCs w:val="24"/>
          <w:lang w:val="en-US"/>
        </w:rPr>
        <w:t>SolarEnergy</w:t>
      </w:r>
      <w:proofErr w:type="spellEnd"/>
      <w:r w:rsidRPr="00826163">
        <w:rPr>
          <w:sz w:val="24"/>
          <w:szCs w:val="24"/>
          <w:lang w:val="en-US"/>
        </w:rPr>
        <w:t>, efficiency is calculated as (Energy</w:t>
      </w:r>
    </w:p>
    <w:p w14:paraId="4892ED89" w14:textId="77777777" w:rsidR="00826163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 xml:space="preserve">Generated / 5000) × 100. For </w:t>
      </w:r>
      <w:proofErr w:type="spellStart"/>
      <w:r w:rsidRPr="00826163">
        <w:rPr>
          <w:sz w:val="24"/>
          <w:szCs w:val="24"/>
          <w:lang w:val="en-US"/>
        </w:rPr>
        <w:t>WindEnergy</w:t>
      </w:r>
      <w:proofErr w:type="spellEnd"/>
      <w:r w:rsidRPr="00826163">
        <w:rPr>
          <w:sz w:val="24"/>
          <w:szCs w:val="24"/>
          <w:lang w:val="en-US"/>
        </w:rPr>
        <w:t>, efficiency is calculated as (Energy</w:t>
      </w:r>
    </w:p>
    <w:p w14:paraId="47AF69D3" w14:textId="77777777" w:rsidR="00826163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>Generated / 8000) × 100. Display source details and efficiency percentage.</w:t>
      </w:r>
    </w:p>
    <w:p w14:paraId="40F6461E" w14:textId="35AFB967" w:rsidR="00650814" w:rsidRPr="00826163" w:rsidRDefault="00826163" w:rsidP="00826163">
      <w:pPr>
        <w:rPr>
          <w:sz w:val="24"/>
          <w:szCs w:val="24"/>
          <w:lang w:val="en-US"/>
        </w:rPr>
      </w:pPr>
      <w:r w:rsidRPr="00826163">
        <w:rPr>
          <w:sz w:val="24"/>
          <w:szCs w:val="24"/>
          <w:lang w:val="en-US"/>
        </w:rPr>
        <w:t xml:space="preserve">Demonstrate dynamic method dispatch using an </w:t>
      </w:r>
      <w:proofErr w:type="spellStart"/>
      <w:r w:rsidRPr="00826163">
        <w:rPr>
          <w:sz w:val="24"/>
          <w:szCs w:val="24"/>
          <w:lang w:val="en-US"/>
        </w:rPr>
        <w:t>EnergySource</w:t>
      </w:r>
      <w:proofErr w:type="spellEnd"/>
      <w:r w:rsidRPr="00826163">
        <w:rPr>
          <w:sz w:val="24"/>
          <w:szCs w:val="24"/>
          <w:lang w:val="en-US"/>
        </w:rPr>
        <w:t xml:space="preserve"> reference.</w:t>
      </w:r>
    </w:p>
    <w:p w14:paraId="31687C63" w14:textId="4504527E" w:rsidR="00826163" w:rsidRPr="00826163" w:rsidRDefault="00826163" w:rsidP="00826163">
      <w:pPr>
        <w:rPr>
          <w:b/>
          <w:bCs/>
          <w:sz w:val="24"/>
          <w:szCs w:val="24"/>
          <w:u w:val="single"/>
          <w:lang w:val="en-US"/>
        </w:rPr>
      </w:pPr>
      <w:r w:rsidRPr="00826163">
        <w:rPr>
          <w:b/>
          <w:bCs/>
          <w:sz w:val="24"/>
          <w:szCs w:val="24"/>
          <w:u w:val="single"/>
          <w:lang w:val="en-US"/>
        </w:rPr>
        <w:t>Code</w:t>
      </w:r>
    </w:p>
    <w:p w14:paraId="5C2AC0CA" w14:textId="50178BBE" w:rsidR="00826163" w:rsidRDefault="00826163" w:rsidP="00826163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A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              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%.2f%%%n"</w:t>
      </w:r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,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@Override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00A000"/>
          <w:sz w:val="24"/>
          <w:szCs w:val="24"/>
        </w:rPr>
        <w:t>"SOL-101"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"Sahara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00A000"/>
          <w:sz w:val="24"/>
          <w:szCs w:val="24"/>
        </w:rPr>
        <w:t>"WND-202"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"Alta Wind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3258D709" w14:textId="77777777" w:rsidR="00826163" w:rsidRDefault="00826163" w:rsidP="00826163">
      <w:pPr>
        <w:rPr>
          <w:rFonts w:ascii="Courier New" w:hAnsi="Courier New" w:cs="Courier New"/>
          <w:color w:val="000000"/>
          <w:sz w:val="24"/>
          <w:szCs w:val="24"/>
        </w:rPr>
      </w:pPr>
    </w:p>
    <w:p w14:paraId="7DF20A43" w14:textId="38E9C0EE" w:rsidR="00826163" w:rsidRDefault="00826163" w:rsidP="00826163">
      <w:pPr>
        <w:rPr>
          <w:rFonts w:ascii="Courier New" w:hAnsi="Courier New" w:cs="Courier New"/>
          <w:b/>
          <w:bCs/>
          <w:color w:val="000000"/>
          <w:sz w:val="24"/>
          <w:szCs w:val="24"/>
          <w:u w:val="single"/>
        </w:rPr>
      </w:pP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26163">
        <w:rPr>
          <w:rFonts w:ascii="Courier New" w:hAnsi="Courier New" w:cs="Courier New"/>
          <w:b/>
          <w:bCs/>
          <w:color w:val="000000"/>
          <w:sz w:val="24"/>
          <w:szCs w:val="24"/>
          <w:u w:val="single"/>
        </w:rPr>
        <w:t>Output</w:t>
      </w:r>
    </w:p>
    <w:p w14:paraId="7A9B4E7D" w14:textId="7BB14A86" w:rsidR="00757A90" w:rsidRDefault="00757A90" w:rsidP="00826163">
      <w:pPr>
        <w:rPr>
          <w:rFonts w:ascii="Courier New" w:hAnsi="Courier New" w:cs="Courier New"/>
          <w:b/>
          <w:bCs/>
          <w:color w:val="000000"/>
          <w:sz w:val="24"/>
          <w:szCs w:val="24"/>
          <w:u w:val="single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5B84E7F8" wp14:editId="049A45AB">
            <wp:extent cx="3982006" cy="254353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8A2F" w14:textId="76725915" w:rsidR="00826163" w:rsidRDefault="00826163" w:rsidP="00826163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0E59AF4F" w14:textId="77777777" w:rsidR="00826163" w:rsidRDefault="00826163" w:rsidP="00826163">
      <w:pPr>
        <w:rPr>
          <w:rFonts w:ascii="Courier New" w:hAnsi="Courier New" w:cs="Courier New"/>
          <w:color w:val="000000"/>
          <w:sz w:val="24"/>
          <w:szCs w:val="24"/>
        </w:rPr>
      </w:pPr>
    </w:p>
    <w:p w14:paraId="61FC04B3" w14:textId="598F791C" w:rsidR="00826163" w:rsidRPr="00826163" w:rsidRDefault="00826163" w:rsidP="00826163">
      <w:pPr>
        <w:spacing w:line="240" w:lineRule="auto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3b</w:t>
      </w:r>
      <w:r w:rsidRPr="00826163">
        <w:rPr>
          <w:rFonts w:cstheme="minorHAnsi"/>
          <w:color w:val="000000"/>
          <w:sz w:val="24"/>
          <w:szCs w:val="24"/>
        </w:rPr>
        <w:t>.</w:t>
      </w:r>
      <w:r w:rsidRPr="00826163">
        <w:rPr>
          <w:rFonts w:cstheme="minorHAnsi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 xml:space="preserve">Develop a Java program to create an interface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ParkingCharge</w:t>
      </w:r>
      <w:proofErr w:type="spellEnd"/>
      <w:r w:rsidRPr="00826163">
        <w:rPr>
          <w:rFonts w:cstheme="minorHAnsi"/>
          <w:color w:val="000000"/>
          <w:sz w:val="24"/>
          <w:szCs w:val="24"/>
        </w:rPr>
        <w:t xml:space="preserve"> containing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 xml:space="preserve">the methods </w:t>
      </w:r>
      <w:proofErr w:type="spellStart"/>
      <w:proofErr w:type="gramStart"/>
      <w:r w:rsidRPr="00826163">
        <w:rPr>
          <w:rFonts w:cstheme="minorHAnsi"/>
          <w:color w:val="000000"/>
          <w:sz w:val="24"/>
          <w:szCs w:val="24"/>
        </w:rPr>
        <w:t>calculateCharge</w:t>
      </w:r>
      <w:proofErr w:type="spellEnd"/>
      <w:r w:rsidRPr="00826163">
        <w:rPr>
          <w:rFonts w:cstheme="minorHAnsi"/>
          <w:color w:val="000000"/>
          <w:sz w:val="24"/>
          <w:szCs w:val="24"/>
        </w:rPr>
        <w:t>(</w:t>
      </w:r>
      <w:proofErr w:type="gramEnd"/>
      <w:r w:rsidRPr="00826163">
        <w:rPr>
          <w:rFonts w:cstheme="minorHAnsi"/>
          <w:color w:val="000000"/>
          <w:sz w:val="24"/>
          <w:szCs w:val="24"/>
        </w:rPr>
        <w:t xml:space="preserve">) and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displayParkingDetails</w:t>
      </w:r>
      <w:proofErr w:type="spellEnd"/>
      <w:r w:rsidRPr="00826163">
        <w:rPr>
          <w:rFonts w:cstheme="minorHAnsi"/>
          <w:color w:val="000000"/>
          <w:sz w:val="24"/>
          <w:szCs w:val="24"/>
        </w:rPr>
        <w:t>(). Create a class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VehicleParking</w:t>
      </w:r>
      <w:proofErr w:type="spellEnd"/>
      <w:r w:rsidRPr="00826163">
        <w:rPr>
          <w:rFonts w:cstheme="minorHAnsi"/>
          <w:color w:val="000000"/>
          <w:sz w:val="24"/>
          <w:szCs w:val="24"/>
        </w:rPr>
        <w:t xml:space="preserve"> with members Vehicle Number, Vehicle Type, and Parking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 xml:space="preserve">Hours. Derive the classes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TwoWheeler</w:t>
      </w:r>
      <w:proofErr w:type="spellEnd"/>
      <w:r w:rsidRPr="00826163">
        <w:rPr>
          <w:rFonts w:cstheme="minorHAnsi"/>
          <w:color w:val="000000"/>
          <w:sz w:val="24"/>
          <w:szCs w:val="24"/>
        </w:rPr>
        <w:t xml:space="preserve"> and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FourWheeler</w:t>
      </w:r>
      <w:proofErr w:type="spellEnd"/>
      <w:r w:rsidRPr="00826163">
        <w:rPr>
          <w:rFonts w:cstheme="minorHAnsi"/>
          <w:color w:val="000000"/>
          <w:sz w:val="24"/>
          <w:szCs w:val="24"/>
        </w:rPr>
        <w:t xml:space="preserve"> from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VehicleParking</w:t>
      </w:r>
      <w:proofErr w:type="spellEnd"/>
      <w:r w:rsidRPr="00826163">
        <w:rPr>
          <w:rFonts w:cstheme="minorHAnsi"/>
          <w:color w:val="000000"/>
          <w:sz w:val="24"/>
          <w:szCs w:val="24"/>
        </w:rPr>
        <w:t xml:space="preserve"> and implement the interface. Calculate the parking charge as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 xml:space="preserve">follows: For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TwoWheeler</w:t>
      </w:r>
      <w:proofErr w:type="spellEnd"/>
      <w:r w:rsidRPr="00826163">
        <w:rPr>
          <w:rFonts w:cstheme="minorHAnsi"/>
          <w:color w:val="000000"/>
          <w:sz w:val="24"/>
          <w:szCs w:val="24"/>
        </w:rPr>
        <w:t>, charge Rs. 20 per hour for the first two hours and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 xml:space="preserve">Rs. 10 per hour for each additional hour. For </w:t>
      </w:r>
      <w:proofErr w:type="spellStart"/>
      <w:r w:rsidRPr="00826163">
        <w:rPr>
          <w:rFonts w:cstheme="minorHAnsi"/>
          <w:color w:val="000000"/>
          <w:sz w:val="24"/>
          <w:szCs w:val="24"/>
        </w:rPr>
        <w:t>FourWheeler</w:t>
      </w:r>
      <w:proofErr w:type="spellEnd"/>
      <w:r w:rsidRPr="00826163">
        <w:rPr>
          <w:rFonts w:cstheme="minorHAnsi"/>
          <w:color w:val="000000"/>
          <w:sz w:val="24"/>
          <w:szCs w:val="24"/>
        </w:rPr>
        <w:t>, charge Rs. 50 per</w:t>
      </w:r>
      <w:r w:rsidRPr="00826163">
        <w:rPr>
          <w:rFonts w:cstheme="minorHAnsi"/>
          <w:color w:val="000000"/>
          <w:sz w:val="24"/>
          <w:szCs w:val="24"/>
        </w:rPr>
        <w:t xml:space="preserve"> </w:t>
      </w:r>
      <w:r w:rsidRPr="00826163">
        <w:rPr>
          <w:rFonts w:cstheme="minorHAnsi"/>
          <w:color w:val="000000"/>
          <w:sz w:val="24"/>
          <w:szCs w:val="24"/>
        </w:rPr>
        <w:t>hour for the first two hours and Rs. 30 per hour for each</w:t>
      </w:r>
      <w:r w:rsidRPr="00826163">
        <w:rPr>
          <w:rFonts w:ascii="Courier New" w:hAnsi="Courier New" w:cs="Courier New"/>
          <w:color w:val="000000"/>
          <w:sz w:val="24"/>
          <w:szCs w:val="24"/>
        </w:rPr>
        <w:t xml:space="preserve"> additional hour.</w:t>
      </w:r>
      <w:r w:rsidRPr="0082616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26163">
        <w:rPr>
          <w:rFonts w:ascii="Courier New" w:hAnsi="Courier New" w:cs="Courier New"/>
          <w:color w:val="000000"/>
          <w:sz w:val="24"/>
          <w:szCs w:val="24"/>
        </w:rPr>
        <w:t>Display vehicle details and total parking charge. Demonstrate runtime</w:t>
      </w:r>
      <w:r w:rsidRPr="00826163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26163">
        <w:rPr>
          <w:rFonts w:ascii="Courier New" w:hAnsi="Courier New" w:cs="Courier New"/>
          <w:color w:val="000000"/>
          <w:sz w:val="24"/>
          <w:szCs w:val="24"/>
        </w:rPr>
        <w:t xml:space="preserve">polymorphism using a </w:t>
      </w:r>
      <w:proofErr w:type="spellStart"/>
      <w:r w:rsidRPr="00826163"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 w:rsidRPr="00826163">
        <w:rPr>
          <w:rFonts w:ascii="Courier New" w:hAnsi="Courier New" w:cs="Courier New"/>
          <w:color w:val="000000"/>
          <w:sz w:val="24"/>
          <w:szCs w:val="24"/>
        </w:rPr>
        <w:t xml:space="preserve"> reference.</w:t>
      </w:r>
    </w:p>
    <w:p w14:paraId="250B8A09" w14:textId="4E14A360" w:rsidR="00826163" w:rsidRDefault="00826163" w:rsidP="00826163">
      <w:pPr>
        <w:spacing w:line="240" w:lineRule="auto"/>
        <w:rPr>
          <w:b/>
          <w:bCs/>
          <w:sz w:val="24"/>
          <w:szCs w:val="24"/>
          <w:u w:val="single"/>
          <w:lang w:val="en-US"/>
        </w:rPr>
      </w:pPr>
      <w:r w:rsidRPr="00826163">
        <w:rPr>
          <w:b/>
          <w:bCs/>
          <w:sz w:val="24"/>
          <w:szCs w:val="24"/>
          <w:u w:val="single"/>
          <w:lang w:val="en-US"/>
        </w:rPr>
        <w:t>Code</w:t>
      </w:r>
    </w:p>
    <w:p w14:paraId="26A5A47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interface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3BA35AE6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double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04E2F217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void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displayParkingDetails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116E093E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45653B6E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57A5D5B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VehicleParking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100560E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3963E61F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vehicleType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4880096E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int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72F6967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78F6C3A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VehicleParking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vehicleType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int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2DBC732D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this.vehicleNumber</w:t>
      </w:r>
      <w:proofErr w:type="spellEnd"/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319B3DEB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this.vehicleType</w:t>
      </w:r>
      <w:proofErr w:type="spellEnd"/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vehicleType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2BA33F8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this.parkingHours</w:t>
      </w:r>
      <w:proofErr w:type="spellEnd"/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30C9121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2CC87D83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2283CD0E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55E49F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TwoWheeler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VehicleParking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implements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7D490F5A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76DEE27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TwoWheeler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int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5FA3936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"Two Wheeler",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2159AC1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lastRenderedPageBreak/>
        <w:t xml:space="preserve">    }</w:t>
      </w:r>
    </w:p>
    <w:p w14:paraId="082C66A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A6B865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public double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7A0C7CE2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if (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&lt;= 2) {</w:t>
      </w:r>
    </w:p>
    <w:p w14:paraId="4C1FD16D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    return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* 20.0;</w:t>
      </w:r>
    </w:p>
    <w:p w14:paraId="7BB22F0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} else {</w:t>
      </w:r>
    </w:p>
    <w:p w14:paraId="7DC2A64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    return (2 * 20.0) + ((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- 2) * 10.0);</w:t>
      </w:r>
    </w:p>
    <w:p w14:paraId="2F7225D9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}</w:t>
      </w:r>
    </w:p>
    <w:p w14:paraId="4922BBE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548EED4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0A3263CA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public void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displayParkingDetails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4A2AF46E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("Vehicle Number: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6CEFF4B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("Vehicle Type: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vehicleType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4C8B87F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("Parking Hours: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+ " hrs");</w:t>
      </w:r>
    </w:p>
    <w:p w14:paraId="1FEAE76B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("Total Parking Charge: Rs. " +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));</w:t>
      </w:r>
    </w:p>
    <w:p w14:paraId="11BCB68F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("-----------------------------------");</w:t>
      </w:r>
    </w:p>
    <w:p w14:paraId="0FB458C1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14BD9E8F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4978A18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3D8854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class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FourWheeler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extends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VehicleParking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implements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147D4C69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25E90F4B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FourWheeler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int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78FC7E1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super(</w:t>
      </w:r>
      <w:proofErr w:type="spellStart"/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, "Four Wheeler",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097E545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4E7707CA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772BD5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public double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17D61D67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if (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&lt;= 2) {</w:t>
      </w:r>
    </w:p>
    <w:p w14:paraId="0C32C2C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    return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* 50.0;</w:t>
      </w:r>
    </w:p>
    <w:p w14:paraId="1265FA6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} else {</w:t>
      </w:r>
    </w:p>
    <w:p w14:paraId="6D44BD53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    return (2 * 50.0) + ((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- 2) * 30.0);</w:t>
      </w:r>
    </w:p>
    <w:p w14:paraId="01200CE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}</w:t>
      </w:r>
    </w:p>
    <w:p w14:paraId="459C5F46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1AFFDA59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64684612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void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displayParkingDetails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0F55142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("Vehicle Number: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vehicleNumber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4DF3006C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("Vehicle Type: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vehicleType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);</w:t>
      </w:r>
    </w:p>
    <w:p w14:paraId="7E640A6B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("Parking Hours: " +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parkingHours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+ " hrs");</w:t>
      </w:r>
    </w:p>
    <w:p w14:paraId="5EF0AD3F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("Total Parking Charge: Rs. " +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calculateCharge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));</w:t>
      </w:r>
    </w:p>
    <w:p w14:paraId="523325D3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System.out.println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("-----------------------------------");</w:t>
      </w:r>
    </w:p>
    <w:p w14:paraId="0F3EE4A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7AD580D9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6BBD03E8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D4BDDE1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public class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ParkingManagementSystem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{</w:t>
      </w:r>
    </w:p>
    <w:p w14:paraId="728BF1A7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public static void </w:t>
      </w:r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main(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String[]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args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) {</w:t>
      </w:r>
    </w:p>
    <w:p w14:paraId="7DC2899A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</w:p>
    <w:p w14:paraId="2B25D58D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ParkingCharge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parkingRef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;</w:t>
      </w:r>
    </w:p>
    <w:p w14:paraId="657E5EC2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3C061ED4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parkingRef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new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TwoWheeler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"KA-01-AB-1234", 5);</w:t>
      </w:r>
    </w:p>
    <w:p w14:paraId="51D98980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parkingRef.displayParkingDetails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();</w:t>
      </w:r>
    </w:p>
    <w:p w14:paraId="217CCF37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4C26310B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parkingRef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= new </w:t>
      </w:r>
      <w:proofErr w:type="spellStart"/>
      <w:proofErr w:type="gram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FourWheeler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</w:t>
      </w:r>
      <w:proofErr w:type="gram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"KA-05-CD-5678", 4);</w:t>
      </w:r>
    </w:p>
    <w:p w14:paraId="70345872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    </w:t>
      </w:r>
      <w:proofErr w:type="spellStart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parkingRef.displayParkingDetails</w:t>
      </w:r>
      <w:proofErr w:type="spellEnd"/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();</w:t>
      </w:r>
    </w:p>
    <w:p w14:paraId="23320B5F" w14:textId="77777777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 xml:space="preserve">    }</w:t>
      </w:r>
    </w:p>
    <w:p w14:paraId="51EAFC06" w14:textId="69F72A24" w:rsid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  <w:r w:rsidRPr="00757A90"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  <w:t>}</w:t>
      </w:r>
    </w:p>
    <w:p w14:paraId="4A189705" w14:textId="2C6682E5" w:rsid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lang w:eastAsia="en-IN"/>
        </w:rPr>
      </w:pPr>
    </w:p>
    <w:p w14:paraId="73B84A21" w14:textId="5736E1D4" w:rsidR="00757A90" w:rsidRPr="00757A90" w:rsidRDefault="00757A90" w:rsidP="00757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1F1F1F"/>
          <w:sz w:val="21"/>
          <w:szCs w:val="21"/>
          <w:u w:val="single"/>
          <w:lang w:eastAsia="en-IN"/>
        </w:rPr>
      </w:pPr>
      <w:r w:rsidRPr="00757A90">
        <w:rPr>
          <w:rFonts w:ascii="Courier New" w:eastAsia="Times New Roman" w:hAnsi="Courier New" w:cs="Courier New"/>
          <w:b/>
          <w:bCs/>
          <w:color w:val="1F1F1F"/>
          <w:sz w:val="21"/>
          <w:szCs w:val="21"/>
          <w:u w:val="single"/>
          <w:lang w:eastAsia="en-IN"/>
        </w:rPr>
        <w:t>Output</w:t>
      </w:r>
    </w:p>
    <w:p w14:paraId="08CC6CD3" w14:textId="6F8257E2" w:rsidR="00826163" w:rsidRDefault="00826163" w:rsidP="00826163">
      <w:pPr>
        <w:spacing w:line="240" w:lineRule="auto"/>
        <w:rPr>
          <w:b/>
          <w:bCs/>
          <w:sz w:val="24"/>
          <w:szCs w:val="24"/>
          <w:u w:val="single"/>
          <w:lang w:val="en-US"/>
        </w:rPr>
      </w:pPr>
    </w:p>
    <w:p w14:paraId="232C9F9B" w14:textId="26336414" w:rsidR="00826163" w:rsidRPr="00826163" w:rsidRDefault="00757A90" w:rsidP="00826163">
      <w:pPr>
        <w:spacing w:line="240" w:lineRule="auto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1C931CB3" wp14:editId="7F4298B8">
            <wp:extent cx="4077269" cy="326753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163" w:rsidRPr="00826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63"/>
    <w:rsid w:val="005307FB"/>
    <w:rsid w:val="00650814"/>
    <w:rsid w:val="00757A90"/>
    <w:rsid w:val="0082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6F32F"/>
  <w15:chartTrackingRefBased/>
  <w15:docId w15:val="{802FE96C-C24B-4815-B18D-50FA69A1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7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7A9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8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2026-10-29T04:09:00Z</dcterms:created>
  <dcterms:modified xsi:type="dcterms:W3CDTF">2026-10-29T04:09:00Z</dcterms:modified>
</cp:coreProperties>
</file>