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B8D7" w14:textId="77777777" w:rsidR="00F74389" w:rsidRPr="00F74389" w:rsidRDefault="00F74389" w:rsidP="00F74389">
      <w:pPr>
        <w:widowControl/>
        <w:numPr>
          <w:ilvl w:val="0"/>
          <w:numId w:val="1"/>
        </w:numPr>
        <w:autoSpaceDE/>
        <w:autoSpaceDN/>
        <w:textAlignment w:val="bottom"/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</w:pPr>
      <w:r w:rsidRPr="00F74389"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  <w:br/>
        <w:t>Created by </w:t>
      </w:r>
      <w:hyperlink r:id="rId5" w:history="1">
        <w:r w:rsidRPr="00F74389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en-GB"/>
          </w:rPr>
          <w:t>Keshav Kishor</w:t>
        </w:r>
      </w:hyperlink>
      <w:r w:rsidRPr="00F74389"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  <w:t>, last modified on </w:t>
      </w:r>
      <w:hyperlink r:id="rId6" w:tooltip="Show changes" w:history="1">
        <w:r w:rsidRPr="00F74389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en-GB"/>
          </w:rPr>
          <w:t>Jan 22, 2024</w:t>
        </w:r>
      </w:hyperlink>
    </w:p>
    <w:p w14:paraId="56B20AB0" w14:textId="77777777" w:rsidR="00F74389" w:rsidRPr="00F74389" w:rsidRDefault="00F74389" w:rsidP="00F74389">
      <w:pPr>
        <w:widowControl/>
        <w:numPr>
          <w:ilvl w:val="0"/>
          <w:numId w:val="2"/>
        </w:numPr>
        <w:autoSpaceDE/>
        <w:autoSpaceDN/>
        <w:textAlignment w:val="top"/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</w:pPr>
    </w:p>
    <w:p w14:paraId="0750E213" w14:textId="77777777" w:rsidR="00F74389" w:rsidRPr="00F74389" w:rsidRDefault="00F74389" w:rsidP="00F74389">
      <w:pPr>
        <w:widowControl/>
        <w:numPr>
          <w:ilvl w:val="0"/>
          <w:numId w:val="2"/>
        </w:numPr>
        <w:autoSpaceDE/>
        <w:autoSpaceDN/>
        <w:textAlignment w:val="top"/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</w:pPr>
    </w:p>
    <w:p w14:paraId="44FDA81A" w14:textId="77777777" w:rsidR="00F74389" w:rsidRPr="00F74389" w:rsidRDefault="00F74389" w:rsidP="00F74389">
      <w:pPr>
        <w:widowControl/>
        <w:numPr>
          <w:ilvl w:val="0"/>
          <w:numId w:val="2"/>
        </w:numPr>
        <w:autoSpaceDE/>
        <w:autoSpaceDN/>
        <w:textAlignment w:val="top"/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</w:pPr>
    </w:p>
    <w:p w14:paraId="5226C5EF" w14:textId="77777777" w:rsidR="00F74389" w:rsidRPr="00F74389" w:rsidRDefault="00F74389" w:rsidP="00F74389">
      <w:pPr>
        <w:widowControl/>
        <w:numPr>
          <w:ilvl w:val="0"/>
          <w:numId w:val="2"/>
        </w:numPr>
        <w:autoSpaceDE/>
        <w:autoSpaceDN/>
        <w:textAlignment w:val="top"/>
        <w:rPr>
          <w:rFonts w:ascii="Segoe UI" w:eastAsia="Times New Roman" w:hAnsi="Segoe UI" w:cs="Segoe UI"/>
          <w:color w:val="5E6C84"/>
          <w:sz w:val="18"/>
          <w:szCs w:val="18"/>
          <w:lang w:eastAsia="en-GB"/>
        </w:rPr>
      </w:pPr>
    </w:p>
    <w:p w14:paraId="34844F85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Login to Jenkins </w:t>
      </w:r>
      <w:hyperlink r:id="rId7" w:history="1">
        <w:r w:rsidRPr="00F74389">
          <w:rPr>
            <w:rFonts w:ascii="Segoe UI" w:eastAsia="Times New Roman" w:hAnsi="Segoe UI" w:cs="Segoe UI"/>
            <w:color w:val="227E9E"/>
            <w:sz w:val="21"/>
            <w:szCs w:val="21"/>
            <w:u w:val="single"/>
            <w:lang w:eastAsia="en-GB"/>
          </w:rPr>
          <w:t>console</w:t>
        </w:r>
      </w:hyperlink>
    </w:p>
    <w:p w14:paraId="52EB7828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Click on Manage Jenkins option</w:t>
      </w:r>
    </w:p>
    <w:p w14:paraId="2E6D8461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Scroll down and click clouds option</w:t>
      </w:r>
    </w:p>
    <w:p w14:paraId="3A7C3BA7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Click New cloud option</w:t>
      </w:r>
    </w:p>
    <w:p w14:paraId="4B095B45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Provide cloud Name and select docker and create docker</w:t>
      </w:r>
    </w:p>
    <w:p w14:paraId="40FF4B98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Provide a name for the Docker cloud and specify the Docker Host URI. This could be the URI of your Docker daemon (e.g., </w:t>
      </w:r>
      <w:r w:rsidRPr="00F74389">
        <w:rPr>
          <w:rFonts w:ascii="Roboto Mono" w:eastAsia="Times New Roman" w:hAnsi="Roboto Mono" w:cs="Courier New"/>
          <w:color w:val="172B4D"/>
          <w:sz w:val="20"/>
          <w:szCs w:val="20"/>
          <w:lang w:eastAsia="en-GB"/>
        </w:rPr>
        <w:t>tcp://&lt;DOCKER-HOST&gt;:4243</w: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).</w:t>
      </w:r>
    </w:p>
    <w:p w14:paraId="1D03E4C8" w14:textId="77777777" w:rsidR="00F74389" w:rsidRPr="00F74389" w:rsidRDefault="00F74389" w:rsidP="00F7438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Configure other Docker-related settings as needed.</w:t>
      </w:r>
    </w:p>
    <w:p w14:paraId="396C88F9" w14:textId="5632A70F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Containers/UBF8T346G9.ms/WebArchiveCopyPasteTempFiles/com.microsoft.Word/image-2024-1-16_11-3-41.png?version=1&amp;modificationDate=1705383222000&amp;api=v2"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1F942B69" wp14:editId="62A2962C">
            <wp:extent cx="5731510" cy="2729230"/>
            <wp:effectExtent l="0" t="0" r="0" b="1270"/>
            <wp:docPr id="2045552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13CF9AC4" w14:textId="73CA0782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Containers/UBF8T346G9.ms/WebArchiveCopyPasteTempFiles/com.microsoft.Word/image-2024-1-16_11-4-13.png?version=1&amp;modificationDate=1705383254000&amp;api=v2"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12522088" wp14:editId="1A524EB8">
            <wp:extent cx="5731510" cy="2734310"/>
            <wp:effectExtent l="0" t="0" r="0" b="0"/>
            <wp:docPr id="1567660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1E7110AB" w14:textId="32A7A679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lastRenderedPageBreak/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Containers/UBF8T346G9.ms/WebArchiveCopyPasteTempFiles/com.microsoft.Word/image-2024-1-16_11-4-47.png?version=1&amp;modificationDate=1705383288000&amp;api=v2"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73B6BC86" wp14:editId="51AAA394">
            <wp:extent cx="5731510" cy="2787650"/>
            <wp:effectExtent l="0" t="0" r="0" b="6350"/>
            <wp:docPr id="933467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72994430" w14:textId="3A667D33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Containers/UBF8T346G9.ms/WebArchiveCopyPasteTempFiles/com.microsoft.Word/image-2024-1-16_11-5-17.png?version=1&amp;modificationDate=1705383317000&amp;api=v2"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446B4695" wp14:editId="135C2957">
            <wp:extent cx="5731510" cy="2101215"/>
            <wp:effectExtent l="0" t="0" r="0" b="0"/>
            <wp:docPr id="34436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7CD9DDFE" w14:textId="6220A455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Containers/UBF8T346G9.ms/WebArchiveCopyPasteTempFiles/com.microsoft.Word/image-2024-1-16_11-5-49.png?version=1&amp;modificationDate=1705383349000&amp;api=v2"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627F9D2A" wp14:editId="5F491FF7">
            <wp:extent cx="5731510" cy="2388235"/>
            <wp:effectExtent l="0" t="0" r="0" b="0"/>
            <wp:docPr id="214387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4D266384" w14:textId="4A7E446D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lastRenderedPageBreak/>
        <w:fldChar w:fldCharType="begin"/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instrText xml:space="preserve"> INCLUDEPICTURE "/Users/keshakis/Library/Group Containers/UBF8T346G9.ms/WebArchiveCopyPasteTempFiles/com.microsoft.Word/image-2024-1-16_11-6-14.png?version=1&amp;modificationDate=1705383374000&amp;api=v2" \* MERGEFORMATINET </w:instrText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separate"/>
      </w:r>
      <w:r w:rsidRPr="00F74389">
        <w:rPr>
          <w:rFonts w:ascii="Segoe UI" w:eastAsia="Times New Roman" w:hAnsi="Segoe UI" w:cs="Segoe UI"/>
          <w:noProof/>
          <w:color w:val="172B4D"/>
          <w:sz w:val="21"/>
          <w:szCs w:val="21"/>
          <w:lang w:eastAsia="en-GB"/>
        </w:rPr>
        <w:drawing>
          <wp:inline distT="0" distB="0" distL="0" distR="0" wp14:anchorId="54BD48B2" wp14:editId="635F6F99">
            <wp:extent cx="5731510" cy="2703830"/>
            <wp:effectExtent l="0" t="0" r="0" b="1270"/>
            <wp:docPr id="30726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fldChar w:fldCharType="end"/>
      </w:r>
    </w:p>
    <w:p w14:paraId="54C49DBD" w14:textId="77777777" w:rsidR="00F74389" w:rsidRPr="00F74389" w:rsidRDefault="00F74389" w:rsidP="00F7438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Login to Jenkins host :- </w:t>
      </w:r>
    </w:p>
    <w:p w14:paraId="15E42CE3" w14:textId="77777777" w:rsidR="00F74389" w:rsidRPr="00F74389" w:rsidRDefault="00F74389" w:rsidP="00F743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Courier New" w:eastAsia="Times New Roman" w:hAnsi="Courier New" w:cs="Courier New"/>
          <w:color w:val="172B4D"/>
          <w:sz w:val="20"/>
          <w:szCs w:val="20"/>
          <w:lang w:eastAsia="en-GB"/>
        </w:rPr>
      </w:pPr>
      <w:r w:rsidRPr="00F74389">
        <w:rPr>
          <w:rFonts w:ascii="Courier New" w:eastAsia="Times New Roman" w:hAnsi="Courier New" w:cs="Courier New"/>
          <w:color w:val="172B4D"/>
          <w:sz w:val="20"/>
          <w:szCs w:val="20"/>
          <w:lang w:eastAsia="en-GB"/>
        </w:rPr>
        <w:t xml:space="preserve">ARM:-phoenix315434.appsdev.fusionappsdphx1.oraclevcn.com, Intel:- phoenix130770.ad1.fusionappsdphx1.oraclevcn.com </w:t>
      </w:r>
    </w:p>
    <w:p w14:paraId="6D9AB00B" w14:textId="77777777" w:rsidR="00F74389" w:rsidRPr="00F74389" w:rsidRDefault="00F74389" w:rsidP="00F7438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If Jenkins directory to create image is not there then clone </w:t>
      </w:r>
      <w:proofErr w:type="spellStart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orahub</w:t>
      </w:r>
      <w:proofErr w:type="spellEnd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repo and pick Arm based repo if host is arm based and if host is intel based pick X_86_64 directory. Link for </w:t>
      </w:r>
      <w:proofErr w:type="spellStart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orahub</w:t>
      </w:r>
      <w:proofErr w:type="spellEnd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repo is:-</w:t>
      </w:r>
      <w:hyperlink r:id="rId14" w:history="1">
        <w:r w:rsidRPr="00F74389">
          <w:rPr>
            <w:rFonts w:ascii="Segoe UI" w:eastAsia="Times New Roman" w:hAnsi="Segoe UI" w:cs="Segoe UI"/>
            <w:color w:val="227E9E"/>
            <w:sz w:val="21"/>
            <w:szCs w:val="21"/>
            <w:u w:val="single"/>
            <w:lang w:eastAsia="en-GB"/>
          </w:rPr>
          <w:t> Link </w:t>
        </w:r>
      </w:hyperlink>
    </w:p>
    <w:p w14:paraId="62607CF2" w14:textId="77777777" w:rsidR="00F74389" w:rsidRPr="00F74389" w:rsidRDefault="00F74389" w:rsidP="00F7438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Navigate to directory Jenkins and look for docker-</w:t>
      </w:r>
      <w:proofErr w:type="spellStart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compose.yml</w:t>
      </w:r>
      <w:proofErr w:type="spellEnd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file if image is not there then execute command to create fresh image</w:t>
      </w:r>
    </w:p>
    <w:p w14:paraId="2AA63FEF" w14:textId="77777777" w:rsidR="00F74389" w:rsidRPr="00F74389" w:rsidRDefault="00F74389" w:rsidP="00F74389">
      <w:pPr>
        <w:widowControl/>
        <w:shd w:val="clear" w:color="auto" w:fill="F5F5F5"/>
        <w:autoSpaceDE/>
        <w:autoSpaceDN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333333"/>
          <w:sz w:val="2"/>
          <w:szCs w:val="2"/>
          <w:lang w:eastAsia="en-GB"/>
        </w:rPr>
        <w:t> </w:t>
      </w:r>
      <w:r w:rsidRPr="00F74389">
        <w:rPr>
          <w:rFonts w:ascii="Segoe UI" w:eastAsia="Times New Roman" w:hAnsi="Segoe UI" w:cs="Segoe UI"/>
          <w:color w:val="3B73AF"/>
          <w:sz w:val="21"/>
          <w:szCs w:val="21"/>
          <w:lang w:eastAsia="en-GB"/>
        </w:rPr>
        <w:t>Expand source</w:t>
      </w:r>
    </w:p>
    <w:p w14:paraId="46EF7C81" w14:textId="77777777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6C88420B" w14:textId="77777777" w:rsidR="00F74389" w:rsidRPr="00F74389" w:rsidRDefault="00F74389" w:rsidP="00F74389">
      <w:pPr>
        <w:widowControl/>
        <w:autoSpaceDE/>
        <w:autoSpaceDN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425A9064" w14:textId="77777777" w:rsidR="00F74389" w:rsidRPr="00F74389" w:rsidRDefault="00F74389" w:rsidP="00F74389">
      <w:pPr>
        <w:widowControl/>
        <w:numPr>
          <w:ilvl w:val="0"/>
          <w:numId w:val="5"/>
        </w:numPr>
        <w:autoSpaceDE/>
        <w:autoSpaceDN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Modify configuration of file "/lib/</w:t>
      </w:r>
      <w:proofErr w:type="spellStart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systemd</w:t>
      </w:r>
      <w:proofErr w:type="spellEnd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/system/</w:t>
      </w:r>
      <w:proofErr w:type="spellStart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docker.service</w:t>
      </w:r>
      <w:proofErr w:type="spellEnd"/>
      <w:r w:rsidRPr="00F74389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" and add configuration:-</w:t>
      </w:r>
    </w:p>
    <w:p w14:paraId="2762117D" w14:textId="77777777" w:rsidR="00F74389" w:rsidRPr="00F74389" w:rsidRDefault="00F74389" w:rsidP="00F74389">
      <w:pPr>
        <w:widowControl/>
        <w:shd w:val="clear" w:color="auto" w:fill="F5F5F5"/>
        <w:autoSpaceDE/>
        <w:autoSpaceDN/>
        <w:spacing w:beforeAutospacing="1" w:afterAutospacing="1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F74389">
        <w:rPr>
          <w:rFonts w:ascii="Segoe UI" w:eastAsia="Times New Roman" w:hAnsi="Segoe UI" w:cs="Segoe UI"/>
          <w:color w:val="333333"/>
          <w:sz w:val="2"/>
          <w:szCs w:val="2"/>
          <w:lang w:eastAsia="en-GB"/>
        </w:rPr>
        <w:t> </w:t>
      </w:r>
      <w:r w:rsidRPr="00F74389">
        <w:rPr>
          <w:rFonts w:ascii="Segoe UI" w:eastAsia="Times New Roman" w:hAnsi="Segoe UI" w:cs="Segoe UI"/>
          <w:color w:val="3B73AF"/>
          <w:sz w:val="21"/>
          <w:szCs w:val="21"/>
          <w:lang w:eastAsia="en-GB"/>
        </w:rPr>
        <w:t>Expand source</w:t>
      </w:r>
    </w:p>
    <w:p w14:paraId="7845B4FC" w14:textId="77777777" w:rsidR="00F74389" w:rsidRPr="00F74389" w:rsidRDefault="00F74389" w:rsidP="00F74389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4023A" w14:textId="77777777" w:rsidR="00FC5702" w:rsidRDefault="00FC5702"/>
    <w:sectPr w:rsidR="00FC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1C4"/>
    <w:multiLevelType w:val="multilevel"/>
    <w:tmpl w:val="111E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9714B"/>
    <w:multiLevelType w:val="multilevel"/>
    <w:tmpl w:val="3FBE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E3F9D"/>
    <w:multiLevelType w:val="multilevel"/>
    <w:tmpl w:val="714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01461"/>
    <w:multiLevelType w:val="multilevel"/>
    <w:tmpl w:val="08DA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F1874"/>
    <w:multiLevelType w:val="multilevel"/>
    <w:tmpl w:val="B40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212138">
    <w:abstractNumId w:val="4"/>
  </w:num>
  <w:num w:numId="2" w16cid:durableId="1640962295">
    <w:abstractNumId w:val="2"/>
  </w:num>
  <w:num w:numId="3" w16cid:durableId="1907036298">
    <w:abstractNumId w:val="0"/>
  </w:num>
  <w:num w:numId="4" w16cid:durableId="179666848">
    <w:abstractNumId w:val="1"/>
  </w:num>
  <w:num w:numId="5" w16cid:durableId="1538659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89"/>
    <w:rsid w:val="00247D04"/>
    <w:rsid w:val="008531B1"/>
    <w:rsid w:val="00BE7A93"/>
    <w:rsid w:val="00F74389"/>
    <w:rsid w:val="00F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9158"/>
  <w15:chartTrackingRefBased/>
  <w15:docId w15:val="{35F74BFA-336C-B84B-A016-9E2FCEA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04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247D04"/>
    <w:pPr>
      <w:spacing w:before="140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47D04"/>
    <w:pPr>
      <w:spacing w:line="254" w:lineRule="exact"/>
      <w:ind w:left="73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7D04"/>
  </w:style>
  <w:style w:type="character" w:customStyle="1" w:styleId="Heading1Char">
    <w:name w:val="Heading 1 Char"/>
    <w:basedOn w:val="DefaultParagraphFont"/>
    <w:link w:val="Heading1"/>
    <w:uiPriority w:val="9"/>
    <w:rsid w:val="00247D04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D0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247D04"/>
  </w:style>
  <w:style w:type="character" w:customStyle="1" w:styleId="BodyTextChar">
    <w:name w:val="Body Text Char"/>
    <w:basedOn w:val="DefaultParagraphFont"/>
    <w:link w:val="BodyText"/>
    <w:uiPriority w:val="1"/>
    <w:rsid w:val="00247D0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247D04"/>
    <w:pPr>
      <w:ind w:left="1440" w:hanging="361"/>
    </w:pPr>
  </w:style>
  <w:style w:type="paragraph" w:customStyle="1" w:styleId="page-metadata-modification-info">
    <w:name w:val="page-metadata-modification-info"/>
    <w:basedOn w:val="Normal"/>
    <w:rsid w:val="00F743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74389"/>
  </w:style>
  <w:style w:type="character" w:customStyle="1" w:styleId="author">
    <w:name w:val="author"/>
    <w:basedOn w:val="DefaultParagraphFont"/>
    <w:rsid w:val="00F74389"/>
  </w:style>
  <w:style w:type="character" w:styleId="Hyperlink">
    <w:name w:val="Hyperlink"/>
    <w:basedOn w:val="DefaultParagraphFont"/>
    <w:uiPriority w:val="99"/>
    <w:semiHidden/>
    <w:unhideWhenUsed/>
    <w:rsid w:val="00F74389"/>
    <w:rPr>
      <w:color w:val="0000FF"/>
      <w:u w:val="single"/>
    </w:rPr>
  </w:style>
  <w:style w:type="paragraph" w:customStyle="1" w:styleId="cw-byline-item">
    <w:name w:val="cw-byline-item"/>
    <w:basedOn w:val="Normal"/>
    <w:rsid w:val="00F743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743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3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38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xpand-control-icon">
    <w:name w:val="expand-control-icon"/>
    <w:basedOn w:val="DefaultParagraphFont"/>
    <w:rsid w:val="00F74389"/>
  </w:style>
  <w:style w:type="character" w:customStyle="1" w:styleId="expand-control-text">
    <w:name w:val="expand-control-text"/>
    <w:basedOn w:val="DefaultParagraphFont"/>
    <w:rsid w:val="00F7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26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</w:div>
            <w:div w:id="25756405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ihub.oci.oraclecorp.com/facops/facopsdevop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e.oraclecorp.com/confluence/pages/diffpagesbyversion.action?pageId=8796461648&amp;selectedPageVersions=2&amp;selectedPageVersions=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fluence.oraclecorp.com/confluence/display/FusionSRE/%20%20%20%20/confluence/display/~keshav.k.kishor@oracle.com%0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rahub.oci.oraclecorp.com/faops-ocibackup-dev/jenkins-slave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Kishor</dc:creator>
  <cp:keywords/>
  <dc:description/>
  <cp:lastModifiedBy>Keshav Kishor</cp:lastModifiedBy>
  <cp:revision>1</cp:revision>
  <dcterms:created xsi:type="dcterms:W3CDTF">2024-01-24T05:47:00Z</dcterms:created>
  <dcterms:modified xsi:type="dcterms:W3CDTF">2024-01-24T05:48:00Z</dcterms:modified>
</cp:coreProperties>
</file>