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ECF" w:rsidRPr="00A22161" w:rsidRDefault="00C14ECF" w:rsidP="00C14ECF">
      <w:pPr>
        <w:pStyle w:val="Heading1"/>
        <w:rPr>
          <w:rFonts w:ascii="Trebuchet MS" w:hAnsi="Trebuchet MS"/>
          <w:sz w:val="22"/>
          <w:szCs w:val="22"/>
        </w:rPr>
      </w:pPr>
      <w:r w:rsidRPr="00A22161">
        <w:rPr>
          <w:rFonts w:ascii="Trebuchet MS" w:hAnsi="Trebuchet MS"/>
          <w:sz w:val="22"/>
          <w:szCs w:val="22"/>
        </w:rPr>
        <w:t xml:space="preserve">QUESTION PAPER -2 </w:t>
      </w:r>
    </w:p>
    <w:p w:rsidR="00C14ECF" w:rsidRPr="00A22161" w:rsidRDefault="00C14ECF" w:rsidP="00C14ECF">
      <w:pPr>
        <w:rPr>
          <w:rFonts w:ascii="Trebuchet MS" w:hAnsi="Trebuchet MS"/>
          <w:b/>
        </w:rPr>
      </w:pPr>
    </w:p>
    <w:p w:rsidR="00C14ECF" w:rsidRPr="00A22161" w:rsidRDefault="00C14ECF" w:rsidP="00C14ECF">
      <w:pPr>
        <w:rPr>
          <w:rFonts w:ascii="Trebuchet MS" w:hAnsi="Trebuchet MS"/>
          <w:b/>
        </w:rPr>
      </w:pPr>
      <w:r w:rsidRPr="00A22161">
        <w:rPr>
          <w:rFonts w:ascii="Trebuchet MS" w:hAnsi="Trebuchet MS"/>
          <w:b/>
        </w:rPr>
        <w:t>QUANT</w:t>
      </w:r>
    </w:p>
    <w:p w:rsidR="008B40AA" w:rsidRPr="00A22161" w:rsidRDefault="00C14ECF" w:rsidP="008B40AA">
      <w:pPr>
        <w:spacing w:line="240" w:lineRule="auto"/>
        <w:rPr>
          <w:rFonts w:ascii="Trebuchet MS" w:hAnsi="Trebuchet MS"/>
        </w:rPr>
      </w:pPr>
      <w:r w:rsidRPr="00A22161">
        <w:rPr>
          <w:rFonts w:ascii="Trebuchet MS" w:hAnsi="Trebuchet MS"/>
        </w:rPr>
        <w:t xml:space="preserve">1. </w:t>
      </w:r>
      <w:r w:rsidR="008B40AA" w:rsidRPr="00A22161">
        <w:rPr>
          <w:rFonts w:ascii="Trebuchet MS" w:hAnsi="Trebuchet MS"/>
          <w:b/>
        </w:rPr>
        <w:t xml:space="preserve"> </w:t>
      </w:r>
      <w:r w:rsidR="008B40AA" w:rsidRPr="00A22161">
        <w:rPr>
          <w:rFonts w:ascii="Trebuchet MS" w:hAnsi="Trebuchet MS"/>
        </w:rPr>
        <w:t xml:space="preserve">The fourth proportional to 5, 8, 15 is:      </w:t>
      </w:r>
      <w:r w:rsidR="008B40AA" w:rsidRPr="00A22161">
        <w:rPr>
          <w:rFonts w:ascii="Trebuchet MS" w:hAnsi="Trebuchet MS"/>
        </w:rPr>
        <w:tab/>
      </w:r>
      <w:r w:rsidR="008B40AA" w:rsidRPr="00A22161">
        <w:rPr>
          <w:rFonts w:ascii="Trebuchet MS" w:hAnsi="Trebuchet MS"/>
        </w:rPr>
        <w:tab/>
      </w:r>
      <w:r w:rsidR="008B40AA" w:rsidRPr="00A22161">
        <w:rPr>
          <w:rFonts w:ascii="Trebuchet MS" w:hAnsi="Trebuchet MS"/>
        </w:rPr>
        <w:tab/>
      </w:r>
      <w:r w:rsidR="008B40AA" w:rsidRPr="00A22161">
        <w:rPr>
          <w:rFonts w:ascii="Trebuchet MS" w:hAnsi="Trebuchet MS"/>
        </w:rPr>
        <w:tab/>
      </w:r>
      <w:r w:rsidR="008B40AA" w:rsidRPr="00A22161">
        <w:rPr>
          <w:rFonts w:ascii="Trebuchet MS" w:hAnsi="Trebuchet MS"/>
        </w:rPr>
        <w:br/>
      </w:r>
    </w:p>
    <w:p w:rsidR="008B40AA" w:rsidRPr="00A22161" w:rsidRDefault="008B40AA" w:rsidP="008B40AA">
      <w:pPr>
        <w:spacing w:line="240" w:lineRule="auto"/>
        <w:rPr>
          <w:rFonts w:ascii="Trebuchet MS" w:hAnsi="Trebuchet MS"/>
        </w:rPr>
      </w:pPr>
      <w:r w:rsidRPr="00A22161">
        <w:rPr>
          <w:rFonts w:ascii="Trebuchet MS" w:hAnsi="Trebuchet MS"/>
        </w:rPr>
        <w:t xml:space="preserve">     A.18</w:t>
      </w:r>
      <w:r w:rsidRPr="00A22161">
        <w:rPr>
          <w:rFonts w:ascii="Trebuchet MS" w:hAnsi="Trebuchet MS"/>
        </w:rPr>
        <w:tab/>
      </w:r>
      <w:r w:rsidRPr="00A22161">
        <w:rPr>
          <w:rFonts w:ascii="Trebuchet MS" w:hAnsi="Trebuchet MS"/>
        </w:rPr>
        <w:tab/>
      </w:r>
      <w:r w:rsidRPr="00A22161">
        <w:rPr>
          <w:rFonts w:ascii="Trebuchet MS" w:hAnsi="Trebuchet MS"/>
        </w:rPr>
        <w:tab/>
      </w:r>
      <w:r w:rsidRPr="00A22161">
        <w:rPr>
          <w:rFonts w:ascii="Trebuchet MS" w:hAnsi="Trebuchet MS"/>
        </w:rPr>
        <w:tab/>
      </w:r>
    </w:p>
    <w:p w:rsidR="008B40AA" w:rsidRPr="00A22161" w:rsidRDefault="008B40AA" w:rsidP="008B40AA">
      <w:pPr>
        <w:spacing w:line="240" w:lineRule="auto"/>
        <w:rPr>
          <w:rFonts w:ascii="Trebuchet MS" w:hAnsi="Trebuchet MS"/>
        </w:rPr>
      </w:pPr>
      <w:r w:rsidRPr="00A22161">
        <w:rPr>
          <w:rFonts w:ascii="Trebuchet MS" w:hAnsi="Trebuchet MS"/>
        </w:rPr>
        <w:t xml:space="preserve">     B.24</w:t>
      </w:r>
      <w:r w:rsidRPr="00A22161">
        <w:rPr>
          <w:rFonts w:ascii="Trebuchet MS" w:hAnsi="Trebuchet MS"/>
        </w:rPr>
        <w:tab/>
      </w:r>
      <w:r w:rsidRPr="00A22161">
        <w:rPr>
          <w:rFonts w:ascii="Trebuchet MS" w:hAnsi="Trebuchet MS"/>
        </w:rPr>
        <w:tab/>
      </w:r>
      <w:r w:rsidRPr="00A22161">
        <w:rPr>
          <w:rFonts w:ascii="Trebuchet MS" w:hAnsi="Trebuchet MS"/>
        </w:rPr>
        <w:tab/>
      </w:r>
    </w:p>
    <w:p w:rsidR="008B40AA" w:rsidRPr="00A22161" w:rsidRDefault="008B40AA" w:rsidP="008B40AA">
      <w:pPr>
        <w:spacing w:line="240" w:lineRule="auto"/>
        <w:rPr>
          <w:rFonts w:ascii="Trebuchet MS" w:hAnsi="Trebuchet MS"/>
        </w:rPr>
      </w:pPr>
      <w:r w:rsidRPr="00A22161">
        <w:rPr>
          <w:rFonts w:ascii="Trebuchet MS" w:hAnsi="Trebuchet MS"/>
        </w:rPr>
        <w:t xml:space="preserve">     C.19</w:t>
      </w:r>
      <w:r w:rsidRPr="00A22161">
        <w:rPr>
          <w:rFonts w:ascii="Trebuchet MS" w:hAnsi="Trebuchet MS"/>
        </w:rPr>
        <w:tab/>
      </w:r>
      <w:r w:rsidRPr="00A22161">
        <w:rPr>
          <w:rFonts w:ascii="Trebuchet MS" w:hAnsi="Trebuchet MS"/>
        </w:rPr>
        <w:tab/>
      </w:r>
      <w:r w:rsidRPr="00A22161">
        <w:rPr>
          <w:rFonts w:ascii="Trebuchet MS" w:hAnsi="Trebuchet MS"/>
        </w:rPr>
        <w:tab/>
      </w:r>
    </w:p>
    <w:p w:rsidR="008B40AA" w:rsidRPr="00A22161" w:rsidRDefault="008B40AA" w:rsidP="008B40AA">
      <w:pPr>
        <w:spacing w:line="240" w:lineRule="auto"/>
        <w:rPr>
          <w:rFonts w:ascii="Trebuchet MS" w:hAnsi="Trebuchet MS"/>
        </w:rPr>
      </w:pPr>
      <w:r w:rsidRPr="00A22161">
        <w:rPr>
          <w:rFonts w:ascii="Trebuchet MS" w:hAnsi="Trebuchet MS"/>
        </w:rPr>
        <w:t xml:space="preserve">     D.20</w:t>
      </w:r>
    </w:p>
    <w:p w:rsidR="008B40AA" w:rsidRPr="00A22161" w:rsidRDefault="008B40AA" w:rsidP="008B40AA">
      <w:pPr>
        <w:spacing w:line="240" w:lineRule="auto"/>
        <w:rPr>
          <w:rFonts w:ascii="Trebuchet MS" w:hAnsi="Trebuchet MS"/>
        </w:rPr>
      </w:pP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hAnsi="Trebuchet MS"/>
        </w:rPr>
        <w:t xml:space="preserve">2. </w:t>
      </w:r>
      <w:r w:rsidRPr="00A22161">
        <w:rPr>
          <w:rFonts w:ascii="Trebuchet MS" w:eastAsiaTheme="minorEastAsia" w:hAnsi="Trebuchet MS" w:cs="Times New Roman"/>
          <w:color w:val="000000"/>
          <w:shd w:val="clear" w:color="auto" w:fill="FFFFFF"/>
        </w:rPr>
        <w:t xml:space="preserve">Suma can row downstream at the rate of 15 km/hr and upstream at 10 km/hr. Find her rate in still </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water and the rate of current?</w:t>
      </w:r>
    </w:p>
    <w:p w:rsidR="008B40AA" w:rsidRPr="00A22161" w:rsidRDefault="008B40AA" w:rsidP="008B40AA">
      <w:pPr>
        <w:rPr>
          <w:rFonts w:ascii="Trebuchet MS" w:eastAsiaTheme="minorEastAsia" w:hAnsi="Trebuchet MS" w:cs="Times New Roman"/>
          <w:color w:val="000000"/>
          <w:shd w:val="clear" w:color="auto" w:fill="FFFFFF"/>
        </w:rPr>
      </w:pP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a)12.5, 2.5</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b) 15.5, 5.5</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c) 13.5, 3.5</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d) 11.5, 1.5</w:t>
      </w:r>
    </w:p>
    <w:p w:rsidR="008B40AA" w:rsidRPr="00A22161" w:rsidRDefault="008B40AA" w:rsidP="008B40AA">
      <w:pPr>
        <w:rPr>
          <w:rFonts w:ascii="Trebuchet MS" w:eastAsiaTheme="minorEastAsia" w:hAnsi="Trebuchet MS" w:cs="Times New Roman"/>
          <w:color w:val="000000"/>
          <w:shd w:val="clear" w:color="auto" w:fill="FFFFFF"/>
        </w:rPr>
      </w:pPr>
    </w:p>
    <w:p w:rsidR="008B40AA" w:rsidRPr="00A22161" w:rsidRDefault="008B40AA" w:rsidP="008B40AA">
      <w:pPr>
        <w:spacing w:after="0"/>
        <w:rPr>
          <w:rFonts w:ascii="Trebuchet MS" w:hAnsi="Trebuchet MS"/>
        </w:rPr>
      </w:pPr>
      <w:r w:rsidRPr="00A22161">
        <w:rPr>
          <w:rFonts w:ascii="Trebuchet MS" w:eastAsiaTheme="minorEastAsia" w:hAnsi="Trebuchet MS" w:cs="Times New Roman"/>
          <w:color w:val="000000"/>
          <w:shd w:val="clear" w:color="auto" w:fill="FFFFFF"/>
        </w:rPr>
        <w:t>3</w:t>
      </w:r>
      <w:r w:rsidRPr="00A22161">
        <w:rPr>
          <w:rFonts w:ascii="Trebuchet MS" w:hAnsi="Trebuchet MS"/>
          <w:b/>
        </w:rPr>
        <w:t xml:space="preserve">.    </w:t>
      </w:r>
      <w:r w:rsidRPr="00A22161">
        <w:rPr>
          <w:rFonts w:ascii="Trebuchet MS" w:hAnsi="Trebuchet MS"/>
        </w:rPr>
        <w:t xml:space="preserve">A person was asked to state his age in years. His reply was “Take my age five years hence, </w:t>
      </w:r>
    </w:p>
    <w:p w:rsidR="008B40AA" w:rsidRPr="00A22161" w:rsidRDefault="008B40AA" w:rsidP="008B40AA">
      <w:pPr>
        <w:spacing w:after="0"/>
        <w:rPr>
          <w:rFonts w:ascii="Trebuchet MS" w:hAnsi="Trebuchet MS"/>
        </w:rPr>
      </w:pPr>
      <w:r w:rsidRPr="00A22161">
        <w:rPr>
          <w:rFonts w:ascii="Trebuchet MS" w:hAnsi="Trebuchet MS"/>
        </w:rPr>
        <w:t xml:space="preserve">       multiply It by 5 and then subtract 5 times my age five years ago and you will know how old I </w:t>
      </w:r>
    </w:p>
    <w:p w:rsidR="008B40AA" w:rsidRPr="00A22161" w:rsidRDefault="008B40AA" w:rsidP="008B40AA">
      <w:pPr>
        <w:spacing w:after="0"/>
        <w:rPr>
          <w:rFonts w:ascii="Trebuchet MS" w:hAnsi="Trebuchet MS"/>
        </w:rPr>
      </w:pPr>
      <w:r w:rsidRPr="00A22161">
        <w:rPr>
          <w:rFonts w:ascii="Trebuchet MS" w:hAnsi="Trebuchet MS"/>
        </w:rPr>
        <w:t xml:space="preserve">       am”. What was the age of the person?</w:t>
      </w:r>
    </w:p>
    <w:p w:rsidR="008B40AA" w:rsidRPr="00A22161" w:rsidRDefault="008B40AA" w:rsidP="008B40AA">
      <w:pPr>
        <w:spacing w:after="0"/>
        <w:rPr>
          <w:rFonts w:ascii="Trebuchet MS" w:hAnsi="Trebuchet MS"/>
        </w:rPr>
      </w:pPr>
    </w:p>
    <w:p w:rsidR="008B40AA" w:rsidRPr="00A22161" w:rsidRDefault="008B40AA" w:rsidP="008B40AA">
      <w:pPr>
        <w:spacing w:after="0"/>
        <w:rPr>
          <w:rFonts w:ascii="Trebuchet MS" w:hAnsi="Trebuchet MS"/>
        </w:rPr>
      </w:pPr>
      <w:r w:rsidRPr="00A22161">
        <w:rPr>
          <w:rFonts w:ascii="Trebuchet MS" w:hAnsi="Trebuchet MS"/>
        </w:rPr>
        <w:t xml:space="preserve">   (a) 15 years   </w:t>
      </w:r>
    </w:p>
    <w:p w:rsidR="008B40AA" w:rsidRPr="00A22161" w:rsidRDefault="008B40AA" w:rsidP="008B40AA">
      <w:pPr>
        <w:spacing w:after="0"/>
        <w:rPr>
          <w:rFonts w:ascii="Trebuchet MS" w:hAnsi="Trebuchet MS"/>
        </w:rPr>
      </w:pPr>
      <w:r w:rsidRPr="00A22161">
        <w:rPr>
          <w:rFonts w:ascii="Trebuchet MS" w:hAnsi="Trebuchet MS"/>
        </w:rPr>
        <w:t xml:space="preserve">   (b) 20 years   </w:t>
      </w:r>
    </w:p>
    <w:p w:rsidR="008B40AA" w:rsidRPr="00A22161" w:rsidRDefault="008B40AA" w:rsidP="008B40AA">
      <w:pPr>
        <w:spacing w:after="0"/>
        <w:rPr>
          <w:rFonts w:ascii="Trebuchet MS" w:hAnsi="Trebuchet MS"/>
        </w:rPr>
      </w:pPr>
      <w:r w:rsidRPr="00A22161">
        <w:rPr>
          <w:rFonts w:ascii="Trebuchet MS" w:hAnsi="Trebuchet MS"/>
        </w:rPr>
        <w:t xml:space="preserve">   (c) 25 years   </w:t>
      </w:r>
    </w:p>
    <w:p w:rsidR="008B40AA" w:rsidRPr="00A22161" w:rsidRDefault="008B40AA" w:rsidP="008B40AA">
      <w:pPr>
        <w:spacing w:after="0"/>
        <w:rPr>
          <w:rFonts w:ascii="Trebuchet MS" w:hAnsi="Trebuchet MS"/>
        </w:rPr>
      </w:pPr>
      <w:r w:rsidRPr="00A22161">
        <w:rPr>
          <w:rFonts w:ascii="Trebuchet MS" w:hAnsi="Trebuchet MS"/>
        </w:rPr>
        <w:t xml:space="preserve">   (d) 50 years</w:t>
      </w:r>
    </w:p>
    <w:p w:rsidR="008B40AA" w:rsidRPr="00A22161" w:rsidRDefault="008B40AA" w:rsidP="008B40AA">
      <w:pPr>
        <w:spacing w:after="0"/>
        <w:rPr>
          <w:rFonts w:ascii="Trebuchet MS" w:hAnsi="Trebuchet MS"/>
        </w:rPr>
      </w:pPr>
    </w:p>
    <w:p w:rsidR="008B40AA" w:rsidRPr="00A22161" w:rsidRDefault="008B40AA" w:rsidP="008B40AA">
      <w:pPr>
        <w:pStyle w:val="HTMLPreformatted"/>
        <w:rPr>
          <w:rFonts w:ascii="Trebuchet MS" w:hAnsi="Trebuchet MS"/>
          <w:bCs/>
          <w:sz w:val="22"/>
          <w:szCs w:val="22"/>
          <w:shd w:val="clear" w:color="auto" w:fill="FFFFFF"/>
        </w:rPr>
      </w:pPr>
      <w:r w:rsidRPr="00A22161">
        <w:rPr>
          <w:rFonts w:ascii="Trebuchet MS" w:hAnsi="Trebuchet MS"/>
          <w:sz w:val="22"/>
          <w:szCs w:val="22"/>
        </w:rPr>
        <w:t xml:space="preserve">4.  </w:t>
      </w:r>
      <w:r w:rsidRPr="00A22161">
        <w:rPr>
          <w:rFonts w:ascii="Trebuchet MS" w:hAnsi="Trebuchet MS"/>
          <w:bCs/>
          <w:sz w:val="22"/>
          <w:szCs w:val="22"/>
          <w:shd w:val="clear" w:color="auto" w:fill="FFFFFF"/>
        </w:rPr>
        <w:t>In GATE examination,85% of the candidates who were eligible belonged to the general</w:t>
      </w:r>
    </w:p>
    <w:p w:rsidR="008B40AA" w:rsidRPr="00A22161" w:rsidRDefault="008B40AA" w:rsidP="008B40AA">
      <w:pPr>
        <w:pStyle w:val="HTMLPreformatted"/>
        <w:rPr>
          <w:rFonts w:ascii="Trebuchet MS" w:hAnsi="Trebuchet MS"/>
          <w:bCs/>
          <w:sz w:val="22"/>
          <w:szCs w:val="22"/>
          <w:shd w:val="clear" w:color="auto" w:fill="FFFFFF"/>
        </w:rPr>
      </w:pPr>
      <w:r w:rsidRPr="00A22161">
        <w:rPr>
          <w:rFonts w:ascii="Trebuchet MS" w:hAnsi="Trebuchet MS"/>
          <w:bCs/>
          <w:sz w:val="22"/>
          <w:szCs w:val="22"/>
          <w:shd w:val="clear" w:color="auto" w:fill="FFFFFF"/>
        </w:rPr>
        <w:t xml:space="preserve">        </w:t>
      </w:r>
      <w:proofErr w:type="spellStart"/>
      <w:r w:rsidRPr="00A22161">
        <w:rPr>
          <w:rFonts w:ascii="Trebuchet MS" w:hAnsi="Trebuchet MS"/>
          <w:bCs/>
          <w:sz w:val="22"/>
          <w:szCs w:val="22"/>
          <w:shd w:val="clear" w:color="auto" w:fill="FFFFFF"/>
        </w:rPr>
        <w:t>categoryand</w:t>
      </w:r>
      <w:proofErr w:type="spellEnd"/>
      <w:r w:rsidRPr="00A22161">
        <w:rPr>
          <w:rFonts w:ascii="Trebuchet MS" w:hAnsi="Trebuchet MS"/>
          <w:bCs/>
          <w:sz w:val="22"/>
          <w:szCs w:val="22"/>
          <w:shd w:val="clear" w:color="auto" w:fill="FFFFFF"/>
        </w:rPr>
        <w:t xml:space="preserve"> 5% of the applicants were found not eligible. If 5700 eligible candidates</w:t>
      </w:r>
    </w:p>
    <w:p w:rsidR="008B40AA" w:rsidRPr="00A22161" w:rsidRDefault="008B40AA" w:rsidP="008B40AA">
      <w:pPr>
        <w:pStyle w:val="HTMLPreformatted"/>
        <w:rPr>
          <w:rFonts w:ascii="Trebuchet MS" w:hAnsi="Trebuchet MS"/>
          <w:bCs/>
          <w:sz w:val="22"/>
          <w:szCs w:val="22"/>
          <w:shd w:val="clear" w:color="auto" w:fill="FFFFFF"/>
        </w:rPr>
      </w:pPr>
      <w:r w:rsidRPr="00A22161">
        <w:rPr>
          <w:rFonts w:ascii="Trebuchet MS" w:hAnsi="Trebuchet MS"/>
          <w:bCs/>
          <w:sz w:val="22"/>
          <w:szCs w:val="22"/>
          <w:shd w:val="clear" w:color="auto" w:fill="FFFFFF"/>
        </w:rPr>
        <w:lastRenderedPageBreak/>
        <w:t xml:space="preserve">        belonged to other categories, then how many candidates applied for the examination?</w:t>
      </w:r>
    </w:p>
    <w:p w:rsidR="008B40AA" w:rsidRPr="00A22161" w:rsidRDefault="008B40AA" w:rsidP="008B40AA">
      <w:pPr>
        <w:pStyle w:val="HTMLPreformatted"/>
        <w:rPr>
          <w:rFonts w:ascii="Trebuchet MS" w:hAnsi="Trebuchet MS"/>
          <w:bCs/>
          <w:sz w:val="22"/>
          <w:szCs w:val="22"/>
          <w:shd w:val="clear" w:color="auto" w:fill="FFFFFF"/>
        </w:rPr>
      </w:pPr>
    </w:p>
    <w:p w:rsidR="008B40AA" w:rsidRPr="00A22161" w:rsidRDefault="008B40AA" w:rsidP="008B40AA">
      <w:pPr>
        <w:pStyle w:val="HTMLPreformatted"/>
        <w:numPr>
          <w:ilvl w:val="0"/>
          <w:numId w:val="2"/>
        </w:numPr>
        <w:rPr>
          <w:rFonts w:ascii="Trebuchet MS" w:hAnsi="Trebuchet MS"/>
          <w:bCs/>
          <w:sz w:val="22"/>
          <w:szCs w:val="22"/>
          <w:shd w:val="clear" w:color="auto" w:fill="FFFFFF"/>
        </w:rPr>
      </w:pPr>
      <w:r w:rsidRPr="00A22161">
        <w:rPr>
          <w:rFonts w:ascii="Trebuchet MS" w:hAnsi="Trebuchet MS"/>
          <w:bCs/>
          <w:sz w:val="22"/>
          <w:szCs w:val="22"/>
          <w:shd w:val="clear" w:color="auto" w:fill="FFFFFF"/>
        </w:rPr>
        <w:t>21000</w:t>
      </w:r>
    </w:p>
    <w:p w:rsidR="008B40AA" w:rsidRPr="00A22161" w:rsidRDefault="008B40AA" w:rsidP="008B40AA">
      <w:pPr>
        <w:pStyle w:val="HTMLPreformatted"/>
        <w:numPr>
          <w:ilvl w:val="0"/>
          <w:numId w:val="2"/>
        </w:numPr>
        <w:rPr>
          <w:rFonts w:ascii="Trebuchet MS" w:hAnsi="Trebuchet MS"/>
          <w:bCs/>
          <w:sz w:val="22"/>
          <w:szCs w:val="22"/>
          <w:shd w:val="clear" w:color="auto" w:fill="FFFFFF"/>
        </w:rPr>
      </w:pPr>
      <w:r w:rsidRPr="00A22161">
        <w:rPr>
          <w:rFonts w:ascii="Trebuchet MS" w:hAnsi="Trebuchet MS"/>
          <w:bCs/>
          <w:sz w:val="22"/>
          <w:szCs w:val="22"/>
          <w:shd w:val="clear" w:color="auto" w:fill="FFFFFF"/>
        </w:rPr>
        <w:t>42000</w:t>
      </w:r>
    </w:p>
    <w:p w:rsidR="008B40AA" w:rsidRPr="00A22161" w:rsidRDefault="008B40AA" w:rsidP="008B40AA">
      <w:pPr>
        <w:pStyle w:val="HTMLPreformatted"/>
        <w:numPr>
          <w:ilvl w:val="0"/>
          <w:numId w:val="2"/>
        </w:numPr>
        <w:rPr>
          <w:rFonts w:ascii="Trebuchet MS" w:hAnsi="Trebuchet MS"/>
          <w:bCs/>
          <w:sz w:val="22"/>
          <w:szCs w:val="22"/>
          <w:shd w:val="clear" w:color="auto" w:fill="FFFFFF"/>
        </w:rPr>
      </w:pPr>
      <w:r w:rsidRPr="00A22161">
        <w:rPr>
          <w:rFonts w:ascii="Trebuchet MS" w:hAnsi="Trebuchet MS"/>
          <w:bCs/>
          <w:sz w:val="22"/>
          <w:szCs w:val="22"/>
          <w:shd w:val="clear" w:color="auto" w:fill="FFFFFF"/>
        </w:rPr>
        <w:t xml:space="preserve">   34000</w:t>
      </w:r>
    </w:p>
    <w:p w:rsidR="008B40AA" w:rsidRPr="00A22161" w:rsidRDefault="008B40AA" w:rsidP="008B40AA">
      <w:pPr>
        <w:pStyle w:val="HTMLPreformatted"/>
        <w:numPr>
          <w:ilvl w:val="0"/>
          <w:numId w:val="2"/>
        </w:numPr>
        <w:rPr>
          <w:rFonts w:ascii="Trebuchet MS" w:hAnsi="Trebuchet MS"/>
          <w:bCs/>
          <w:sz w:val="22"/>
          <w:szCs w:val="22"/>
          <w:shd w:val="clear" w:color="auto" w:fill="FFFFFF"/>
        </w:rPr>
      </w:pPr>
      <w:r w:rsidRPr="00A22161">
        <w:rPr>
          <w:rFonts w:ascii="Trebuchet MS" w:hAnsi="Trebuchet MS"/>
          <w:bCs/>
          <w:sz w:val="22"/>
          <w:szCs w:val="22"/>
          <w:shd w:val="clear" w:color="auto" w:fill="FFFFFF"/>
        </w:rPr>
        <w:t>40000</w:t>
      </w:r>
    </w:p>
    <w:p w:rsidR="008B40AA" w:rsidRPr="00A22161" w:rsidRDefault="008B40AA" w:rsidP="008B40AA">
      <w:pPr>
        <w:pStyle w:val="HTMLPreformatted"/>
        <w:ind w:left="1080"/>
        <w:rPr>
          <w:rFonts w:ascii="Trebuchet MS" w:hAnsi="Trebuchet MS"/>
          <w:bCs/>
          <w:sz w:val="22"/>
          <w:szCs w:val="22"/>
          <w:shd w:val="clear" w:color="auto" w:fill="FFFFFF"/>
        </w:rPr>
      </w:pPr>
    </w:p>
    <w:p w:rsidR="008B40AA" w:rsidRPr="00A22161" w:rsidRDefault="008B40AA" w:rsidP="008B40AA">
      <w:pPr>
        <w:pStyle w:val="HTMLPreformatted"/>
        <w:rPr>
          <w:rFonts w:ascii="Trebuchet MS" w:hAnsi="Trebuchet MS"/>
          <w:bCs/>
          <w:sz w:val="22"/>
          <w:szCs w:val="22"/>
          <w:shd w:val="clear" w:color="auto" w:fill="FFFFFF"/>
        </w:rPr>
      </w:pPr>
    </w:p>
    <w:p w:rsidR="008B40AA" w:rsidRPr="00A22161" w:rsidRDefault="008B40AA" w:rsidP="008B40AA">
      <w:pPr>
        <w:pStyle w:val="Default"/>
        <w:rPr>
          <w:rFonts w:ascii="Trebuchet MS" w:hAnsi="Trebuchet MS" w:cs="Times New Roman"/>
          <w:bCs/>
          <w:sz w:val="22"/>
          <w:szCs w:val="22"/>
        </w:rPr>
      </w:pPr>
      <w:r w:rsidRPr="00A22161">
        <w:rPr>
          <w:rFonts w:ascii="Trebuchet MS" w:hAnsi="Trebuchet MS"/>
          <w:sz w:val="22"/>
          <w:szCs w:val="22"/>
        </w:rPr>
        <w:t xml:space="preserve">5.  </w:t>
      </w:r>
      <w:r w:rsidRPr="00A22161">
        <w:rPr>
          <w:rFonts w:ascii="Trebuchet MS" w:hAnsi="Trebuchet MS" w:cs="Times New Roman"/>
          <w:bCs/>
          <w:sz w:val="22"/>
          <w:szCs w:val="22"/>
        </w:rPr>
        <w:t xml:space="preserve">Six bells commence tolling together and toll at intervals 2,4,6,8,10 and 12 seconds </w:t>
      </w:r>
    </w:p>
    <w:p w:rsidR="008B40AA" w:rsidRPr="00A22161" w:rsidRDefault="008B40AA" w:rsidP="008B40AA">
      <w:pPr>
        <w:pStyle w:val="Default"/>
        <w:rPr>
          <w:rFonts w:ascii="Trebuchet MS" w:hAnsi="Trebuchet MS"/>
          <w:b/>
          <w:bCs/>
          <w:sz w:val="22"/>
          <w:szCs w:val="22"/>
        </w:rPr>
      </w:pPr>
      <w:r w:rsidRPr="00A22161">
        <w:rPr>
          <w:rFonts w:ascii="Trebuchet MS" w:hAnsi="Trebuchet MS" w:cs="Times New Roman"/>
          <w:bCs/>
          <w:sz w:val="22"/>
          <w:szCs w:val="22"/>
        </w:rPr>
        <w:t xml:space="preserve">      respectively. In 30 minutes how many times they toll together?</w:t>
      </w:r>
    </w:p>
    <w:p w:rsidR="008B40AA" w:rsidRPr="00A22161" w:rsidRDefault="008B40AA" w:rsidP="008B40AA">
      <w:pPr>
        <w:spacing w:after="0"/>
        <w:rPr>
          <w:rFonts w:ascii="Trebuchet MS" w:hAnsi="Trebuchet MS"/>
          <w:bCs/>
        </w:rPr>
      </w:pPr>
    </w:p>
    <w:p w:rsidR="008B40AA" w:rsidRPr="00A22161" w:rsidRDefault="008B40AA" w:rsidP="008B40AA">
      <w:pPr>
        <w:spacing w:after="0"/>
        <w:ind w:left="720"/>
        <w:rPr>
          <w:rFonts w:ascii="Trebuchet MS" w:hAnsi="Trebuchet MS"/>
          <w:bCs/>
        </w:rPr>
      </w:pPr>
      <w:r w:rsidRPr="00A22161">
        <w:rPr>
          <w:rFonts w:ascii="Trebuchet MS" w:hAnsi="Trebuchet MS"/>
          <w:bCs/>
        </w:rPr>
        <w:t>A. 4 </w:t>
      </w:r>
      <w:r w:rsidRPr="00A22161">
        <w:rPr>
          <w:rFonts w:ascii="Trebuchet MS" w:hAnsi="Trebuchet MS"/>
          <w:bCs/>
        </w:rPr>
        <w:tab/>
      </w:r>
      <w:r w:rsidRPr="00A22161">
        <w:rPr>
          <w:rFonts w:ascii="Trebuchet MS" w:hAnsi="Trebuchet MS"/>
          <w:bCs/>
        </w:rPr>
        <w:tab/>
      </w:r>
      <w:r w:rsidRPr="00A22161">
        <w:rPr>
          <w:rFonts w:ascii="Trebuchet MS" w:hAnsi="Trebuchet MS"/>
          <w:bCs/>
        </w:rPr>
        <w:tab/>
      </w:r>
    </w:p>
    <w:p w:rsidR="008B40AA" w:rsidRPr="00A22161" w:rsidRDefault="008B40AA" w:rsidP="008B40AA">
      <w:pPr>
        <w:spacing w:after="0"/>
        <w:ind w:left="720"/>
        <w:rPr>
          <w:rFonts w:ascii="Trebuchet MS" w:hAnsi="Trebuchet MS"/>
          <w:bCs/>
        </w:rPr>
      </w:pPr>
      <w:r w:rsidRPr="00A22161">
        <w:rPr>
          <w:rFonts w:ascii="Trebuchet MS" w:hAnsi="Trebuchet MS"/>
          <w:bCs/>
        </w:rPr>
        <w:t>B. 10 </w:t>
      </w:r>
      <w:r w:rsidRPr="00A22161">
        <w:rPr>
          <w:rFonts w:ascii="Trebuchet MS" w:hAnsi="Trebuchet MS"/>
          <w:bCs/>
        </w:rPr>
        <w:tab/>
      </w:r>
      <w:r w:rsidRPr="00A22161">
        <w:rPr>
          <w:rFonts w:ascii="Trebuchet MS" w:hAnsi="Trebuchet MS"/>
          <w:bCs/>
        </w:rPr>
        <w:tab/>
      </w:r>
    </w:p>
    <w:p w:rsidR="008B40AA" w:rsidRPr="00A22161" w:rsidRDefault="008B40AA" w:rsidP="008B40AA">
      <w:pPr>
        <w:spacing w:after="0"/>
        <w:ind w:left="720"/>
        <w:rPr>
          <w:rFonts w:ascii="Trebuchet MS" w:hAnsi="Trebuchet MS"/>
          <w:bCs/>
        </w:rPr>
      </w:pPr>
      <w:r w:rsidRPr="00A22161">
        <w:rPr>
          <w:rFonts w:ascii="Trebuchet MS" w:hAnsi="Trebuchet MS"/>
          <w:bCs/>
        </w:rPr>
        <w:t>C. 15 </w:t>
      </w:r>
      <w:r w:rsidRPr="00A22161">
        <w:rPr>
          <w:rFonts w:ascii="Trebuchet MS" w:hAnsi="Trebuchet MS"/>
          <w:bCs/>
        </w:rPr>
        <w:tab/>
      </w:r>
      <w:r w:rsidRPr="00A22161">
        <w:rPr>
          <w:rFonts w:ascii="Trebuchet MS" w:hAnsi="Trebuchet MS"/>
          <w:bCs/>
        </w:rPr>
        <w:tab/>
      </w:r>
    </w:p>
    <w:p w:rsidR="008B40AA" w:rsidRPr="00A22161" w:rsidRDefault="008B40AA" w:rsidP="008B40AA">
      <w:pPr>
        <w:spacing w:after="0"/>
        <w:ind w:left="720"/>
        <w:rPr>
          <w:rFonts w:ascii="Trebuchet MS" w:hAnsi="Trebuchet MS"/>
          <w:bCs/>
        </w:rPr>
      </w:pPr>
      <w:r w:rsidRPr="00A22161">
        <w:rPr>
          <w:rFonts w:ascii="Trebuchet MS" w:hAnsi="Trebuchet MS"/>
          <w:bCs/>
        </w:rPr>
        <w:t>D. 16 </w:t>
      </w:r>
      <w:r w:rsidRPr="00A22161">
        <w:rPr>
          <w:rFonts w:ascii="Trebuchet MS" w:hAnsi="Trebuchet MS"/>
          <w:bCs/>
        </w:rPr>
        <w:br/>
      </w:r>
    </w:p>
    <w:p w:rsidR="008B40AA" w:rsidRPr="00A22161" w:rsidRDefault="008B40AA" w:rsidP="008B40AA">
      <w:pPr>
        <w:spacing w:after="0"/>
        <w:ind w:left="720"/>
        <w:rPr>
          <w:rFonts w:ascii="Trebuchet MS" w:hAnsi="Trebuchet MS"/>
          <w:bCs/>
        </w:rPr>
      </w:pPr>
    </w:p>
    <w:p w:rsidR="008B40AA" w:rsidRPr="00A22161" w:rsidRDefault="008B40AA" w:rsidP="008B40AA">
      <w:pPr>
        <w:spacing w:line="240" w:lineRule="auto"/>
        <w:rPr>
          <w:rFonts w:ascii="Trebuchet MS" w:eastAsiaTheme="minorEastAsia" w:hAnsi="Trebuchet MS"/>
        </w:rPr>
      </w:pPr>
      <w:r w:rsidRPr="00A22161">
        <w:rPr>
          <w:rFonts w:ascii="Trebuchet MS" w:hAnsi="Trebuchet MS"/>
          <w:bCs/>
        </w:rPr>
        <w:t xml:space="preserve">6. </w:t>
      </w:r>
      <w:r w:rsidRPr="00A22161">
        <w:rPr>
          <w:rFonts w:ascii="Trebuchet MS" w:eastAsiaTheme="minorEastAsia" w:hAnsi="Trebuchet MS"/>
        </w:rPr>
        <w:t>A sum of  money  lent at compound interest for 2 years at 20% per annum would fetch Rs 602.5</w:t>
      </w:r>
    </w:p>
    <w:p w:rsidR="008B40AA" w:rsidRPr="00A22161" w:rsidRDefault="008B40AA" w:rsidP="008B40AA">
      <w:pPr>
        <w:spacing w:line="240" w:lineRule="auto"/>
        <w:rPr>
          <w:rFonts w:ascii="Trebuchet MS" w:eastAsiaTheme="minorEastAsia" w:hAnsi="Trebuchet MS"/>
        </w:rPr>
      </w:pPr>
      <w:r w:rsidRPr="00A22161">
        <w:rPr>
          <w:rFonts w:ascii="Trebuchet MS" w:eastAsiaTheme="minorEastAsia" w:hAnsi="Trebuchet MS"/>
        </w:rPr>
        <w:t xml:space="preserve">     more , if the interest was payable half yearly than if it was payable annually . The sum is : </w:t>
      </w:r>
    </w:p>
    <w:p w:rsidR="008B40AA" w:rsidRPr="00A22161" w:rsidRDefault="008B40AA" w:rsidP="008B40AA">
      <w:pPr>
        <w:pStyle w:val="ListParagraph"/>
        <w:spacing w:line="240" w:lineRule="auto"/>
        <w:rPr>
          <w:rFonts w:ascii="Trebuchet MS" w:eastAsiaTheme="minorEastAsia" w:hAnsi="Trebuchet MS"/>
        </w:rPr>
      </w:pPr>
    </w:p>
    <w:p w:rsidR="008B40AA" w:rsidRPr="00A22161" w:rsidRDefault="008B40AA" w:rsidP="008B40AA">
      <w:pPr>
        <w:pStyle w:val="ListParagraph"/>
        <w:numPr>
          <w:ilvl w:val="0"/>
          <w:numId w:val="4"/>
        </w:numPr>
        <w:rPr>
          <w:rFonts w:ascii="Trebuchet MS" w:eastAsiaTheme="minorEastAsia" w:hAnsi="Trebuchet MS"/>
        </w:rPr>
      </w:pPr>
      <w:r w:rsidRPr="00A22161">
        <w:rPr>
          <w:rFonts w:ascii="Trebuchet MS" w:eastAsiaTheme="minorEastAsia" w:hAnsi="Trebuchet MS"/>
        </w:rPr>
        <w:t>Rs20000</w:t>
      </w:r>
    </w:p>
    <w:p w:rsidR="008B40AA" w:rsidRPr="00A22161" w:rsidRDefault="008B40AA" w:rsidP="008B40AA">
      <w:pPr>
        <w:pStyle w:val="ListParagraph"/>
        <w:numPr>
          <w:ilvl w:val="0"/>
          <w:numId w:val="4"/>
        </w:numPr>
        <w:rPr>
          <w:rFonts w:ascii="Trebuchet MS" w:eastAsiaTheme="minorEastAsia" w:hAnsi="Trebuchet MS"/>
        </w:rPr>
      </w:pPr>
      <w:r w:rsidRPr="00A22161">
        <w:rPr>
          <w:rFonts w:ascii="Trebuchet MS" w:eastAsiaTheme="minorEastAsia" w:hAnsi="Trebuchet MS"/>
        </w:rPr>
        <w:t>Rs 25000</w:t>
      </w:r>
    </w:p>
    <w:p w:rsidR="008B40AA" w:rsidRPr="00A22161" w:rsidRDefault="008B40AA" w:rsidP="008B40AA">
      <w:pPr>
        <w:pStyle w:val="ListParagraph"/>
        <w:numPr>
          <w:ilvl w:val="0"/>
          <w:numId w:val="4"/>
        </w:numPr>
        <w:rPr>
          <w:rFonts w:ascii="Trebuchet MS" w:eastAsiaTheme="minorEastAsia" w:hAnsi="Trebuchet MS"/>
        </w:rPr>
      </w:pPr>
      <w:r w:rsidRPr="00A22161">
        <w:rPr>
          <w:rFonts w:ascii="Trebuchet MS" w:eastAsiaTheme="minorEastAsia" w:hAnsi="Trebuchet MS"/>
        </w:rPr>
        <w:t>Rs 24000</w:t>
      </w:r>
    </w:p>
    <w:p w:rsidR="008B40AA" w:rsidRPr="00A22161" w:rsidRDefault="008B40AA" w:rsidP="008B40AA">
      <w:pPr>
        <w:pStyle w:val="ListParagraph"/>
        <w:numPr>
          <w:ilvl w:val="0"/>
          <w:numId w:val="4"/>
        </w:numPr>
        <w:spacing w:after="0"/>
        <w:rPr>
          <w:rFonts w:ascii="Trebuchet MS" w:hAnsi="Trebuchet MS"/>
        </w:rPr>
      </w:pPr>
      <w:r w:rsidRPr="00A22161">
        <w:rPr>
          <w:rFonts w:ascii="Trebuchet MS" w:eastAsiaTheme="minorEastAsia" w:hAnsi="Trebuchet MS"/>
        </w:rPr>
        <w:t>Rs 27000</w:t>
      </w:r>
      <w:r w:rsidRPr="00A22161">
        <w:rPr>
          <w:rFonts w:ascii="Trebuchet MS" w:hAnsi="Trebuchet MS"/>
          <w:bCs/>
        </w:rPr>
        <w:br/>
      </w:r>
    </w:p>
    <w:p w:rsidR="008B40AA" w:rsidRPr="00A22161" w:rsidRDefault="008B40AA" w:rsidP="008B40AA">
      <w:pPr>
        <w:spacing w:after="0"/>
        <w:rPr>
          <w:rFonts w:ascii="Trebuchet MS" w:hAnsi="Trebuchet MS" w:cs="Times New Roman"/>
          <w:color w:val="4B4B4B"/>
        </w:rPr>
      </w:pPr>
      <w:r w:rsidRPr="00A22161">
        <w:rPr>
          <w:rFonts w:ascii="Trebuchet MS" w:hAnsi="Trebuchet MS"/>
        </w:rPr>
        <w:t xml:space="preserve">7.  </w:t>
      </w:r>
      <w:r w:rsidRPr="00A22161">
        <w:rPr>
          <w:rFonts w:ascii="Trebuchet MS" w:hAnsi="Trebuchet MS" w:cs="Times New Roman"/>
          <w:color w:val="4B4B4B"/>
        </w:rPr>
        <w:t>Consider two postmen A and B respectively. A is young and can deliver 20 parcels in 3 hours</w:t>
      </w:r>
    </w:p>
    <w:p w:rsidR="008B40AA" w:rsidRPr="00A22161" w:rsidRDefault="008B40AA" w:rsidP="008B40AA">
      <w:pPr>
        <w:spacing w:after="0"/>
        <w:rPr>
          <w:rFonts w:ascii="Trebuchet MS" w:hAnsi="Trebuchet MS" w:cs="Times New Roman"/>
          <w:color w:val="4B4B4B"/>
        </w:rPr>
      </w:pPr>
      <w:r w:rsidRPr="00A22161">
        <w:rPr>
          <w:rFonts w:ascii="Trebuchet MS" w:hAnsi="Trebuchet MS" w:cs="Times New Roman"/>
          <w:color w:val="4B4B4B"/>
        </w:rPr>
        <w:t xml:space="preserve">     while B is older than A and can deliver only 15 parcels in 4 hours. If the total number of </w:t>
      </w:r>
    </w:p>
    <w:p w:rsidR="008B40AA" w:rsidRPr="00A22161" w:rsidRDefault="008B40AA" w:rsidP="008B40AA">
      <w:pPr>
        <w:spacing w:after="0"/>
        <w:rPr>
          <w:rFonts w:ascii="Trebuchet MS" w:hAnsi="Trebuchet MS" w:cs="Times New Roman"/>
          <w:color w:val="4B4B4B"/>
        </w:rPr>
      </w:pPr>
      <w:r w:rsidRPr="00A22161">
        <w:rPr>
          <w:rFonts w:ascii="Trebuchet MS" w:hAnsi="Trebuchet MS" w:cs="Times New Roman"/>
          <w:color w:val="4B4B4B"/>
        </w:rPr>
        <w:t xml:space="preserve">      parcels to deliver is 60, how long they will take working together.?</w:t>
      </w:r>
    </w:p>
    <w:p w:rsidR="008B40AA" w:rsidRPr="00A22161" w:rsidRDefault="008B40AA" w:rsidP="008B40AA">
      <w:pPr>
        <w:spacing w:after="0"/>
        <w:rPr>
          <w:rFonts w:ascii="Trebuchet MS" w:hAnsi="Trebuchet MS" w:cs="Times New Roman"/>
          <w:color w:val="4B4B4B"/>
        </w:rPr>
      </w:pPr>
    </w:p>
    <w:p w:rsidR="008B40AA" w:rsidRPr="00A22161" w:rsidRDefault="008B40AA" w:rsidP="008B40AA">
      <w:pPr>
        <w:pStyle w:val="ListParagraph"/>
        <w:numPr>
          <w:ilvl w:val="0"/>
          <w:numId w:val="6"/>
        </w:numPr>
        <w:spacing w:after="0"/>
        <w:rPr>
          <w:rFonts w:ascii="Trebuchet MS" w:hAnsi="Trebuchet MS" w:cs="Arial"/>
          <w:color w:val="4B4B4B"/>
        </w:rPr>
      </w:pPr>
      <w:r w:rsidRPr="00A22161">
        <w:rPr>
          <w:rFonts w:ascii="Trebuchet MS" w:hAnsi="Trebuchet MS" w:cs="Arial"/>
          <w:color w:val="4B4B4B"/>
        </w:rPr>
        <w:t xml:space="preserve">121/12 hours </w:t>
      </w:r>
      <w:r w:rsidRPr="00A22161">
        <w:rPr>
          <w:rFonts w:ascii="Trebuchet MS" w:hAnsi="Trebuchet MS" w:cs="Arial"/>
          <w:color w:val="4B4B4B"/>
        </w:rPr>
        <w:tab/>
      </w:r>
      <w:r w:rsidRPr="00A22161">
        <w:rPr>
          <w:rFonts w:ascii="Trebuchet MS" w:hAnsi="Trebuchet MS" w:cs="Arial"/>
          <w:color w:val="4B4B4B"/>
        </w:rPr>
        <w:tab/>
      </w:r>
    </w:p>
    <w:p w:rsidR="008B40AA" w:rsidRPr="00A22161" w:rsidRDefault="008B40AA" w:rsidP="008B40AA">
      <w:pPr>
        <w:pStyle w:val="ListParagraph"/>
        <w:numPr>
          <w:ilvl w:val="0"/>
          <w:numId w:val="6"/>
        </w:numPr>
        <w:spacing w:after="0"/>
        <w:rPr>
          <w:rFonts w:ascii="Trebuchet MS" w:hAnsi="Trebuchet MS" w:cs="Arial"/>
          <w:color w:val="4B4B4B"/>
        </w:rPr>
      </w:pPr>
      <w:r w:rsidRPr="00A22161">
        <w:rPr>
          <w:rFonts w:ascii="Trebuchet MS" w:hAnsi="Trebuchet MS" w:cs="Arial"/>
          <w:color w:val="4B4B4B"/>
        </w:rPr>
        <w:t xml:space="preserve">144/36 hours </w:t>
      </w:r>
      <w:r w:rsidRPr="00A22161">
        <w:rPr>
          <w:rFonts w:ascii="Trebuchet MS" w:hAnsi="Trebuchet MS" w:cs="Arial"/>
          <w:color w:val="4B4B4B"/>
        </w:rPr>
        <w:tab/>
      </w:r>
      <w:r w:rsidRPr="00A22161">
        <w:rPr>
          <w:rFonts w:ascii="Trebuchet MS" w:hAnsi="Trebuchet MS" w:cs="Arial"/>
          <w:color w:val="4B4B4B"/>
        </w:rPr>
        <w:tab/>
      </w:r>
    </w:p>
    <w:p w:rsidR="008B40AA" w:rsidRPr="00A22161" w:rsidRDefault="008B40AA" w:rsidP="008B40AA">
      <w:pPr>
        <w:pStyle w:val="ListParagraph"/>
        <w:numPr>
          <w:ilvl w:val="0"/>
          <w:numId w:val="6"/>
        </w:numPr>
        <w:spacing w:after="0"/>
        <w:rPr>
          <w:rFonts w:ascii="Trebuchet MS" w:hAnsi="Trebuchet MS" w:cs="Arial"/>
          <w:color w:val="4B4B4B"/>
        </w:rPr>
      </w:pPr>
      <w:r w:rsidRPr="00A22161">
        <w:rPr>
          <w:rFonts w:ascii="Trebuchet MS" w:hAnsi="Trebuchet MS" w:cs="Arial"/>
          <w:color w:val="4B4B4B"/>
        </w:rPr>
        <w:t>144/25 hours</w:t>
      </w:r>
      <w:r w:rsidRPr="00A22161">
        <w:rPr>
          <w:rFonts w:ascii="Trebuchet MS" w:hAnsi="Trebuchet MS" w:cs="Arial"/>
          <w:color w:val="4B4B4B"/>
        </w:rPr>
        <w:tab/>
      </w:r>
      <w:r w:rsidRPr="00A22161">
        <w:rPr>
          <w:rFonts w:ascii="Trebuchet MS" w:hAnsi="Trebuchet MS" w:cs="Arial"/>
          <w:color w:val="4B4B4B"/>
        </w:rPr>
        <w:tab/>
      </w:r>
    </w:p>
    <w:p w:rsidR="008B40AA" w:rsidRPr="00A22161" w:rsidRDefault="008B40AA" w:rsidP="008B40AA">
      <w:pPr>
        <w:pStyle w:val="ListParagraph"/>
        <w:numPr>
          <w:ilvl w:val="0"/>
          <w:numId w:val="6"/>
        </w:numPr>
        <w:spacing w:after="0"/>
        <w:rPr>
          <w:rFonts w:ascii="Trebuchet MS" w:hAnsi="Trebuchet MS"/>
        </w:rPr>
      </w:pPr>
      <w:r w:rsidRPr="00A22161">
        <w:rPr>
          <w:rFonts w:ascii="Trebuchet MS" w:hAnsi="Trebuchet MS" w:cs="Arial"/>
          <w:color w:val="4B4B4B"/>
        </w:rPr>
        <w:t>121/25 hours</w:t>
      </w:r>
      <w:r w:rsidRPr="00A22161">
        <w:rPr>
          <w:rFonts w:ascii="Trebuchet MS" w:hAnsi="Trebuchet MS" w:cs="Arial"/>
          <w:b/>
          <w:color w:val="4B4B4B"/>
        </w:rPr>
        <w:tab/>
      </w:r>
    </w:p>
    <w:p w:rsidR="008B40AA" w:rsidRPr="00A22161" w:rsidRDefault="008B40AA" w:rsidP="008B40AA">
      <w:pPr>
        <w:spacing w:after="0"/>
        <w:rPr>
          <w:rFonts w:ascii="Trebuchet MS" w:hAnsi="Trebuchet MS"/>
        </w:rPr>
      </w:pP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hAnsi="Trebuchet MS"/>
        </w:rPr>
        <w:t xml:space="preserve">8.  </w:t>
      </w:r>
      <w:r w:rsidRPr="00A22161">
        <w:rPr>
          <w:rFonts w:ascii="Trebuchet MS" w:eastAsiaTheme="minorEastAsia" w:hAnsi="Trebuchet MS" w:cs="Times New Roman"/>
          <w:color w:val="000000"/>
          <w:shd w:val="clear" w:color="auto" w:fill="FFFFFF"/>
        </w:rPr>
        <w:t xml:space="preserve">Mary can travel in a boat at 10 </w:t>
      </w:r>
      <w:proofErr w:type="spellStart"/>
      <w:r w:rsidRPr="00A22161">
        <w:rPr>
          <w:rFonts w:ascii="Trebuchet MS" w:eastAsiaTheme="minorEastAsia" w:hAnsi="Trebuchet MS" w:cs="Times New Roman"/>
          <w:color w:val="000000"/>
          <w:shd w:val="clear" w:color="auto" w:fill="FFFFFF"/>
        </w:rPr>
        <w:t>kmph</w:t>
      </w:r>
      <w:proofErr w:type="spellEnd"/>
      <w:r w:rsidRPr="00A22161">
        <w:rPr>
          <w:rFonts w:ascii="Trebuchet MS" w:eastAsiaTheme="minorEastAsia" w:hAnsi="Trebuchet MS" w:cs="Times New Roman"/>
          <w:color w:val="000000"/>
          <w:shd w:val="clear" w:color="auto" w:fill="FFFFFF"/>
        </w:rPr>
        <w:t xml:space="preserve"> in still water. The speed of the stream is 6 </w:t>
      </w:r>
      <w:proofErr w:type="spellStart"/>
      <w:r w:rsidRPr="00A22161">
        <w:rPr>
          <w:rFonts w:ascii="Trebuchet MS" w:eastAsiaTheme="minorEastAsia" w:hAnsi="Trebuchet MS" w:cs="Times New Roman"/>
          <w:color w:val="000000"/>
          <w:shd w:val="clear" w:color="auto" w:fill="FFFFFF"/>
        </w:rPr>
        <w:t>kmph</w:t>
      </w:r>
      <w:proofErr w:type="spellEnd"/>
      <w:r w:rsidRPr="00A22161">
        <w:rPr>
          <w:rFonts w:ascii="Trebuchet MS" w:eastAsiaTheme="minorEastAsia" w:hAnsi="Trebuchet MS" w:cs="Times New Roman"/>
          <w:color w:val="000000"/>
          <w:shd w:val="clear" w:color="auto" w:fill="FFFFFF"/>
        </w:rPr>
        <w:t xml:space="preserve">. Find the time </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    taken to travel a distance of 80 km by Mary down the stream</w:t>
      </w:r>
    </w:p>
    <w:p w:rsidR="008B40AA" w:rsidRPr="00A22161" w:rsidRDefault="008B40AA" w:rsidP="008B40AA">
      <w:pPr>
        <w:pStyle w:val="ListParagraph"/>
        <w:numPr>
          <w:ilvl w:val="0"/>
          <w:numId w:val="8"/>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2 hrs.</w:t>
      </w:r>
    </w:p>
    <w:p w:rsidR="008B40AA" w:rsidRPr="00A22161" w:rsidRDefault="008B40AA" w:rsidP="008B40AA">
      <w:pPr>
        <w:pStyle w:val="ListParagraph"/>
        <w:numPr>
          <w:ilvl w:val="0"/>
          <w:numId w:val="8"/>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5 hrs.</w:t>
      </w:r>
    </w:p>
    <w:p w:rsidR="008B40AA" w:rsidRPr="00A22161" w:rsidRDefault="008B40AA" w:rsidP="008B40AA">
      <w:pPr>
        <w:pStyle w:val="ListParagraph"/>
        <w:numPr>
          <w:ilvl w:val="0"/>
          <w:numId w:val="8"/>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3 hrs.</w:t>
      </w:r>
    </w:p>
    <w:p w:rsidR="008B40AA" w:rsidRPr="00A22161" w:rsidRDefault="008B40AA" w:rsidP="008B40AA">
      <w:pPr>
        <w:pStyle w:val="ListParagraph"/>
        <w:numPr>
          <w:ilvl w:val="0"/>
          <w:numId w:val="8"/>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4 hrs.</w:t>
      </w:r>
    </w:p>
    <w:p w:rsidR="008B40AA" w:rsidRPr="00A22161" w:rsidRDefault="008B40AA" w:rsidP="008B40AA">
      <w:pPr>
        <w:pStyle w:val="ListParagraph"/>
        <w:rPr>
          <w:rFonts w:ascii="Trebuchet MS" w:eastAsiaTheme="minorEastAsia" w:hAnsi="Trebuchet MS" w:cs="Times New Roman"/>
          <w:color w:val="000000"/>
          <w:shd w:val="clear" w:color="auto" w:fill="FFFFFF"/>
        </w:rPr>
      </w:pPr>
    </w:p>
    <w:p w:rsidR="008B40AA" w:rsidRPr="00A22161" w:rsidRDefault="008B40AA" w:rsidP="008B40AA">
      <w:pPr>
        <w:pStyle w:val="ListParagraph"/>
        <w:rPr>
          <w:rFonts w:ascii="Trebuchet MS" w:eastAsiaTheme="minorEastAsia" w:hAnsi="Trebuchet MS" w:cs="Times New Roman"/>
          <w:color w:val="000000"/>
          <w:shd w:val="clear" w:color="auto" w:fill="FFFFFF"/>
        </w:rPr>
      </w:pPr>
    </w:p>
    <w:p w:rsidR="008B40AA" w:rsidRPr="00A22161" w:rsidRDefault="008B40AA" w:rsidP="008B40AA">
      <w:pPr>
        <w:pStyle w:val="Default"/>
        <w:rPr>
          <w:rFonts w:ascii="Trebuchet MS" w:eastAsia="Times New Roman" w:hAnsi="Trebuchet MS" w:cs="Times New Roman"/>
          <w:color w:val="000000" w:themeColor="text1"/>
          <w:sz w:val="22"/>
          <w:szCs w:val="22"/>
        </w:rPr>
      </w:pPr>
      <w:r w:rsidRPr="00A22161">
        <w:rPr>
          <w:rFonts w:ascii="Trebuchet MS" w:eastAsiaTheme="minorEastAsia" w:hAnsi="Trebuchet MS" w:cs="Times New Roman"/>
          <w:sz w:val="22"/>
          <w:szCs w:val="22"/>
          <w:shd w:val="clear" w:color="auto" w:fill="FFFFFF"/>
        </w:rPr>
        <w:t xml:space="preserve">9.  </w:t>
      </w:r>
      <w:r w:rsidRPr="00A22161">
        <w:rPr>
          <w:rFonts w:ascii="Trebuchet MS" w:eastAsia="Times New Roman" w:hAnsi="Trebuchet MS" w:cs="Times New Roman"/>
          <w:color w:val="000000" w:themeColor="text1"/>
          <w:sz w:val="22"/>
          <w:szCs w:val="22"/>
        </w:rPr>
        <w:t xml:space="preserve">In how many different ways can the letters of the word 'CORPORATION' be arranged so that </w:t>
      </w:r>
    </w:p>
    <w:p w:rsidR="008B40AA" w:rsidRPr="00A22161" w:rsidRDefault="008B40AA" w:rsidP="008B40AA">
      <w:pPr>
        <w:pStyle w:val="Default"/>
        <w:rPr>
          <w:rFonts w:ascii="Trebuchet MS" w:eastAsia="Times New Roman" w:hAnsi="Trebuchet MS" w:cs="Times New Roman"/>
          <w:color w:val="000000" w:themeColor="text1"/>
          <w:sz w:val="22"/>
          <w:szCs w:val="22"/>
        </w:rPr>
      </w:pPr>
      <w:r w:rsidRPr="00A22161">
        <w:rPr>
          <w:rFonts w:ascii="Trebuchet MS" w:eastAsia="Times New Roman" w:hAnsi="Trebuchet MS" w:cs="Times New Roman"/>
          <w:color w:val="000000" w:themeColor="text1"/>
          <w:sz w:val="22"/>
          <w:szCs w:val="22"/>
        </w:rPr>
        <w:t xml:space="preserve">     the vowels always come together?</w:t>
      </w:r>
    </w:p>
    <w:p w:rsidR="008B40AA" w:rsidRPr="00A22161" w:rsidRDefault="008B40AA" w:rsidP="008B40AA">
      <w:pPr>
        <w:pStyle w:val="Default"/>
        <w:rPr>
          <w:rStyle w:val="apple-style-span"/>
          <w:rFonts w:ascii="Trebuchet MS" w:hAnsi="Trebuchet MS" w:cs="Tahoma"/>
          <w:color w:val="000000" w:themeColor="text1"/>
          <w:sz w:val="22"/>
          <w:szCs w:val="22"/>
        </w:rPr>
      </w:pPr>
    </w:p>
    <w:p w:rsidR="008B40AA" w:rsidRPr="00A22161" w:rsidRDefault="008B40AA" w:rsidP="008B40AA">
      <w:pPr>
        <w:pStyle w:val="ListParagraph"/>
        <w:numPr>
          <w:ilvl w:val="1"/>
          <w:numId w:val="8"/>
        </w:numPr>
        <w:spacing w:after="0" w:line="210" w:lineRule="atLeast"/>
        <w:rPr>
          <w:rFonts w:ascii="Trebuchet MS" w:eastAsia="Times New Roman" w:hAnsi="Trebuchet MS" w:cs="Tahoma"/>
          <w:color w:val="000000" w:themeColor="text1"/>
        </w:rPr>
      </w:pPr>
      <w:r w:rsidRPr="00A22161">
        <w:rPr>
          <w:rFonts w:ascii="Trebuchet MS" w:eastAsia="Times New Roman" w:hAnsi="Trebuchet MS" w:cs="Tahoma"/>
          <w:color w:val="000000" w:themeColor="text1"/>
        </w:rPr>
        <w:t>2880</w:t>
      </w:r>
      <w:r w:rsidRPr="00A22161">
        <w:rPr>
          <w:rFonts w:ascii="Trebuchet MS" w:eastAsia="Times New Roman" w:hAnsi="Trebuchet MS" w:cs="Tahoma"/>
          <w:color w:val="000000" w:themeColor="text1"/>
        </w:rPr>
        <w:tab/>
      </w:r>
      <w:r w:rsidRPr="00A22161">
        <w:rPr>
          <w:rFonts w:ascii="Trebuchet MS" w:eastAsia="Times New Roman" w:hAnsi="Trebuchet MS" w:cs="Tahoma"/>
          <w:color w:val="000000" w:themeColor="text1"/>
        </w:rPr>
        <w:tab/>
      </w:r>
    </w:p>
    <w:p w:rsidR="008B40AA" w:rsidRPr="00A22161" w:rsidRDefault="008B40AA" w:rsidP="008B40AA">
      <w:pPr>
        <w:pStyle w:val="ListParagraph"/>
        <w:numPr>
          <w:ilvl w:val="1"/>
          <w:numId w:val="8"/>
        </w:numPr>
        <w:spacing w:after="0" w:line="210" w:lineRule="atLeast"/>
        <w:rPr>
          <w:rFonts w:ascii="Trebuchet MS" w:eastAsia="Times New Roman" w:hAnsi="Trebuchet MS" w:cs="Tahoma"/>
          <w:color w:val="000000" w:themeColor="text1"/>
        </w:rPr>
      </w:pPr>
      <w:r w:rsidRPr="00A22161">
        <w:rPr>
          <w:rFonts w:ascii="Trebuchet MS" w:eastAsia="Times New Roman" w:hAnsi="Trebuchet MS" w:cs="Tahoma"/>
          <w:color w:val="000000" w:themeColor="text1"/>
        </w:rPr>
        <w:t>810</w:t>
      </w:r>
      <w:r w:rsidRPr="00A22161">
        <w:rPr>
          <w:rFonts w:ascii="Trebuchet MS" w:eastAsia="Times New Roman" w:hAnsi="Trebuchet MS" w:cs="Tahoma"/>
          <w:color w:val="000000" w:themeColor="text1"/>
        </w:rPr>
        <w:tab/>
      </w:r>
      <w:r w:rsidRPr="00A22161">
        <w:rPr>
          <w:rFonts w:ascii="Trebuchet MS" w:eastAsia="Times New Roman" w:hAnsi="Trebuchet MS" w:cs="Tahoma"/>
          <w:color w:val="000000" w:themeColor="text1"/>
        </w:rPr>
        <w:tab/>
      </w:r>
    </w:p>
    <w:p w:rsidR="008B40AA" w:rsidRPr="00A22161" w:rsidRDefault="008B40AA" w:rsidP="008B40AA">
      <w:pPr>
        <w:pStyle w:val="ListParagraph"/>
        <w:numPr>
          <w:ilvl w:val="1"/>
          <w:numId w:val="8"/>
        </w:numPr>
        <w:spacing w:after="0" w:line="210" w:lineRule="atLeast"/>
        <w:rPr>
          <w:rFonts w:ascii="Trebuchet MS" w:eastAsia="Times New Roman" w:hAnsi="Trebuchet MS" w:cs="Tahoma"/>
          <w:color w:val="000000" w:themeColor="text1"/>
        </w:rPr>
      </w:pPr>
      <w:r w:rsidRPr="00A22161">
        <w:rPr>
          <w:rFonts w:ascii="Trebuchet MS" w:eastAsia="Times New Roman" w:hAnsi="Trebuchet MS" w:cs="Tahoma"/>
          <w:color w:val="000000" w:themeColor="text1"/>
        </w:rPr>
        <w:t>1440</w:t>
      </w:r>
      <w:r w:rsidRPr="00A22161">
        <w:rPr>
          <w:rFonts w:ascii="Trebuchet MS" w:eastAsia="Times New Roman" w:hAnsi="Trebuchet MS" w:cs="Tahoma"/>
          <w:color w:val="000000" w:themeColor="text1"/>
        </w:rPr>
        <w:tab/>
      </w:r>
      <w:r w:rsidRPr="00A22161">
        <w:rPr>
          <w:rFonts w:ascii="Trebuchet MS" w:eastAsia="Times New Roman" w:hAnsi="Trebuchet MS" w:cs="Tahoma"/>
          <w:color w:val="000000" w:themeColor="text1"/>
        </w:rPr>
        <w:tab/>
      </w:r>
    </w:p>
    <w:p w:rsidR="008B40AA" w:rsidRPr="00A22161" w:rsidRDefault="008B40AA" w:rsidP="008B40AA">
      <w:pPr>
        <w:pStyle w:val="ListParagraph"/>
        <w:numPr>
          <w:ilvl w:val="1"/>
          <w:numId w:val="8"/>
        </w:numPr>
        <w:spacing w:after="0" w:line="210" w:lineRule="atLeast"/>
        <w:rPr>
          <w:rFonts w:ascii="Trebuchet MS" w:eastAsia="Times New Roman" w:hAnsi="Trebuchet MS" w:cs="Tahoma"/>
          <w:color w:val="000000" w:themeColor="text1"/>
        </w:rPr>
      </w:pPr>
      <w:r w:rsidRPr="00A22161">
        <w:rPr>
          <w:rFonts w:ascii="Trebuchet MS" w:eastAsia="Times New Roman" w:hAnsi="Trebuchet MS" w:cs="Tahoma"/>
          <w:color w:val="000000" w:themeColor="text1"/>
        </w:rPr>
        <w:t xml:space="preserve">5760 </w:t>
      </w:r>
      <w:r w:rsidRPr="00A22161">
        <w:rPr>
          <w:rFonts w:ascii="Trebuchet MS" w:eastAsia="Times New Roman" w:hAnsi="Trebuchet MS" w:cs="Tahoma"/>
          <w:color w:val="000000" w:themeColor="text1"/>
        </w:rPr>
        <w:tab/>
      </w:r>
      <w:r w:rsidRPr="00A22161">
        <w:rPr>
          <w:rFonts w:ascii="Trebuchet MS" w:eastAsia="Times New Roman" w:hAnsi="Trebuchet MS" w:cs="Tahoma"/>
          <w:color w:val="000000" w:themeColor="text1"/>
        </w:rPr>
        <w:tab/>
      </w:r>
    </w:p>
    <w:p w:rsidR="008B40AA" w:rsidRPr="00A22161" w:rsidRDefault="008B40AA" w:rsidP="008B40AA">
      <w:pPr>
        <w:pStyle w:val="ListParagraph"/>
        <w:numPr>
          <w:ilvl w:val="1"/>
          <w:numId w:val="8"/>
        </w:numPr>
        <w:spacing w:after="0" w:line="210" w:lineRule="atLeast"/>
        <w:rPr>
          <w:rFonts w:ascii="Trebuchet MS" w:eastAsia="Times New Roman" w:hAnsi="Trebuchet MS" w:cs="Tahoma"/>
          <w:color w:val="000000" w:themeColor="text1"/>
        </w:rPr>
      </w:pPr>
      <w:r w:rsidRPr="00A22161">
        <w:rPr>
          <w:rFonts w:ascii="Trebuchet MS" w:eastAsia="Times New Roman" w:hAnsi="Trebuchet MS" w:cs="Tahoma"/>
          <w:color w:val="000000" w:themeColor="text1"/>
        </w:rPr>
        <w:t>50400</w:t>
      </w:r>
    </w:p>
    <w:p w:rsidR="008B40AA" w:rsidRPr="00A22161" w:rsidRDefault="008B40AA" w:rsidP="008B40AA">
      <w:pPr>
        <w:pStyle w:val="ListParagraph"/>
        <w:spacing w:after="0" w:line="210" w:lineRule="atLeast"/>
        <w:ind w:left="1440"/>
        <w:rPr>
          <w:rFonts w:ascii="Trebuchet MS" w:eastAsia="Times New Roman" w:hAnsi="Trebuchet MS" w:cs="Tahoma"/>
          <w:color w:val="000000" w:themeColor="text1"/>
        </w:rPr>
      </w:pPr>
    </w:p>
    <w:p w:rsidR="008B40AA" w:rsidRPr="00A22161" w:rsidRDefault="008B40AA" w:rsidP="008B40AA">
      <w:pPr>
        <w:pStyle w:val="ListParagraph"/>
        <w:spacing w:after="0" w:line="210" w:lineRule="atLeast"/>
        <w:ind w:left="1440"/>
        <w:rPr>
          <w:rFonts w:ascii="Trebuchet MS" w:eastAsia="Times New Roman" w:hAnsi="Trebuchet MS" w:cs="Tahoma"/>
          <w:color w:val="000000" w:themeColor="text1"/>
        </w:rPr>
      </w:pPr>
    </w:p>
    <w:p w:rsidR="008B40AA" w:rsidRPr="00A22161" w:rsidRDefault="008B40AA" w:rsidP="008B40AA">
      <w:pPr>
        <w:pStyle w:val="Body1"/>
        <w:spacing w:after="0" w:line="240" w:lineRule="auto"/>
        <w:rPr>
          <w:rFonts w:ascii="Trebuchet MS" w:hAnsi="Trebuchet MS"/>
          <w:szCs w:val="22"/>
        </w:rPr>
      </w:pPr>
      <w:r w:rsidRPr="00A22161">
        <w:rPr>
          <w:rFonts w:ascii="Trebuchet MS" w:eastAsia="Times New Roman" w:hAnsi="Trebuchet MS" w:cs="Tahoma"/>
          <w:color w:val="000000" w:themeColor="text1"/>
          <w:szCs w:val="22"/>
        </w:rPr>
        <w:t xml:space="preserve">10.  </w:t>
      </w:r>
      <w:r w:rsidRPr="00A22161">
        <w:rPr>
          <w:rFonts w:ascii="Trebuchet MS" w:hAnsi="Trebuchet MS"/>
          <w:szCs w:val="22"/>
        </w:rPr>
        <w:t>A square is drawn by joining the midpoints of the sides of a given square, a</w:t>
      </w:r>
    </w:p>
    <w:p w:rsidR="008B40AA" w:rsidRPr="00A22161" w:rsidRDefault="008B40AA" w:rsidP="008B40AA">
      <w:pPr>
        <w:pStyle w:val="Body1"/>
        <w:spacing w:after="0" w:line="240" w:lineRule="auto"/>
        <w:rPr>
          <w:rFonts w:ascii="Trebuchet MS" w:hAnsi="Trebuchet MS"/>
          <w:szCs w:val="22"/>
        </w:rPr>
      </w:pPr>
      <w:r w:rsidRPr="00A22161">
        <w:rPr>
          <w:rFonts w:ascii="Trebuchet MS" w:hAnsi="Trebuchet MS"/>
          <w:szCs w:val="22"/>
        </w:rPr>
        <w:t xml:space="preserve">      third square drawn inside the second square in the same way and this process </w:t>
      </w:r>
    </w:p>
    <w:p w:rsidR="008B40AA" w:rsidRPr="00A22161" w:rsidRDefault="008B40AA" w:rsidP="008B40AA">
      <w:pPr>
        <w:pStyle w:val="Body1"/>
        <w:spacing w:after="0" w:line="240" w:lineRule="auto"/>
        <w:rPr>
          <w:rFonts w:ascii="Trebuchet MS" w:hAnsi="Trebuchet MS"/>
          <w:szCs w:val="22"/>
        </w:rPr>
      </w:pPr>
      <w:r w:rsidRPr="00A22161">
        <w:rPr>
          <w:rFonts w:ascii="Trebuchet MS" w:hAnsi="Trebuchet MS"/>
          <w:szCs w:val="22"/>
        </w:rPr>
        <w:t xml:space="preserve">      continues indefinitely, if the side of the first square is 16cm, what is the sum of</w:t>
      </w:r>
    </w:p>
    <w:p w:rsidR="008B40AA" w:rsidRPr="00A22161" w:rsidRDefault="008B40AA" w:rsidP="008B40AA">
      <w:pPr>
        <w:pStyle w:val="Body1"/>
        <w:spacing w:after="0" w:line="240" w:lineRule="auto"/>
        <w:rPr>
          <w:rFonts w:ascii="Trebuchet MS" w:hAnsi="Trebuchet MS"/>
          <w:szCs w:val="22"/>
        </w:rPr>
      </w:pPr>
      <w:r w:rsidRPr="00A22161">
        <w:rPr>
          <w:rFonts w:ascii="Trebuchet MS" w:hAnsi="Trebuchet MS"/>
          <w:szCs w:val="22"/>
        </w:rPr>
        <w:t xml:space="preserve">       areas of all squares?</w:t>
      </w:r>
    </w:p>
    <w:p w:rsidR="008B40AA" w:rsidRPr="00A22161" w:rsidRDefault="008B40AA" w:rsidP="008B40AA">
      <w:pPr>
        <w:pStyle w:val="Body1"/>
        <w:spacing w:after="0" w:line="240" w:lineRule="auto"/>
        <w:rPr>
          <w:rFonts w:ascii="Trebuchet MS" w:hAnsi="Trebuchet MS"/>
          <w:szCs w:val="22"/>
        </w:rPr>
      </w:pPr>
    </w:p>
    <w:p w:rsidR="008B40AA" w:rsidRPr="00A22161" w:rsidRDefault="008B40AA" w:rsidP="008B40AA">
      <w:pPr>
        <w:pStyle w:val="Body1"/>
        <w:numPr>
          <w:ilvl w:val="0"/>
          <w:numId w:val="10"/>
        </w:numPr>
        <w:spacing w:after="0" w:line="240" w:lineRule="auto"/>
        <w:rPr>
          <w:rFonts w:ascii="Trebuchet MS" w:hAnsi="Trebuchet MS"/>
          <w:szCs w:val="22"/>
        </w:rPr>
      </w:pPr>
      <w:r w:rsidRPr="00A22161">
        <w:rPr>
          <w:rFonts w:ascii="Trebuchet MS" w:hAnsi="Trebuchet MS"/>
          <w:szCs w:val="22"/>
        </w:rPr>
        <w:t>1024   </w:t>
      </w:r>
      <w:r w:rsidRPr="00A22161">
        <w:rPr>
          <w:rFonts w:ascii="Trebuchet MS" w:hAnsi="Trebuchet MS"/>
          <w:szCs w:val="22"/>
        </w:rPr>
        <w:tab/>
        <w:t xml:space="preserve"> </w:t>
      </w:r>
      <w:r w:rsidRPr="00A22161">
        <w:rPr>
          <w:rFonts w:ascii="Trebuchet MS" w:hAnsi="Trebuchet MS"/>
          <w:szCs w:val="22"/>
        </w:rPr>
        <w:tab/>
      </w:r>
    </w:p>
    <w:p w:rsidR="008B40AA" w:rsidRPr="00A22161" w:rsidRDefault="008B40AA" w:rsidP="008B40AA">
      <w:pPr>
        <w:pStyle w:val="Body1"/>
        <w:numPr>
          <w:ilvl w:val="0"/>
          <w:numId w:val="10"/>
        </w:numPr>
        <w:spacing w:after="0" w:line="240" w:lineRule="auto"/>
        <w:rPr>
          <w:rFonts w:ascii="Trebuchet MS" w:hAnsi="Trebuchet MS"/>
          <w:szCs w:val="22"/>
        </w:rPr>
      </w:pPr>
      <w:r w:rsidRPr="00A22161">
        <w:rPr>
          <w:rFonts w:ascii="Trebuchet MS" w:hAnsi="Trebuchet MS"/>
          <w:szCs w:val="22"/>
        </w:rPr>
        <w:t>512   </w:t>
      </w:r>
      <w:r w:rsidRPr="00A22161">
        <w:rPr>
          <w:rFonts w:ascii="Trebuchet MS" w:hAnsi="Trebuchet MS"/>
          <w:szCs w:val="22"/>
        </w:rPr>
        <w:tab/>
      </w:r>
      <w:r w:rsidRPr="00A22161">
        <w:rPr>
          <w:rFonts w:ascii="Trebuchet MS" w:hAnsi="Trebuchet MS"/>
          <w:szCs w:val="22"/>
        </w:rPr>
        <w:tab/>
        <w:t xml:space="preserve"> </w:t>
      </w:r>
    </w:p>
    <w:p w:rsidR="008B40AA" w:rsidRPr="00A22161" w:rsidRDefault="008B40AA" w:rsidP="008B40AA">
      <w:pPr>
        <w:pStyle w:val="Body1"/>
        <w:numPr>
          <w:ilvl w:val="0"/>
          <w:numId w:val="10"/>
        </w:numPr>
        <w:spacing w:after="0" w:line="240" w:lineRule="auto"/>
        <w:rPr>
          <w:rFonts w:ascii="Trebuchet MS" w:hAnsi="Trebuchet MS"/>
          <w:szCs w:val="22"/>
        </w:rPr>
      </w:pPr>
      <w:r w:rsidRPr="00A22161">
        <w:rPr>
          <w:rFonts w:ascii="Trebuchet MS" w:hAnsi="Trebuchet MS"/>
          <w:szCs w:val="22"/>
        </w:rPr>
        <w:t>2048   </w:t>
      </w:r>
      <w:r w:rsidRPr="00A22161">
        <w:rPr>
          <w:rFonts w:ascii="Trebuchet MS" w:hAnsi="Trebuchet MS"/>
          <w:szCs w:val="22"/>
        </w:rPr>
        <w:tab/>
        <w:t xml:space="preserve"> </w:t>
      </w:r>
      <w:r w:rsidRPr="00A22161">
        <w:rPr>
          <w:rFonts w:ascii="Trebuchet MS" w:hAnsi="Trebuchet MS"/>
          <w:szCs w:val="22"/>
        </w:rPr>
        <w:tab/>
      </w:r>
    </w:p>
    <w:p w:rsidR="008B40AA" w:rsidRPr="00A22161" w:rsidRDefault="008B40AA" w:rsidP="008B40AA">
      <w:pPr>
        <w:pStyle w:val="Body1"/>
        <w:numPr>
          <w:ilvl w:val="0"/>
          <w:numId w:val="10"/>
        </w:numPr>
        <w:spacing w:after="0" w:line="240" w:lineRule="auto"/>
        <w:rPr>
          <w:rFonts w:ascii="Trebuchet MS" w:hAnsi="Trebuchet MS"/>
          <w:szCs w:val="22"/>
        </w:rPr>
      </w:pPr>
      <w:r w:rsidRPr="00A22161">
        <w:rPr>
          <w:rFonts w:ascii="Trebuchet MS" w:hAnsi="Trebuchet MS"/>
          <w:szCs w:val="22"/>
        </w:rPr>
        <w:t>1200</w:t>
      </w: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pStyle w:val="Body1"/>
        <w:spacing w:after="0" w:line="240" w:lineRule="auto"/>
        <w:ind w:left="720"/>
        <w:rPr>
          <w:rFonts w:ascii="Trebuchet MS" w:hAnsi="Trebuchet MS"/>
          <w:szCs w:val="22"/>
        </w:rPr>
      </w:pPr>
    </w:p>
    <w:p w:rsidR="008B40AA" w:rsidRPr="00A22161" w:rsidRDefault="008B40AA" w:rsidP="008B40AA">
      <w:pPr>
        <w:rPr>
          <w:rFonts w:ascii="Trebuchet MS" w:hAnsi="Trebuchet MS"/>
          <w:b/>
        </w:rPr>
      </w:pPr>
      <w:r w:rsidRPr="00A22161">
        <w:rPr>
          <w:rFonts w:ascii="Trebuchet MS" w:hAnsi="Trebuchet MS"/>
          <w:b/>
        </w:rPr>
        <w:t>LOGICAL Questions</w:t>
      </w:r>
    </w:p>
    <w:p w:rsidR="008B40AA" w:rsidRPr="00A22161" w:rsidRDefault="008B40AA" w:rsidP="008B40AA">
      <w:pPr>
        <w:rPr>
          <w:rFonts w:ascii="Trebuchet MS" w:eastAsia="Times New Roman" w:hAnsi="Trebuchet MS" w:cs="Times New Roman"/>
          <w:b/>
        </w:rPr>
      </w:pPr>
      <w:r w:rsidRPr="00A22161">
        <w:rPr>
          <w:rFonts w:ascii="Trebuchet MS" w:eastAsia="Times New Roman" w:hAnsi="Trebuchet MS" w:cs="Times New Roman"/>
          <w:b/>
        </w:rPr>
        <w:t>Directions : Each question contains six statements followed by four sets of            combinations of three. Choose the set in which statements are logically related</w:t>
      </w:r>
    </w:p>
    <w:p w:rsidR="008B40AA" w:rsidRPr="00A22161" w:rsidRDefault="00A566E6" w:rsidP="008B40AA">
      <w:pPr>
        <w:rPr>
          <w:rFonts w:ascii="Trebuchet MS" w:eastAsia="Times New Roman" w:hAnsi="Trebuchet MS" w:cs="Times New Roman"/>
          <w:b/>
        </w:rPr>
      </w:pPr>
      <w:r w:rsidRPr="00A22161">
        <w:rPr>
          <w:rFonts w:ascii="Trebuchet MS" w:eastAsia="Times New Roman" w:hAnsi="Trebuchet MS" w:cs="Times New Roman"/>
          <w:b/>
        </w:rPr>
        <w:t>11.</w:t>
      </w:r>
    </w:p>
    <w:p w:rsidR="008B40AA" w:rsidRPr="00A22161" w:rsidRDefault="008B40AA" w:rsidP="008B40AA">
      <w:pPr>
        <w:spacing w:after="0" w:line="210" w:lineRule="atLeast"/>
        <w:ind w:left="720"/>
        <w:rPr>
          <w:rFonts w:ascii="Trebuchet MS" w:eastAsia="Times New Roman" w:hAnsi="Trebuchet MS" w:cs="Tahoma"/>
          <w:color w:val="000000" w:themeColor="text1"/>
        </w:rPr>
      </w:pPr>
      <w:r w:rsidRPr="00A22161">
        <w:rPr>
          <w:rFonts w:ascii="Trebuchet MS" w:eastAsia="Times New Roman" w:hAnsi="Trebuchet MS" w:cs="Times New Roman"/>
        </w:rPr>
        <w:t>A. Some cabinets are made of wood</w:t>
      </w:r>
      <w:r w:rsidRPr="00A22161">
        <w:rPr>
          <w:rFonts w:ascii="Trebuchet MS" w:eastAsia="Times New Roman" w:hAnsi="Trebuchet MS" w:cs="Times New Roman"/>
        </w:rPr>
        <w:br/>
        <w:t>B. All wood things are not hard</w:t>
      </w:r>
      <w:r w:rsidRPr="00A22161">
        <w:rPr>
          <w:rFonts w:ascii="Trebuchet MS" w:eastAsia="Times New Roman" w:hAnsi="Trebuchet MS" w:cs="Times New Roman"/>
        </w:rPr>
        <w:br/>
        <w:t>C. Some chairs are cabinets</w:t>
      </w:r>
      <w:r w:rsidRPr="00A22161">
        <w:rPr>
          <w:rFonts w:ascii="Trebuchet MS" w:eastAsia="Times New Roman" w:hAnsi="Trebuchet MS" w:cs="Times New Roman"/>
        </w:rPr>
        <w:br/>
        <w:t>D. Some chairs are made of wood</w:t>
      </w:r>
      <w:r w:rsidRPr="00A22161">
        <w:rPr>
          <w:rFonts w:ascii="Trebuchet MS" w:eastAsia="Times New Roman" w:hAnsi="Trebuchet MS" w:cs="Times New Roman"/>
        </w:rPr>
        <w:br/>
        <w:t>E. All cabinets are hard</w:t>
      </w:r>
      <w:r w:rsidRPr="00A22161">
        <w:rPr>
          <w:rFonts w:ascii="Trebuchet MS" w:eastAsia="Times New Roman" w:hAnsi="Trebuchet MS" w:cs="Times New Roman"/>
        </w:rPr>
        <w:br/>
        <w:t>F. Some chairs are hard</w:t>
      </w:r>
    </w:p>
    <w:p w:rsidR="008B40AA" w:rsidRPr="00A22161" w:rsidRDefault="008B40AA" w:rsidP="008B40AA">
      <w:pPr>
        <w:spacing w:after="0" w:line="210" w:lineRule="atLeast"/>
        <w:rPr>
          <w:rFonts w:ascii="Trebuchet MS" w:eastAsia="Times New Roman" w:hAnsi="Trebuchet MS" w:cs="Tahoma"/>
          <w:color w:val="000000" w:themeColor="text1"/>
        </w:rPr>
      </w:pPr>
    </w:p>
    <w:p w:rsidR="008B40AA" w:rsidRPr="00A22161" w:rsidRDefault="008B40AA" w:rsidP="008B40AA">
      <w:pPr>
        <w:pStyle w:val="ListParagraph"/>
        <w:numPr>
          <w:ilvl w:val="0"/>
          <w:numId w:val="12"/>
        </w:numPr>
        <w:spacing w:line="100" w:lineRule="atLeast"/>
        <w:rPr>
          <w:rFonts w:ascii="Trebuchet MS" w:eastAsia="Times New Roman" w:hAnsi="Trebuchet MS" w:cs="Times New Roman"/>
        </w:rPr>
      </w:pPr>
      <w:r w:rsidRPr="00A22161">
        <w:rPr>
          <w:rFonts w:ascii="Trebuchet MS" w:eastAsia="Times New Roman" w:hAnsi="Trebuchet MS" w:cs="Times New Roman"/>
        </w:rPr>
        <w:t>ABC</w:t>
      </w:r>
      <w:r w:rsidRPr="00A22161">
        <w:rPr>
          <w:rFonts w:ascii="Trebuchet MS" w:eastAsia="Times New Roman" w:hAnsi="Trebuchet MS" w:cs="Times New Roman"/>
        </w:rPr>
        <w:tab/>
      </w:r>
      <w:r w:rsidRPr="00A22161">
        <w:rPr>
          <w:rFonts w:ascii="Trebuchet MS" w:eastAsia="Times New Roman" w:hAnsi="Trebuchet MS" w:cs="Times New Roman"/>
        </w:rPr>
        <w:tab/>
      </w:r>
      <w:r w:rsidRPr="00A22161">
        <w:rPr>
          <w:rFonts w:ascii="Trebuchet MS" w:eastAsia="Times New Roman" w:hAnsi="Trebuchet MS" w:cs="Times New Roman"/>
        </w:rPr>
        <w:tab/>
      </w:r>
    </w:p>
    <w:p w:rsidR="008B40AA" w:rsidRPr="00A22161" w:rsidRDefault="008B40AA" w:rsidP="008B40AA">
      <w:pPr>
        <w:pStyle w:val="ListParagraph"/>
        <w:numPr>
          <w:ilvl w:val="0"/>
          <w:numId w:val="12"/>
        </w:numPr>
        <w:spacing w:line="100" w:lineRule="atLeast"/>
        <w:rPr>
          <w:rFonts w:ascii="Trebuchet MS" w:eastAsia="Times New Roman" w:hAnsi="Trebuchet MS" w:cs="Times New Roman"/>
        </w:rPr>
      </w:pPr>
      <w:r w:rsidRPr="00A22161">
        <w:rPr>
          <w:rFonts w:ascii="Trebuchet MS" w:eastAsia="Times New Roman" w:hAnsi="Trebuchet MS" w:cs="Times New Roman"/>
        </w:rPr>
        <w:t>CDF</w:t>
      </w:r>
      <w:r w:rsidRPr="00A22161">
        <w:rPr>
          <w:rFonts w:ascii="Trebuchet MS" w:eastAsia="Times New Roman" w:hAnsi="Trebuchet MS" w:cs="Times New Roman"/>
        </w:rPr>
        <w:tab/>
      </w:r>
      <w:r w:rsidRPr="00A22161">
        <w:rPr>
          <w:rFonts w:ascii="Trebuchet MS" w:eastAsia="Times New Roman" w:hAnsi="Trebuchet MS" w:cs="Times New Roman"/>
        </w:rPr>
        <w:tab/>
      </w:r>
      <w:r w:rsidRPr="00A22161">
        <w:rPr>
          <w:rFonts w:ascii="Trebuchet MS" w:eastAsia="Times New Roman" w:hAnsi="Trebuchet MS" w:cs="Times New Roman"/>
        </w:rPr>
        <w:tab/>
      </w:r>
    </w:p>
    <w:p w:rsidR="008B40AA" w:rsidRPr="00A22161" w:rsidRDefault="008B40AA" w:rsidP="008B40AA">
      <w:pPr>
        <w:pStyle w:val="ListParagraph"/>
        <w:numPr>
          <w:ilvl w:val="0"/>
          <w:numId w:val="12"/>
        </w:numPr>
        <w:spacing w:line="100" w:lineRule="atLeast"/>
        <w:rPr>
          <w:rFonts w:ascii="Trebuchet MS" w:eastAsia="Times New Roman" w:hAnsi="Trebuchet MS" w:cs="Times New Roman"/>
        </w:rPr>
      </w:pPr>
      <w:r w:rsidRPr="00A22161">
        <w:rPr>
          <w:rFonts w:ascii="Trebuchet MS" w:eastAsia="Times New Roman" w:hAnsi="Trebuchet MS" w:cs="Times New Roman"/>
        </w:rPr>
        <w:t>CEF</w:t>
      </w:r>
      <w:r w:rsidRPr="00A22161">
        <w:rPr>
          <w:rFonts w:ascii="Trebuchet MS" w:eastAsia="Times New Roman" w:hAnsi="Trebuchet MS" w:cs="Times New Roman"/>
        </w:rPr>
        <w:tab/>
      </w:r>
      <w:r w:rsidRPr="00A22161">
        <w:rPr>
          <w:rFonts w:ascii="Trebuchet MS" w:eastAsia="Times New Roman" w:hAnsi="Trebuchet MS" w:cs="Times New Roman"/>
        </w:rPr>
        <w:tab/>
      </w:r>
      <w:r w:rsidRPr="00A22161">
        <w:rPr>
          <w:rFonts w:ascii="Trebuchet MS" w:eastAsia="Times New Roman" w:hAnsi="Trebuchet MS" w:cs="Times New Roman"/>
        </w:rPr>
        <w:tab/>
      </w:r>
    </w:p>
    <w:p w:rsidR="008B40AA" w:rsidRPr="00A22161" w:rsidRDefault="008B40AA" w:rsidP="008B40AA">
      <w:pPr>
        <w:pStyle w:val="ListParagraph"/>
        <w:numPr>
          <w:ilvl w:val="0"/>
          <w:numId w:val="12"/>
        </w:numPr>
        <w:spacing w:line="100" w:lineRule="atLeast"/>
        <w:rPr>
          <w:rFonts w:ascii="Trebuchet MS" w:eastAsia="Times New Roman" w:hAnsi="Trebuchet MS" w:cs="Times New Roman"/>
        </w:rPr>
      </w:pPr>
      <w:r w:rsidRPr="00A22161">
        <w:rPr>
          <w:rFonts w:ascii="Trebuchet MS" w:eastAsia="Times New Roman" w:hAnsi="Trebuchet MS" w:cs="Times New Roman"/>
        </w:rPr>
        <w:lastRenderedPageBreak/>
        <w:t>EFC</w:t>
      </w:r>
    </w:p>
    <w:p w:rsidR="008B40AA" w:rsidRPr="00A22161" w:rsidRDefault="008B40AA" w:rsidP="008B40AA">
      <w:pPr>
        <w:pStyle w:val="ListParagraph"/>
        <w:spacing w:line="100" w:lineRule="atLeast"/>
        <w:ind w:left="0"/>
        <w:rPr>
          <w:rFonts w:ascii="Trebuchet MS" w:hAnsi="Trebuchet MS"/>
          <w:b/>
        </w:rPr>
      </w:pPr>
      <w:r w:rsidRPr="00A22161">
        <w:rPr>
          <w:rFonts w:ascii="Trebuchet MS" w:eastAsiaTheme="minorEastAsia" w:hAnsi="Trebuchet MS" w:cs="Times New Roman"/>
          <w:b/>
          <w:color w:val="000000"/>
          <w:shd w:val="clear" w:color="auto" w:fill="FFFFFF"/>
        </w:rPr>
        <w:t xml:space="preserve"> </w:t>
      </w:r>
      <w:r w:rsidRPr="00A22161">
        <w:rPr>
          <w:rFonts w:ascii="Trebuchet MS" w:hAnsi="Trebuchet MS"/>
          <w:b/>
        </w:rPr>
        <w:t>Choose the correct answer  that logically follow the main statement.</w:t>
      </w:r>
    </w:p>
    <w:p w:rsidR="008B40AA" w:rsidRPr="00A22161" w:rsidRDefault="008B40AA" w:rsidP="008B40AA">
      <w:pPr>
        <w:pStyle w:val="ListParagraph"/>
        <w:spacing w:line="100" w:lineRule="atLeast"/>
        <w:ind w:left="0"/>
        <w:rPr>
          <w:rFonts w:ascii="Trebuchet MS" w:hAnsi="Trebuchet MS"/>
          <w:b/>
        </w:rPr>
      </w:pPr>
      <w:r w:rsidRPr="00A22161">
        <w:rPr>
          <w:rFonts w:ascii="Trebuchet MS" w:hAnsi="Trebuchet MS"/>
          <w:b/>
        </w:rPr>
        <w:t xml:space="preserve">  </w:t>
      </w:r>
    </w:p>
    <w:p w:rsidR="008B40AA" w:rsidRPr="00A22161" w:rsidRDefault="008B40AA" w:rsidP="00A566E6">
      <w:pPr>
        <w:pStyle w:val="ListParagraph"/>
        <w:numPr>
          <w:ilvl w:val="0"/>
          <w:numId w:val="35"/>
        </w:numPr>
        <w:spacing w:after="0"/>
        <w:rPr>
          <w:rFonts w:ascii="Trebuchet MS" w:hAnsi="Trebuchet MS"/>
        </w:rPr>
      </w:pPr>
      <w:r w:rsidRPr="00A22161">
        <w:rPr>
          <w:rFonts w:ascii="Trebuchet MS" w:hAnsi="Trebuchet MS"/>
        </w:rPr>
        <w:t xml:space="preserve"> Unless my exams are over I cannot enjoy my vacations.</w:t>
      </w:r>
    </w:p>
    <w:p w:rsidR="008B40AA" w:rsidRPr="00A22161" w:rsidRDefault="008B40AA" w:rsidP="008B40AA">
      <w:pPr>
        <w:pStyle w:val="ListParagraph"/>
        <w:spacing w:after="0"/>
        <w:ind w:left="360"/>
        <w:rPr>
          <w:rFonts w:ascii="Trebuchet MS" w:hAnsi="Trebuchet MS"/>
        </w:rPr>
      </w:pPr>
    </w:p>
    <w:p w:rsidR="008B40AA" w:rsidRPr="00A22161" w:rsidRDefault="008B40AA" w:rsidP="008B40AA">
      <w:pPr>
        <w:pStyle w:val="ListParagraph"/>
        <w:numPr>
          <w:ilvl w:val="0"/>
          <w:numId w:val="16"/>
        </w:numPr>
        <w:spacing w:after="0"/>
        <w:rPr>
          <w:rFonts w:ascii="Trebuchet MS" w:hAnsi="Trebuchet MS"/>
        </w:rPr>
      </w:pPr>
      <w:r w:rsidRPr="00A22161">
        <w:rPr>
          <w:rFonts w:ascii="Trebuchet MS" w:hAnsi="Trebuchet MS"/>
        </w:rPr>
        <w:t>I do not complete my exams implies that I cannot enjoy my vacations.</w:t>
      </w:r>
    </w:p>
    <w:p w:rsidR="008B40AA" w:rsidRPr="00A22161" w:rsidRDefault="008B40AA" w:rsidP="008B40AA">
      <w:pPr>
        <w:pStyle w:val="ListParagraph"/>
        <w:numPr>
          <w:ilvl w:val="0"/>
          <w:numId w:val="16"/>
        </w:numPr>
        <w:spacing w:after="0"/>
        <w:rPr>
          <w:rFonts w:ascii="Trebuchet MS" w:hAnsi="Trebuchet MS"/>
        </w:rPr>
      </w:pPr>
      <w:r w:rsidRPr="00A22161">
        <w:rPr>
          <w:rFonts w:ascii="Trebuchet MS" w:hAnsi="Trebuchet MS"/>
        </w:rPr>
        <w:t>I can enjoy my vacations means my exams are over.</w:t>
      </w:r>
    </w:p>
    <w:p w:rsidR="008B40AA" w:rsidRPr="00A22161" w:rsidRDefault="008B40AA" w:rsidP="008B40AA">
      <w:pPr>
        <w:pStyle w:val="ListParagraph"/>
        <w:numPr>
          <w:ilvl w:val="0"/>
          <w:numId w:val="16"/>
        </w:numPr>
        <w:spacing w:after="0"/>
        <w:rPr>
          <w:rFonts w:ascii="Trebuchet MS" w:hAnsi="Trebuchet MS"/>
        </w:rPr>
      </w:pPr>
      <w:r w:rsidRPr="00A22161">
        <w:rPr>
          <w:rFonts w:ascii="Trebuchet MS" w:hAnsi="Trebuchet MS"/>
        </w:rPr>
        <w:t>I have exams so I enjoy my vacations.</w:t>
      </w:r>
    </w:p>
    <w:p w:rsidR="008B40AA" w:rsidRPr="00A22161" w:rsidRDefault="008B40AA" w:rsidP="008B40AA">
      <w:pPr>
        <w:pStyle w:val="ListParagraph"/>
        <w:numPr>
          <w:ilvl w:val="0"/>
          <w:numId w:val="16"/>
        </w:numPr>
        <w:spacing w:after="0"/>
        <w:rPr>
          <w:rFonts w:ascii="Trebuchet MS" w:hAnsi="Trebuchet MS"/>
        </w:rPr>
      </w:pPr>
      <w:r w:rsidRPr="00A22161">
        <w:rPr>
          <w:rFonts w:ascii="Trebuchet MS" w:hAnsi="Trebuchet MS"/>
        </w:rPr>
        <w:t>both a) and b)</w:t>
      </w:r>
    </w:p>
    <w:p w:rsidR="008B40AA" w:rsidRPr="00A22161" w:rsidRDefault="008B40AA" w:rsidP="008B40AA">
      <w:pPr>
        <w:pStyle w:val="ListParagraph"/>
        <w:spacing w:after="0"/>
        <w:ind w:left="360"/>
        <w:rPr>
          <w:rFonts w:ascii="Trebuchet MS" w:hAnsi="Trebuchet MS"/>
        </w:rPr>
      </w:pPr>
    </w:p>
    <w:p w:rsidR="008B40AA" w:rsidRPr="00A22161" w:rsidRDefault="008B40AA" w:rsidP="008B40AA">
      <w:pPr>
        <w:pStyle w:val="ListParagraph"/>
        <w:spacing w:line="100" w:lineRule="atLeast"/>
        <w:ind w:left="0"/>
        <w:rPr>
          <w:rFonts w:ascii="Trebuchet MS" w:hAnsi="Trebuchet MS"/>
          <w:b/>
        </w:rPr>
      </w:pPr>
      <w:r w:rsidRPr="00A22161">
        <w:rPr>
          <w:rFonts w:ascii="Trebuchet MS" w:hAnsi="Trebuchet MS"/>
          <w:b/>
        </w:rPr>
        <w:t>SERIES COMPLETION</w:t>
      </w:r>
    </w:p>
    <w:p w:rsidR="008B40AA" w:rsidRPr="00A22161" w:rsidRDefault="008B40AA" w:rsidP="008B40AA">
      <w:pPr>
        <w:pStyle w:val="ListParagraph"/>
        <w:spacing w:line="100" w:lineRule="atLeast"/>
        <w:ind w:left="0"/>
        <w:rPr>
          <w:rFonts w:ascii="Trebuchet MS" w:hAnsi="Trebuchet MS"/>
          <w:b/>
        </w:rPr>
      </w:pPr>
    </w:p>
    <w:p w:rsidR="008B40AA" w:rsidRPr="00A22161" w:rsidRDefault="008B40AA" w:rsidP="00A566E6">
      <w:pPr>
        <w:pStyle w:val="ListParagraph"/>
        <w:numPr>
          <w:ilvl w:val="0"/>
          <w:numId w:val="35"/>
        </w:numPr>
        <w:rPr>
          <w:rFonts w:ascii="Trebuchet MS" w:hAnsi="Trebuchet MS" w:cs="Times New Roman"/>
        </w:rPr>
      </w:pPr>
      <w:r w:rsidRPr="00A22161">
        <w:rPr>
          <w:rFonts w:ascii="Trebuchet MS" w:hAnsi="Trebuchet MS" w:cs="Times New Roman"/>
        </w:rPr>
        <w:t>F-21  H-19  J-17  ??</w:t>
      </w:r>
    </w:p>
    <w:p w:rsidR="008B40AA" w:rsidRPr="00A22161" w:rsidRDefault="008B40AA" w:rsidP="008B40AA">
      <w:pPr>
        <w:pStyle w:val="ListParagraph"/>
        <w:ind w:left="360"/>
        <w:rPr>
          <w:rFonts w:ascii="Trebuchet MS" w:hAnsi="Trebuchet MS" w:cs="Times New Roman"/>
        </w:rPr>
      </w:pP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K-18</w:t>
      </w:r>
      <w:r w:rsidRPr="00A22161">
        <w:rPr>
          <w:rFonts w:ascii="Trebuchet MS" w:hAnsi="Trebuchet MS" w:cs="Times New Roman"/>
        </w:rPr>
        <w:tab/>
      </w:r>
      <w:r w:rsidRPr="00A22161">
        <w:rPr>
          <w:rFonts w:ascii="Trebuchet MS" w:hAnsi="Trebuchet MS" w:cs="Times New Roman"/>
        </w:rPr>
        <w:tab/>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M-18</w:t>
      </w:r>
      <w:r w:rsidRPr="00A22161">
        <w:rPr>
          <w:rFonts w:ascii="Trebuchet MS" w:hAnsi="Trebuchet MS" w:cs="Times New Roman"/>
        </w:rPr>
        <w:tab/>
      </w:r>
      <w:r w:rsidRPr="00A22161">
        <w:rPr>
          <w:rFonts w:ascii="Trebuchet MS" w:hAnsi="Trebuchet MS" w:cs="Times New Roman"/>
        </w:rPr>
        <w:tab/>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O-21</w:t>
      </w:r>
      <w:r w:rsidRPr="00A22161">
        <w:rPr>
          <w:rFonts w:ascii="Trebuchet MS" w:hAnsi="Trebuchet MS" w:cs="Times New Roman"/>
        </w:rPr>
        <w:tab/>
      </w:r>
      <w:r w:rsidRPr="00A22161">
        <w:rPr>
          <w:rFonts w:ascii="Trebuchet MS" w:hAnsi="Trebuchet MS" w:cs="Times New Roman"/>
        </w:rPr>
        <w:tab/>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L-15</w:t>
      </w:r>
    </w:p>
    <w:p w:rsidR="008B40AA" w:rsidRPr="00A22161" w:rsidRDefault="008B40AA" w:rsidP="008B40AA">
      <w:pPr>
        <w:pStyle w:val="ListParagraph"/>
        <w:ind w:left="360"/>
        <w:rPr>
          <w:rFonts w:ascii="Trebuchet MS" w:hAnsi="Trebuchet MS" w:cs="Times New Roman"/>
        </w:rPr>
      </w:pPr>
    </w:p>
    <w:p w:rsidR="008B40AA" w:rsidRPr="00A22161" w:rsidRDefault="008B40AA" w:rsidP="008B40AA">
      <w:pPr>
        <w:pStyle w:val="ListParagraph"/>
        <w:ind w:left="360"/>
        <w:rPr>
          <w:rFonts w:ascii="Trebuchet MS" w:hAnsi="Trebuchet MS" w:cs="Times New Roman"/>
        </w:rPr>
      </w:pPr>
    </w:p>
    <w:p w:rsidR="008B40AA" w:rsidRPr="00A22161" w:rsidRDefault="008B40AA" w:rsidP="008B40AA">
      <w:pPr>
        <w:pStyle w:val="ListParagraph"/>
        <w:ind w:left="0"/>
        <w:rPr>
          <w:rFonts w:ascii="Trebuchet MS" w:hAnsi="Trebuchet MS" w:cs="Times New Roman"/>
          <w:b/>
        </w:rPr>
      </w:pPr>
      <w:r w:rsidRPr="00A22161">
        <w:rPr>
          <w:rFonts w:ascii="Trebuchet MS" w:hAnsi="Trebuchet MS" w:cs="Times New Roman"/>
          <w:b/>
        </w:rPr>
        <w:t>ANALOGY</w:t>
      </w:r>
    </w:p>
    <w:p w:rsidR="008B40AA" w:rsidRPr="00A22161" w:rsidRDefault="008B40AA" w:rsidP="008B40AA">
      <w:pPr>
        <w:pStyle w:val="ListParagraph"/>
        <w:spacing w:line="100" w:lineRule="atLeast"/>
        <w:ind w:left="360"/>
        <w:rPr>
          <w:rFonts w:ascii="Trebuchet MS" w:eastAsia="Times New Roman" w:hAnsi="Trebuchet MS" w:cs="Times New Roman"/>
        </w:rPr>
      </w:pPr>
    </w:p>
    <w:p w:rsidR="008B40AA" w:rsidRPr="00A22161" w:rsidRDefault="008B40AA" w:rsidP="00A566E6">
      <w:pPr>
        <w:pStyle w:val="ListParagraph"/>
        <w:numPr>
          <w:ilvl w:val="0"/>
          <w:numId w:val="35"/>
        </w:numPr>
        <w:rPr>
          <w:rFonts w:ascii="Trebuchet MS" w:eastAsiaTheme="minorEastAsia" w:hAnsi="Trebuchet MS" w:cs="Times New Roman"/>
          <w:color w:val="000000"/>
          <w:shd w:val="clear" w:color="auto" w:fill="FFFFFF"/>
        </w:rPr>
      </w:pPr>
      <w:r w:rsidRPr="00A22161">
        <w:rPr>
          <w:rFonts w:ascii="Trebuchet MS" w:hAnsi="Trebuchet MS"/>
        </w:rPr>
        <w:t>Utopian : defect : : ________ : __________</w:t>
      </w:r>
    </w:p>
    <w:p w:rsidR="008B40AA" w:rsidRPr="00A22161" w:rsidRDefault="008B40AA" w:rsidP="008B40AA">
      <w:pPr>
        <w:pStyle w:val="ListParagraph"/>
        <w:ind w:left="360"/>
        <w:rPr>
          <w:rFonts w:ascii="Trebuchet MS" w:hAnsi="Trebuchet MS"/>
        </w:rPr>
      </w:pPr>
    </w:p>
    <w:p w:rsidR="008B40AA" w:rsidRPr="00A22161" w:rsidRDefault="008B40AA" w:rsidP="00A566E6">
      <w:pPr>
        <w:pStyle w:val="ListParagraph"/>
        <w:numPr>
          <w:ilvl w:val="1"/>
          <w:numId w:val="35"/>
        </w:numPr>
        <w:rPr>
          <w:rFonts w:ascii="Trebuchet MS" w:hAnsi="Trebuchet MS"/>
        </w:rPr>
      </w:pPr>
      <w:r w:rsidRPr="00A22161">
        <w:rPr>
          <w:rFonts w:ascii="Trebuchet MS" w:hAnsi="Trebuchet MS"/>
        </w:rPr>
        <w:t>Continuous : endeavor</w:t>
      </w:r>
    </w:p>
    <w:p w:rsidR="008B40AA" w:rsidRPr="00A22161" w:rsidRDefault="008B40AA" w:rsidP="00A566E6">
      <w:pPr>
        <w:pStyle w:val="ListParagraph"/>
        <w:numPr>
          <w:ilvl w:val="1"/>
          <w:numId w:val="35"/>
        </w:numPr>
        <w:rPr>
          <w:rFonts w:ascii="Trebuchet MS" w:hAnsi="Trebuchet MS"/>
        </w:rPr>
      </w:pPr>
      <w:r w:rsidRPr="00A22161">
        <w:rPr>
          <w:rFonts w:ascii="Trebuchet MS" w:hAnsi="Trebuchet MS"/>
        </w:rPr>
        <w:t>Accidental : injury</w:t>
      </w:r>
    </w:p>
    <w:p w:rsidR="008B40AA" w:rsidRPr="00A22161" w:rsidRDefault="008B40AA" w:rsidP="00A566E6">
      <w:pPr>
        <w:pStyle w:val="ListParagraph"/>
        <w:numPr>
          <w:ilvl w:val="1"/>
          <w:numId w:val="35"/>
        </w:numPr>
        <w:rPr>
          <w:rFonts w:ascii="Trebuchet MS" w:hAnsi="Trebuchet MS"/>
        </w:rPr>
      </w:pPr>
      <w:r w:rsidRPr="00A22161">
        <w:rPr>
          <w:rFonts w:ascii="Trebuchet MS" w:hAnsi="Trebuchet MS"/>
        </w:rPr>
        <w:t xml:space="preserve">Voluntary : motive </w:t>
      </w:r>
    </w:p>
    <w:p w:rsidR="008B40AA" w:rsidRPr="00A22161" w:rsidRDefault="008B40AA" w:rsidP="00A566E6">
      <w:pPr>
        <w:pStyle w:val="ListParagraph"/>
        <w:numPr>
          <w:ilvl w:val="1"/>
          <w:numId w:val="35"/>
        </w:numPr>
        <w:rPr>
          <w:rFonts w:ascii="Trebuchet MS" w:hAnsi="Trebuchet MS"/>
        </w:rPr>
      </w:pPr>
      <w:proofErr w:type="spellStart"/>
      <w:r w:rsidRPr="00A22161">
        <w:rPr>
          <w:rFonts w:ascii="Trebuchet MS" w:hAnsi="Trebuchet MS"/>
        </w:rPr>
        <w:t>Immediate:delay</w:t>
      </w:r>
      <w:proofErr w:type="spellEnd"/>
      <w:r w:rsidRPr="00A22161">
        <w:rPr>
          <w:rFonts w:ascii="Trebuchet MS" w:hAnsi="Trebuchet MS"/>
        </w:rPr>
        <w:t xml:space="preserve">. </w:t>
      </w:r>
    </w:p>
    <w:p w:rsidR="008B40AA" w:rsidRPr="00A22161" w:rsidRDefault="008B40AA" w:rsidP="00A566E6">
      <w:pPr>
        <w:pStyle w:val="ListParagraph"/>
        <w:numPr>
          <w:ilvl w:val="1"/>
          <w:numId w:val="35"/>
        </w:numPr>
        <w:rPr>
          <w:rFonts w:ascii="Trebuchet MS" w:hAnsi="Trebuchet MS"/>
        </w:rPr>
      </w:pPr>
      <w:r w:rsidRPr="00A22161">
        <w:rPr>
          <w:rFonts w:ascii="Trebuchet MS" w:hAnsi="Trebuchet MS"/>
        </w:rPr>
        <w:t xml:space="preserve">Urgent : aid </w:t>
      </w:r>
    </w:p>
    <w:p w:rsidR="008B40AA" w:rsidRPr="00A22161" w:rsidRDefault="008B40AA" w:rsidP="008B40AA">
      <w:pPr>
        <w:pStyle w:val="ListParagraph"/>
        <w:ind w:left="360"/>
        <w:rPr>
          <w:rFonts w:ascii="Trebuchet MS" w:eastAsiaTheme="minorEastAsia" w:hAnsi="Trebuchet MS" w:cs="Times New Roman"/>
          <w:color w:val="000000"/>
          <w:shd w:val="clear" w:color="auto" w:fill="FFFFFF"/>
        </w:rPr>
      </w:pPr>
    </w:p>
    <w:p w:rsidR="008B40AA" w:rsidRPr="00A22161" w:rsidRDefault="008B40AA" w:rsidP="008B40AA">
      <w:pPr>
        <w:pStyle w:val="ListParagraph"/>
        <w:ind w:left="0"/>
        <w:rPr>
          <w:rFonts w:ascii="Trebuchet MS" w:hAnsi="Trebuchet MS" w:cs="Times New Roman"/>
          <w:b/>
        </w:rPr>
      </w:pPr>
      <w:r w:rsidRPr="00A22161">
        <w:rPr>
          <w:rFonts w:ascii="Trebuchet MS" w:hAnsi="Trebuchet MS" w:cs="Times New Roman"/>
          <w:b/>
        </w:rPr>
        <w:t xml:space="preserve">DATA SUFFICIENCY </w:t>
      </w:r>
    </w:p>
    <w:p w:rsidR="008B40AA" w:rsidRPr="00A22161" w:rsidRDefault="008B40AA" w:rsidP="008B40AA">
      <w:pPr>
        <w:pStyle w:val="ListParagraph"/>
        <w:ind w:left="360"/>
        <w:rPr>
          <w:rFonts w:ascii="Trebuchet MS" w:eastAsiaTheme="minorEastAsia" w:hAnsi="Trebuchet MS" w:cs="Times New Roman"/>
          <w:color w:val="000000"/>
          <w:shd w:val="clear" w:color="auto" w:fill="FFFFFF"/>
        </w:rPr>
      </w:pPr>
    </w:p>
    <w:p w:rsidR="008B40AA" w:rsidRPr="00A22161" w:rsidRDefault="008B40AA" w:rsidP="00A566E6">
      <w:pPr>
        <w:pStyle w:val="NormalWeb"/>
        <w:numPr>
          <w:ilvl w:val="0"/>
          <w:numId w:val="35"/>
        </w:numPr>
        <w:rPr>
          <w:rFonts w:ascii="Trebuchet MS" w:hAnsi="Trebuchet MS"/>
          <w:sz w:val="22"/>
          <w:szCs w:val="22"/>
        </w:rPr>
      </w:pPr>
      <w:r w:rsidRPr="00A22161">
        <w:rPr>
          <w:rFonts w:ascii="Trebuchet MS" w:hAnsi="Trebuchet MS"/>
          <w:sz w:val="22"/>
          <w:szCs w:val="22"/>
        </w:rPr>
        <w:t>What is Nitin’s rank from the top in a class of 50 students?</w:t>
      </w:r>
    </w:p>
    <w:p w:rsidR="008B40AA" w:rsidRPr="00A22161" w:rsidRDefault="008B40AA" w:rsidP="008B40AA">
      <w:pPr>
        <w:pStyle w:val="NormalWeb"/>
        <w:numPr>
          <w:ilvl w:val="0"/>
          <w:numId w:val="21"/>
        </w:numPr>
        <w:rPr>
          <w:rFonts w:ascii="Trebuchet MS" w:hAnsi="Trebuchet MS"/>
          <w:sz w:val="22"/>
          <w:szCs w:val="22"/>
        </w:rPr>
      </w:pPr>
      <w:r w:rsidRPr="00A22161">
        <w:rPr>
          <w:rFonts w:ascii="Trebuchet MS" w:hAnsi="Trebuchet MS"/>
          <w:sz w:val="22"/>
          <w:szCs w:val="22"/>
        </w:rPr>
        <w:t xml:space="preserve">There are 5 students between Nitin and </w:t>
      </w:r>
      <w:proofErr w:type="spellStart"/>
      <w:r w:rsidRPr="00A22161">
        <w:rPr>
          <w:rFonts w:ascii="Trebuchet MS" w:hAnsi="Trebuchet MS"/>
          <w:sz w:val="22"/>
          <w:szCs w:val="22"/>
        </w:rPr>
        <w:t>Naren</w:t>
      </w:r>
      <w:proofErr w:type="spellEnd"/>
      <w:r w:rsidRPr="00A22161">
        <w:rPr>
          <w:rFonts w:ascii="Trebuchet MS" w:hAnsi="Trebuchet MS"/>
          <w:sz w:val="22"/>
          <w:szCs w:val="22"/>
        </w:rPr>
        <w:t xml:space="preserve">. </w:t>
      </w:r>
    </w:p>
    <w:p w:rsidR="008B40AA" w:rsidRPr="00A22161" w:rsidRDefault="008B40AA" w:rsidP="008B40AA">
      <w:pPr>
        <w:pStyle w:val="ListParagraph"/>
        <w:numPr>
          <w:ilvl w:val="0"/>
          <w:numId w:val="21"/>
        </w:numPr>
        <w:rPr>
          <w:rFonts w:ascii="Trebuchet MS" w:eastAsiaTheme="minorEastAsia" w:hAnsi="Trebuchet MS" w:cs="Times New Roman"/>
          <w:color w:val="000000"/>
          <w:shd w:val="clear" w:color="auto" w:fill="FFFFFF"/>
        </w:rPr>
      </w:pPr>
      <w:proofErr w:type="spellStart"/>
      <w:r w:rsidRPr="00A22161">
        <w:rPr>
          <w:rFonts w:ascii="Trebuchet MS" w:hAnsi="Trebuchet MS"/>
        </w:rPr>
        <w:t>Naren</w:t>
      </w:r>
      <w:proofErr w:type="spellEnd"/>
      <w:r w:rsidRPr="00A22161">
        <w:rPr>
          <w:rFonts w:ascii="Trebuchet MS" w:hAnsi="Trebuchet MS"/>
        </w:rPr>
        <w:t xml:space="preserve"> is ranked 15</w:t>
      </w:r>
      <w:r w:rsidRPr="00A22161">
        <w:rPr>
          <w:rFonts w:ascii="Trebuchet MS" w:hAnsi="Trebuchet MS"/>
          <w:vertAlign w:val="superscript"/>
        </w:rPr>
        <w:t>th</w:t>
      </w:r>
      <w:r w:rsidRPr="00A22161">
        <w:rPr>
          <w:rFonts w:ascii="Trebuchet MS" w:hAnsi="Trebuchet MS"/>
        </w:rPr>
        <w:t xml:space="preserve"> from the top</w:t>
      </w:r>
    </w:p>
    <w:p w:rsidR="008B40AA" w:rsidRPr="00A22161" w:rsidRDefault="008B40AA" w:rsidP="008B40AA">
      <w:pPr>
        <w:pStyle w:val="ListParagraph"/>
        <w:rPr>
          <w:rFonts w:ascii="Trebuchet MS" w:hAnsi="Trebuchet MS"/>
        </w:rPr>
      </w:pPr>
    </w:p>
    <w:tbl>
      <w:tblPr>
        <w:tblW w:w="5048" w:type="pct"/>
        <w:tblCellSpacing w:w="0" w:type="dxa"/>
        <w:tblInd w:w="-90" w:type="dxa"/>
        <w:tblCellMar>
          <w:left w:w="0" w:type="dxa"/>
          <w:right w:w="0" w:type="dxa"/>
        </w:tblCellMar>
        <w:tblLook w:val="04A0" w:firstRow="1" w:lastRow="0" w:firstColumn="1" w:lastColumn="0" w:noHBand="0" w:noVBand="1"/>
      </w:tblPr>
      <w:tblGrid>
        <w:gridCol w:w="9450"/>
      </w:tblGrid>
      <w:tr w:rsidR="008B40AA" w:rsidRPr="00A22161" w:rsidTr="008B40AA">
        <w:trPr>
          <w:tblCellSpacing w:w="0" w:type="dxa"/>
        </w:trPr>
        <w:tc>
          <w:tcPr>
            <w:tcW w:w="5000" w:type="pct"/>
            <w:vAlign w:val="center"/>
            <w:hideMark/>
          </w:tcPr>
          <w:p w:rsidR="008B40AA" w:rsidRPr="00A22161" w:rsidRDefault="008B40AA" w:rsidP="008B40AA">
            <w:pPr>
              <w:pStyle w:val="ListParagraph"/>
              <w:numPr>
                <w:ilvl w:val="0"/>
                <w:numId w:val="22"/>
              </w:numPr>
              <w:spacing w:after="0" w:line="240" w:lineRule="auto"/>
              <w:rPr>
                <w:rFonts w:ascii="Trebuchet MS" w:eastAsia="Times New Roman" w:hAnsi="Trebuchet MS" w:cs="Times New Roman"/>
              </w:rPr>
            </w:pPr>
            <w:r w:rsidRPr="00A22161">
              <w:rPr>
                <w:rFonts w:ascii="Trebuchet MS" w:eastAsia="Times New Roman" w:hAnsi="Trebuchet MS" w:cs="Times New Roman"/>
              </w:rPr>
              <w:t>I alone is sufficient while II alone is not sufficient.</w:t>
            </w:r>
          </w:p>
        </w:tc>
      </w:tr>
      <w:tr w:rsidR="008B40AA" w:rsidRPr="00A22161" w:rsidTr="008B40AA">
        <w:trPr>
          <w:tblCellSpacing w:w="0" w:type="dxa"/>
        </w:trPr>
        <w:tc>
          <w:tcPr>
            <w:tcW w:w="5000" w:type="pct"/>
            <w:vAlign w:val="center"/>
            <w:hideMark/>
          </w:tcPr>
          <w:p w:rsidR="008B40AA" w:rsidRPr="00A22161" w:rsidRDefault="008B40AA" w:rsidP="008B40AA">
            <w:pPr>
              <w:pStyle w:val="ListParagraph"/>
              <w:numPr>
                <w:ilvl w:val="0"/>
                <w:numId w:val="22"/>
              </w:numPr>
              <w:spacing w:after="0" w:line="240" w:lineRule="auto"/>
              <w:rPr>
                <w:rFonts w:ascii="Trebuchet MS" w:eastAsia="Times New Roman" w:hAnsi="Trebuchet MS" w:cs="Times New Roman"/>
              </w:rPr>
            </w:pPr>
            <w:r w:rsidRPr="00A22161">
              <w:rPr>
                <w:rFonts w:ascii="Trebuchet MS" w:eastAsia="Times New Roman" w:hAnsi="Trebuchet MS" w:cs="Times New Roman"/>
              </w:rPr>
              <w:t>II alone is sufficient while I alone is not sufficient.</w:t>
            </w:r>
          </w:p>
        </w:tc>
      </w:tr>
      <w:tr w:rsidR="008B40AA" w:rsidRPr="00A22161" w:rsidTr="008B40AA">
        <w:trPr>
          <w:tblCellSpacing w:w="0" w:type="dxa"/>
        </w:trPr>
        <w:tc>
          <w:tcPr>
            <w:tcW w:w="5000" w:type="pct"/>
            <w:vAlign w:val="center"/>
            <w:hideMark/>
          </w:tcPr>
          <w:p w:rsidR="008B40AA" w:rsidRPr="00A22161" w:rsidRDefault="008B40AA" w:rsidP="008B40AA">
            <w:pPr>
              <w:pStyle w:val="ListParagraph"/>
              <w:numPr>
                <w:ilvl w:val="0"/>
                <w:numId w:val="22"/>
              </w:numPr>
              <w:spacing w:after="0" w:line="240" w:lineRule="auto"/>
              <w:rPr>
                <w:rFonts w:ascii="Trebuchet MS" w:eastAsia="Times New Roman" w:hAnsi="Trebuchet MS" w:cs="Times New Roman"/>
              </w:rPr>
            </w:pPr>
            <w:r w:rsidRPr="00A22161">
              <w:rPr>
                <w:rFonts w:ascii="Trebuchet MS" w:eastAsia="Times New Roman" w:hAnsi="Trebuchet MS" w:cs="Times New Roman"/>
              </w:rPr>
              <w:t>Either I or II is sufficient.</w:t>
            </w:r>
          </w:p>
        </w:tc>
      </w:tr>
      <w:tr w:rsidR="008B40AA" w:rsidRPr="00A22161" w:rsidTr="008B40AA">
        <w:trPr>
          <w:tblCellSpacing w:w="0" w:type="dxa"/>
        </w:trPr>
        <w:tc>
          <w:tcPr>
            <w:tcW w:w="5000" w:type="pct"/>
            <w:vAlign w:val="center"/>
            <w:hideMark/>
          </w:tcPr>
          <w:p w:rsidR="008B40AA" w:rsidRPr="00A22161" w:rsidRDefault="008B40AA" w:rsidP="008B40AA">
            <w:pPr>
              <w:pStyle w:val="ListParagraph"/>
              <w:spacing w:after="0" w:line="240" w:lineRule="auto"/>
              <w:ind w:left="1080"/>
              <w:rPr>
                <w:rFonts w:ascii="Trebuchet MS" w:eastAsia="Times New Roman" w:hAnsi="Trebuchet MS" w:cs="Times New Roman"/>
              </w:rPr>
            </w:pPr>
          </w:p>
        </w:tc>
      </w:tr>
      <w:tr w:rsidR="008B40AA" w:rsidRPr="00A22161" w:rsidTr="008B40AA">
        <w:trPr>
          <w:tblCellSpacing w:w="0" w:type="dxa"/>
        </w:trPr>
        <w:tc>
          <w:tcPr>
            <w:tcW w:w="5000" w:type="pct"/>
            <w:vAlign w:val="center"/>
            <w:hideMark/>
          </w:tcPr>
          <w:p w:rsidR="008B40AA" w:rsidRPr="00A22161" w:rsidRDefault="008B40AA" w:rsidP="008B40AA">
            <w:pPr>
              <w:pStyle w:val="ListParagraph"/>
              <w:numPr>
                <w:ilvl w:val="0"/>
                <w:numId w:val="22"/>
              </w:numPr>
              <w:spacing w:after="0" w:line="240" w:lineRule="auto"/>
              <w:rPr>
                <w:rFonts w:ascii="Trebuchet MS" w:eastAsia="Times New Roman" w:hAnsi="Trebuchet MS" w:cs="Times New Roman"/>
              </w:rPr>
            </w:pPr>
            <w:r w:rsidRPr="00A22161">
              <w:rPr>
                <w:rFonts w:ascii="Trebuchet MS" w:eastAsia="Times New Roman" w:hAnsi="Trebuchet MS" w:cs="Times New Roman"/>
              </w:rPr>
              <w:t>Both I and II are sufficient.</w:t>
            </w:r>
          </w:p>
        </w:tc>
      </w:tr>
    </w:tbl>
    <w:p w:rsidR="008B40AA" w:rsidRPr="00A22161" w:rsidRDefault="008B40AA" w:rsidP="008B40AA">
      <w:pPr>
        <w:pStyle w:val="ListParagraph"/>
        <w:numPr>
          <w:ilvl w:val="0"/>
          <w:numId w:val="22"/>
        </w:numPr>
        <w:rPr>
          <w:rFonts w:ascii="Trebuchet MS" w:eastAsiaTheme="minorEastAsia" w:hAnsi="Trebuchet MS" w:cs="Times New Roman"/>
          <w:color w:val="000000"/>
          <w:shd w:val="clear" w:color="auto" w:fill="FFFFFF"/>
        </w:rPr>
      </w:pPr>
      <w:r w:rsidRPr="00A22161">
        <w:rPr>
          <w:rFonts w:ascii="Trebuchet MS" w:eastAsia="Times New Roman" w:hAnsi="Trebuchet MS" w:cs="Times New Roman"/>
        </w:rPr>
        <w:t>Neither I nor II is sufficient.</w:t>
      </w:r>
    </w:p>
    <w:p w:rsidR="008B40AA" w:rsidRPr="00A22161" w:rsidRDefault="008B40AA" w:rsidP="008B40AA">
      <w:pPr>
        <w:rPr>
          <w:rFonts w:ascii="Trebuchet MS" w:eastAsiaTheme="minorEastAsia" w:hAnsi="Trebuchet MS" w:cs="Times New Roman"/>
          <w:color w:val="000000"/>
          <w:shd w:val="clear" w:color="auto" w:fill="FFFFFF"/>
        </w:rPr>
      </w:pPr>
    </w:p>
    <w:p w:rsidR="008B40AA" w:rsidRPr="00A22161" w:rsidRDefault="008B40AA" w:rsidP="008B40AA">
      <w:pPr>
        <w:rPr>
          <w:rFonts w:ascii="Trebuchet MS" w:eastAsiaTheme="minorEastAsia" w:hAnsi="Trebuchet MS" w:cs="Times New Roman"/>
          <w:b/>
          <w:color w:val="000000"/>
          <w:shd w:val="clear" w:color="auto" w:fill="FFFFFF"/>
        </w:rPr>
      </w:pPr>
      <w:r w:rsidRPr="00A22161">
        <w:rPr>
          <w:rFonts w:ascii="Trebuchet MS" w:eastAsiaTheme="minorEastAsia" w:hAnsi="Trebuchet MS" w:cs="Times New Roman"/>
          <w:b/>
          <w:color w:val="000000"/>
          <w:shd w:val="clear" w:color="auto" w:fill="FFFFFF"/>
        </w:rPr>
        <w:lastRenderedPageBreak/>
        <w:t>VERBAL QUESTIONS</w:t>
      </w:r>
    </w:p>
    <w:p w:rsidR="008B40AA" w:rsidRPr="00A22161" w:rsidRDefault="008B40AA" w:rsidP="008B40AA">
      <w:pPr>
        <w:rPr>
          <w:rFonts w:ascii="Trebuchet MS" w:eastAsiaTheme="minorEastAsia" w:hAnsi="Trebuchet MS" w:cs="Times New Roman"/>
          <w:b/>
          <w:color w:val="000000"/>
          <w:shd w:val="clear" w:color="auto" w:fill="FFFFFF"/>
        </w:rPr>
      </w:pP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 xml:space="preserve">Give the synonyms of the following words below </w:t>
      </w:r>
    </w:p>
    <w:p w:rsidR="008B40AA" w:rsidRPr="00A22161" w:rsidRDefault="008B40AA" w:rsidP="00A566E6">
      <w:pPr>
        <w:pStyle w:val="ListParagraph"/>
        <w:numPr>
          <w:ilvl w:val="0"/>
          <w:numId w:val="35"/>
        </w:numPr>
        <w:rPr>
          <w:rFonts w:ascii="Trebuchet MS" w:hAnsi="Trebuchet MS"/>
        </w:rPr>
      </w:pPr>
      <w:r w:rsidRPr="00A22161">
        <w:rPr>
          <w:rFonts w:ascii="Trebuchet MS" w:hAnsi="Trebuchet MS"/>
        </w:rPr>
        <w:t>CYNOSURE</w:t>
      </w:r>
    </w:p>
    <w:p w:rsidR="008B40AA" w:rsidRPr="00A22161" w:rsidRDefault="008B40AA" w:rsidP="008B40AA">
      <w:pPr>
        <w:ind w:left="720"/>
        <w:rPr>
          <w:rFonts w:ascii="Trebuchet MS" w:hAnsi="Trebuchet MS"/>
        </w:rPr>
      </w:pPr>
      <w:r w:rsidRPr="00A22161">
        <w:rPr>
          <w:rFonts w:ascii="Trebuchet MS" w:hAnsi="Trebuchet MS"/>
        </w:rPr>
        <w:t>A .immortal</w:t>
      </w:r>
    </w:p>
    <w:p w:rsidR="008B40AA" w:rsidRPr="00A22161" w:rsidRDefault="008B40AA" w:rsidP="008B40AA">
      <w:pPr>
        <w:ind w:firstLine="720"/>
        <w:rPr>
          <w:rFonts w:ascii="Trebuchet MS" w:hAnsi="Trebuchet MS"/>
        </w:rPr>
      </w:pPr>
      <w:r w:rsidRPr="00A22161">
        <w:rPr>
          <w:rFonts w:ascii="Trebuchet MS" w:hAnsi="Trebuchet MS"/>
        </w:rPr>
        <w:t>B .light</w:t>
      </w:r>
    </w:p>
    <w:p w:rsidR="008B40AA" w:rsidRPr="00A22161" w:rsidRDefault="008B40AA" w:rsidP="008B40AA">
      <w:pPr>
        <w:ind w:firstLine="720"/>
        <w:rPr>
          <w:rFonts w:ascii="Trebuchet MS" w:hAnsi="Trebuchet MS"/>
        </w:rPr>
      </w:pPr>
      <w:r w:rsidRPr="00A22161">
        <w:rPr>
          <w:rFonts w:ascii="Trebuchet MS" w:hAnsi="Trebuchet MS"/>
        </w:rPr>
        <w:t>C .reference</w:t>
      </w:r>
    </w:p>
    <w:p w:rsidR="008B40AA" w:rsidRPr="00A22161" w:rsidRDefault="008B40AA" w:rsidP="008B40AA">
      <w:pPr>
        <w:ind w:firstLine="720"/>
        <w:rPr>
          <w:rFonts w:ascii="Trebuchet MS" w:hAnsi="Trebuchet MS"/>
        </w:rPr>
      </w:pPr>
      <w:r w:rsidRPr="00A22161">
        <w:rPr>
          <w:rFonts w:ascii="Trebuchet MS" w:hAnsi="Trebuchet MS"/>
        </w:rPr>
        <w:t>D .direct</w:t>
      </w:r>
    </w:p>
    <w:tbl>
      <w:tblPr>
        <w:tblW w:w="5000" w:type="pct"/>
        <w:tblCellSpacing w:w="0" w:type="dxa"/>
        <w:tblCellMar>
          <w:left w:w="0" w:type="dxa"/>
          <w:right w:w="0" w:type="dxa"/>
        </w:tblCellMar>
        <w:tblLook w:val="04A0" w:firstRow="1" w:lastRow="0" w:firstColumn="1" w:lastColumn="0" w:noHBand="0" w:noVBand="1"/>
      </w:tblPr>
      <w:tblGrid>
        <w:gridCol w:w="9360"/>
      </w:tblGrid>
      <w:tr w:rsidR="008B40AA" w:rsidRPr="00A22161" w:rsidTr="00CA04C7">
        <w:trPr>
          <w:tblCellSpacing w:w="0" w:type="dxa"/>
        </w:trPr>
        <w:tc>
          <w:tcPr>
            <w:tcW w:w="0" w:type="auto"/>
            <w:hideMark/>
          </w:tcPr>
          <w:p w:rsidR="008B40AA" w:rsidRPr="00A22161" w:rsidRDefault="008B40AA" w:rsidP="00A566E6">
            <w:pPr>
              <w:pStyle w:val="ListParagraph"/>
              <w:numPr>
                <w:ilvl w:val="0"/>
                <w:numId w:val="35"/>
              </w:numPr>
              <w:rPr>
                <w:rFonts w:ascii="Trebuchet MS" w:hAnsi="Trebuchet MS"/>
              </w:rPr>
            </w:pPr>
            <w:r w:rsidRPr="00A22161">
              <w:rPr>
                <w:rFonts w:ascii="Trebuchet MS" w:hAnsi="Trebuchet MS"/>
              </w:rPr>
              <w:t>GABBLE</w:t>
            </w:r>
          </w:p>
        </w:tc>
      </w:tr>
      <w:tr w:rsidR="008B40AA" w:rsidRPr="00A22161" w:rsidTr="00CA04C7">
        <w:trPr>
          <w:tblCellSpacing w:w="0" w:type="dxa"/>
        </w:trPr>
        <w:tc>
          <w:tcPr>
            <w:tcW w:w="0" w:type="auto"/>
            <w:hideMark/>
          </w:tcPr>
          <w:tbl>
            <w:tblPr>
              <w:tblW w:w="9360" w:type="dxa"/>
              <w:tblCellSpacing w:w="0" w:type="dxa"/>
              <w:tblInd w:w="720" w:type="dxa"/>
              <w:tblCellMar>
                <w:left w:w="0" w:type="dxa"/>
                <w:right w:w="0" w:type="dxa"/>
              </w:tblCellMar>
              <w:tblLook w:val="04A0" w:firstRow="1" w:lastRow="0" w:firstColumn="1" w:lastColumn="0" w:noHBand="0" w:noVBand="1"/>
            </w:tblPr>
            <w:tblGrid>
              <w:gridCol w:w="213"/>
              <w:gridCol w:w="4465"/>
              <w:gridCol w:w="216"/>
              <w:gridCol w:w="4466"/>
            </w:tblGrid>
            <w:tr w:rsidR="008B40AA" w:rsidRPr="00A22161" w:rsidTr="008B40AA">
              <w:trPr>
                <w:tblCellSpacing w:w="0" w:type="dxa"/>
              </w:trPr>
              <w:tc>
                <w:tcPr>
                  <w:tcW w:w="104" w:type="pct"/>
                  <w:vAlign w:val="center"/>
                  <w:hideMark/>
                </w:tcPr>
                <w:p w:rsidR="008B40AA" w:rsidRPr="00A22161" w:rsidRDefault="00A22161" w:rsidP="00CA04C7">
                  <w:pPr>
                    <w:rPr>
                      <w:rFonts w:ascii="Trebuchet MS" w:hAnsi="Trebuchet MS"/>
                    </w:rPr>
                  </w:pPr>
                  <w:hyperlink r:id="rId5" w:history="1">
                    <w:r w:rsidR="008B40AA" w:rsidRPr="00A22161">
                      <w:rPr>
                        <w:rStyle w:val="Hyperlink"/>
                        <w:rFonts w:ascii="Trebuchet MS" w:hAnsi="Trebuchet MS"/>
                      </w:rPr>
                      <w:t>A.</w:t>
                    </w:r>
                  </w:hyperlink>
                </w:p>
              </w:tc>
              <w:tc>
                <w:tcPr>
                  <w:tcW w:w="2394" w:type="pct"/>
                  <w:vAlign w:val="center"/>
                  <w:hideMark/>
                </w:tcPr>
                <w:p w:rsidR="008B40AA" w:rsidRPr="00A22161" w:rsidRDefault="008B40AA" w:rsidP="00CA04C7">
                  <w:pPr>
                    <w:rPr>
                      <w:rFonts w:ascii="Trebuchet MS" w:hAnsi="Trebuchet MS"/>
                    </w:rPr>
                  </w:pPr>
                  <w:r w:rsidRPr="00A22161">
                    <w:rPr>
                      <w:rFonts w:ascii="Trebuchet MS" w:hAnsi="Trebuchet MS"/>
                    </w:rPr>
                    <w:t>silent</w:t>
                  </w:r>
                </w:p>
              </w:tc>
              <w:tc>
                <w:tcPr>
                  <w:tcW w:w="108" w:type="pct"/>
                  <w:vAlign w:val="center"/>
                  <w:hideMark/>
                </w:tcPr>
                <w:p w:rsidR="008B40AA" w:rsidRPr="00A22161" w:rsidRDefault="00A22161" w:rsidP="00CA04C7">
                  <w:pPr>
                    <w:rPr>
                      <w:rFonts w:ascii="Trebuchet MS" w:hAnsi="Trebuchet MS"/>
                    </w:rPr>
                  </w:pPr>
                  <w:hyperlink r:id="rId6" w:history="1">
                    <w:r w:rsidR="008B40AA" w:rsidRPr="00A22161">
                      <w:rPr>
                        <w:rStyle w:val="Hyperlink"/>
                        <w:rFonts w:ascii="Trebuchet MS" w:hAnsi="Trebuchet MS"/>
                      </w:rPr>
                      <w:t>B.</w:t>
                    </w:r>
                  </w:hyperlink>
                </w:p>
              </w:tc>
              <w:tc>
                <w:tcPr>
                  <w:tcW w:w="2394" w:type="pct"/>
                  <w:vAlign w:val="center"/>
                  <w:hideMark/>
                </w:tcPr>
                <w:p w:rsidR="008B40AA" w:rsidRPr="00A22161" w:rsidRDefault="008B40AA" w:rsidP="00CA04C7">
                  <w:pPr>
                    <w:rPr>
                      <w:rFonts w:ascii="Trebuchet MS" w:hAnsi="Trebuchet MS"/>
                    </w:rPr>
                  </w:pPr>
                  <w:r w:rsidRPr="00A22161">
                    <w:rPr>
                      <w:rFonts w:ascii="Trebuchet MS" w:hAnsi="Trebuchet MS"/>
                    </w:rPr>
                    <w:t>jabber</w:t>
                  </w:r>
                </w:p>
              </w:tc>
            </w:tr>
            <w:tr w:rsidR="008B40AA" w:rsidRPr="00A22161" w:rsidTr="008B40AA">
              <w:trPr>
                <w:tblCellSpacing w:w="0" w:type="dxa"/>
              </w:trPr>
              <w:tc>
                <w:tcPr>
                  <w:tcW w:w="104" w:type="pct"/>
                  <w:vAlign w:val="center"/>
                  <w:hideMark/>
                </w:tcPr>
                <w:p w:rsidR="008B40AA" w:rsidRPr="00A22161" w:rsidRDefault="00A22161" w:rsidP="00CA04C7">
                  <w:pPr>
                    <w:rPr>
                      <w:rFonts w:ascii="Trebuchet MS" w:hAnsi="Trebuchet MS"/>
                    </w:rPr>
                  </w:pPr>
                  <w:hyperlink r:id="rId7" w:history="1">
                    <w:r w:rsidR="008B40AA" w:rsidRPr="00A22161">
                      <w:rPr>
                        <w:rStyle w:val="Hyperlink"/>
                        <w:rFonts w:ascii="Trebuchet MS" w:hAnsi="Trebuchet MS"/>
                      </w:rPr>
                      <w:t>C.</w:t>
                    </w:r>
                  </w:hyperlink>
                </w:p>
              </w:tc>
              <w:tc>
                <w:tcPr>
                  <w:tcW w:w="2394" w:type="pct"/>
                  <w:vAlign w:val="center"/>
                  <w:hideMark/>
                </w:tcPr>
                <w:p w:rsidR="008B40AA" w:rsidRPr="00A22161" w:rsidRDefault="008B40AA" w:rsidP="00CA04C7">
                  <w:pPr>
                    <w:rPr>
                      <w:rFonts w:ascii="Trebuchet MS" w:hAnsi="Trebuchet MS"/>
                    </w:rPr>
                  </w:pPr>
                  <w:r w:rsidRPr="00A22161">
                    <w:rPr>
                      <w:rFonts w:ascii="Trebuchet MS" w:hAnsi="Trebuchet MS"/>
                    </w:rPr>
                    <w:t>eat</w:t>
                  </w:r>
                </w:p>
              </w:tc>
              <w:tc>
                <w:tcPr>
                  <w:tcW w:w="108" w:type="pct"/>
                  <w:vAlign w:val="center"/>
                  <w:hideMark/>
                </w:tcPr>
                <w:p w:rsidR="008B40AA" w:rsidRPr="00A22161" w:rsidRDefault="00A22161" w:rsidP="00CA04C7">
                  <w:pPr>
                    <w:rPr>
                      <w:rFonts w:ascii="Trebuchet MS" w:hAnsi="Trebuchet MS"/>
                    </w:rPr>
                  </w:pPr>
                  <w:hyperlink r:id="rId8" w:history="1">
                    <w:r w:rsidR="008B40AA" w:rsidRPr="00A22161">
                      <w:rPr>
                        <w:rStyle w:val="Hyperlink"/>
                        <w:rFonts w:ascii="Trebuchet MS" w:hAnsi="Trebuchet MS"/>
                      </w:rPr>
                      <w:t>D.</w:t>
                    </w:r>
                  </w:hyperlink>
                </w:p>
              </w:tc>
              <w:tc>
                <w:tcPr>
                  <w:tcW w:w="2394" w:type="pct"/>
                  <w:vAlign w:val="center"/>
                  <w:hideMark/>
                </w:tcPr>
                <w:p w:rsidR="008B40AA" w:rsidRPr="00A22161" w:rsidRDefault="008B40AA" w:rsidP="00CA04C7">
                  <w:pPr>
                    <w:rPr>
                      <w:rFonts w:ascii="Trebuchet MS" w:hAnsi="Trebuchet MS"/>
                    </w:rPr>
                  </w:pPr>
                  <w:r w:rsidRPr="00A22161">
                    <w:rPr>
                      <w:rFonts w:ascii="Trebuchet MS" w:hAnsi="Trebuchet MS"/>
                    </w:rPr>
                    <w:t>thief</w:t>
                  </w:r>
                </w:p>
              </w:tc>
            </w:tr>
          </w:tbl>
          <w:p w:rsidR="008B40AA" w:rsidRPr="00A22161" w:rsidRDefault="008B40AA" w:rsidP="00CA04C7">
            <w:pPr>
              <w:rPr>
                <w:rFonts w:ascii="Trebuchet MS" w:hAnsi="Trebuchet MS"/>
              </w:rPr>
            </w:pPr>
          </w:p>
        </w:tc>
      </w:tr>
    </w:tbl>
    <w:p w:rsidR="008B40AA" w:rsidRPr="00A22161" w:rsidRDefault="008B40AA" w:rsidP="008B40AA">
      <w:pPr>
        <w:pStyle w:val="ListParagraph"/>
        <w:rPr>
          <w:rFonts w:ascii="Trebuchet MS" w:hAnsi="Trebuchet MS"/>
        </w:rPr>
      </w:pPr>
    </w:p>
    <w:p w:rsidR="008B40AA" w:rsidRPr="00A22161" w:rsidRDefault="008B40AA" w:rsidP="008B40AA">
      <w:pPr>
        <w:rPr>
          <w:rFonts w:ascii="Trebuchet MS" w:hAnsi="Trebuchet MS" w:cstheme="minorHAnsi"/>
        </w:rPr>
      </w:pPr>
      <w:r w:rsidRPr="00A22161">
        <w:rPr>
          <w:rFonts w:ascii="Trebuchet MS" w:hAnsi="Trebuchet MS" w:cstheme="minorHAnsi"/>
        </w:rPr>
        <w:t xml:space="preserve">PARAJUMBLE : </w:t>
      </w:r>
    </w:p>
    <w:p w:rsidR="008B40AA" w:rsidRPr="00A22161" w:rsidRDefault="008B40AA" w:rsidP="00A566E6">
      <w:pPr>
        <w:pStyle w:val="ListParagraph"/>
        <w:numPr>
          <w:ilvl w:val="0"/>
          <w:numId w:val="35"/>
        </w:numPr>
        <w:spacing w:after="0" w:line="240" w:lineRule="auto"/>
        <w:rPr>
          <w:rFonts w:ascii="Trebuchet MS" w:hAnsi="Trebuchet MS" w:cstheme="minorHAnsi"/>
        </w:rPr>
      </w:pPr>
      <w:r w:rsidRPr="00A22161">
        <w:rPr>
          <w:rFonts w:ascii="Trebuchet MS" w:hAnsi="Trebuchet MS" w:cstheme="minorHAnsi"/>
        </w:rPr>
        <w:t xml:space="preserve">  Arrange the sentences in proper sequence</w:t>
      </w:r>
    </w:p>
    <w:p w:rsidR="008B40AA" w:rsidRPr="00A22161" w:rsidRDefault="008B40AA" w:rsidP="008B40AA">
      <w:pPr>
        <w:spacing w:after="0" w:line="240" w:lineRule="auto"/>
        <w:rPr>
          <w:rFonts w:ascii="Trebuchet MS" w:hAnsi="Trebuchet MS" w:cstheme="minorHAnsi"/>
        </w:rPr>
      </w:pPr>
    </w:p>
    <w:p w:rsidR="008B40AA" w:rsidRPr="00A22161" w:rsidRDefault="008B40AA" w:rsidP="008B40AA">
      <w:pPr>
        <w:spacing w:after="0" w:line="240" w:lineRule="auto"/>
        <w:rPr>
          <w:rFonts w:ascii="Trebuchet MS" w:hAnsi="Trebuchet MS" w:cstheme="minorHAnsi"/>
        </w:rPr>
      </w:pPr>
    </w:p>
    <w:p w:rsidR="008B40AA" w:rsidRPr="00A22161" w:rsidRDefault="008B40AA" w:rsidP="008B40AA">
      <w:pPr>
        <w:pStyle w:val="ListParagraph"/>
        <w:numPr>
          <w:ilvl w:val="0"/>
          <w:numId w:val="24"/>
        </w:numPr>
        <w:spacing w:after="0" w:line="240" w:lineRule="auto"/>
        <w:rPr>
          <w:rFonts w:ascii="Trebuchet MS" w:hAnsi="Trebuchet MS" w:cstheme="minorHAnsi"/>
        </w:rPr>
      </w:pPr>
      <w:r w:rsidRPr="00A22161">
        <w:rPr>
          <w:rFonts w:ascii="Trebuchet MS" w:hAnsi="Trebuchet MS" w:cstheme="minorHAnsi"/>
          <w:color w:val="222222"/>
          <w:shd w:val="clear" w:color="auto" w:fill="FFFFFF"/>
        </w:rPr>
        <w:t>The saddest situation is to realize that the main causes of deterioration of our lives are caused by us.</w:t>
      </w:r>
    </w:p>
    <w:p w:rsidR="008B40AA" w:rsidRPr="00A22161" w:rsidRDefault="008B40AA" w:rsidP="008B40AA">
      <w:pPr>
        <w:pStyle w:val="ListParagraph"/>
        <w:numPr>
          <w:ilvl w:val="0"/>
          <w:numId w:val="24"/>
        </w:numPr>
        <w:spacing w:after="0" w:line="240" w:lineRule="auto"/>
        <w:rPr>
          <w:rStyle w:val="apple-converted-space"/>
          <w:rFonts w:ascii="Trebuchet MS" w:hAnsi="Trebuchet MS" w:cstheme="minorHAnsi"/>
        </w:rPr>
      </w:pPr>
      <w:r w:rsidRPr="00A22161">
        <w:rPr>
          <w:rFonts w:ascii="Trebuchet MS" w:hAnsi="Trebuchet MS" w:cstheme="minorHAnsi"/>
          <w:color w:val="222222"/>
          <w:shd w:val="clear" w:color="auto" w:fill="FFFFFF"/>
        </w:rPr>
        <w:t>In order to improve the quality of the air, we have to be more conscious about what causes this kind of pollution and the effects of it.</w:t>
      </w:r>
      <w:r w:rsidRPr="00A22161">
        <w:rPr>
          <w:rStyle w:val="apple-converted-space"/>
          <w:rFonts w:ascii="Trebuchet MS" w:hAnsi="Trebuchet MS" w:cstheme="minorHAnsi"/>
          <w:color w:val="222222"/>
          <w:shd w:val="clear" w:color="auto" w:fill="FFFFFF"/>
        </w:rPr>
        <w:t> </w:t>
      </w:r>
    </w:p>
    <w:p w:rsidR="008B40AA" w:rsidRPr="00A22161" w:rsidRDefault="008B40AA" w:rsidP="008B40AA">
      <w:pPr>
        <w:pStyle w:val="ListParagraph"/>
        <w:numPr>
          <w:ilvl w:val="0"/>
          <w:numId w:val="24"/>
        </w:numPr>
        <w:spacing w:after="0" w:line="240" w:lineRule="auto"/>
        <w:rPr>
          <w:rFonts w:ascii="Trebuchet MS" w:hAnsi="Trebuchet MS" w:cstheme="minorHAnsi"/>
        </w:rPr>
      </w:pPr>
      <w:r w:rsidRPr="00A22161">
        <w:rPr>
          <w:rFonts w:ascii="Trebuchet MS" w:hAnsi="Trebuchet MS" w:cstheme="minorHAnsi"/>
          <w:color w:val="222222"/>
          <w:shd w:val="clear" w:color="auto" w:fill="FFFFFF"/>
        </w:rPr>
        <w:t>The air pollution causes harm and discomfort to humans or other living organisms and also damages our natural environment</w:t>
      </w:r>
    </w:p>
    <w:p w:rsidR="008B40AA" w:rsidRPr="00A22161" w:rsidRDefault="008B40AA" w:rsidP="008B40AA">
      <w:pPr>
        <w:pStyle w:val="ListParagraph"/>
        <w:numPr>
          <w:ilvl w:val="0"/>
          <w:numId w:val="24"/>
        </w:numPr>
        <w:spacing w:after="0" w:line="240" w:lineRule="auto"/>
        <w:rPr>
          <w:rFonts w:ascii="Trebuchet MS" w:hAnsi="Trebuchet MS" w:cstheme="minorHAnsi"/>
        </w:rPr>
      </w:pPr>
      <w:r w:rsidRPr="00A22161">
        <w:rPr>
          <w:rStyle w:val="apple-converted-space"/>
          <w:rFonts w:ascii="Trebuchet MS" w:hAnsi="Trebuchet MS" w:cstheme="minorHAnsi"/>
          <w:color w:val="222222"/>
          <w:shd w:val="clear" w:color="auto" w:fill="FFFFFF"/>
        </w:rPr>
        <w:t> </w:t>
      </w:r>
      <w:r w:rsidRPr="00A22161">
        <w:rPr>
          <w:rFonts w:ascii="Trebuchet MS" w:hAnsi="Trebuchet MS" w:cstheme="minorHAnsi"/>
          <w:color w:val="222222"/>
          <w:shd w:val="clear" w:color="auto" w:fill="FFFFFF"/>
        </w:rPr>
        <w:t>People can help to improve the air we breathe.</w:t>
      </w:r>
    </w:p>
    <w:p w:rsidR="008B40AA" w:rsidRPr="00A22161" w:rsidRDefault="008B40AA" w:rsidP="008B40AA">
      <w:pPr>
        <w:pStyle w:val="ListParagraph"/>
        <w:numPr>
          <w:ilvl w:val="0"/>
          <w:numId w:val="24"/>
        </w:numPr>
        <w:spacing w:after="0" w:line="240" w:lineRule="auto"/>
        <w:rPr>
          <w:rFonts w:ascii="Trebuchet MS" w:hAnsi="Trebuchet MS" w:cstheme="minorHAnsi"/>
        </w:rPr>
      </w:pPr>
      <w:r w:rsidRPr="00A22161">
        <w:rPr>
          <w:rFonts w:ascii="Trebuchet MS" w:hAnsi="Trebuchet MS" w:cstheme="minorHAnsi"/>
          <w:color w:val="222222"/>
          <w:shd w:val="clear" w:color="auto" w:fill="FFFFFF"/>
        </w:rPr>
        <w:t>One of the most serious problems that we have is the air pollution we breathe.</w:t>
      </w:r>
    </w:p>
    <w:p w:rsidR="008B40AA" w:rsidRPr="00A22161" w:rsidRDefault="008B40AA" w:rsidP="008B40AA">
      <w:pPr>
        <w:spacing w:after="0" w:line="240" w:lineRule="auto"/>
        <w:rPr>
          <w:rStyle w:val="apple-converted-space"/>
          <w:rFonts w:ascii="Trebuchet MS" w:hAnsi="Trebuchet MS" w:cstheme="minorHAnsi"/>
        </w:rPr>
      </w:pPr>
    </w:p>
    <w:p w:rsidR="008B40AA" w:rsidRPr="00A22161" w:rsidRDefault="008B40AA" w:rsidP="008B40AA">
      <w:pPr>
        <w:pStyle w:val="ListParagraph"/>
        <w:ind w:left="2880"/>
        <w:jc w:val="both"/>
        <w:rPr>
          <w:rFonts w:ascii="Trebuchet MS" w:eastAsiaTheme="minorEastAsia" w:hAnsi="Trebuchet MS" w:cs="Times New Roman"/>
          <w:color w:val="000000"/>
          <w:shd w:val="clear" w:color="auto" w:fill="FFFFFF"/>
        </w:rPr>
      </w:pPr>
    </w:p>
    <w:p w:rsidR="008B40AA" w:rsidRPr="00A22161" w:rsidRDefault="008B40AA" w:rsidP="00A566E6">
      <w:pPr>
        <w:pStyle w:val="ListParagraph"/>
        <w:numPr>
          <w:ilvl w:val="1"/>
          <w:numId w:val="35"/>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54213</w:t>
      </w:r>
    </w:p>
    <w:p w:rsidR="008B40AA" w:rsidRPr="00A22161" w:rsidRDefault="008B40AA" w:rsidP="00A566E6">
      <w:pPr>
        <w:pStyle w:val="ListParagraph"/>
        <w:numPr>
          <w:ilvl w:val="1"/>
          <w:numId w:val="35"/>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54231</w:t>
      </w:r>
    </w:p>
    <w:p w:rsidR="008B40AA" w:rsidRPr="00A22161" w:rsidRDefault="008B40AA" w:rsidP="00A566E6">
      <w:pPr>
        <w:pStyle w:val="ListParagraph"/>
        <w:numPr>
          <w:ilvl w:val="1"/>
          <w:numId w:val="35"/>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45123</w:t>
      </w:r>
    </w:p>
    <w:p w:rsidR="008B40AA" w:rsidRPr="00A22161" w:rsidRDefault="008B40AA" w:rsidP="00A566E6">
      <w:pPr>
        <w:pStyle w:val="ListParagraph"/>
        <w:numPr>
          <w:ilvl w:val="1"/>
          <w:numId w:val="35"/>
        </w:numPr>
        <w:rPr>
          <w:rFonts w:ascii="Trebuchet MS" w:eastAsiaTheme="minorEastAsia" w:hAnsi="Trebuchet MS" w:cs="Times New Roman"/>
          <w:color w:val="000000"/>
          <w:shd w:val="clear" w:color="auto" w:fill="FFFFFF"/>
        </w:rPr>
      </w:pPr>
      <w:r w:rsidRPr="00A22161">
        <w:rPr>
          <w:rFonts w:ascii="Trebuchet MS" w:eastAsiaTheme="minorEastAsia" w:hAnsi="Trebuchet MS" w:cs="Times New Roman"/>
          <w:color w:val="000000"/>
          <w:shd w:val="clear" w:color="auto" w:fill="FFFFFF"/>
        </w:rPr>
        <w:t>12354</w:t>
      </w:r>
    </w:p>
    <w:p w:rsidR="008B40AA" w:rsidRPr="00A22161" w:rsidRDefault="008B40AA" w:rsidP="008B40AA">
      <w:pPr>
        <w:pStyle w:val="ListParagraph"/>
        <w:ind w:left="1080"/>
        <w:rPr>
          <w:rFonts w:ascii="Trebuchet MS" w:eastAsiaTheme="minorEastAsia" w:hAnsi="Trebuchet MS" w:cs="Times New Roman"/>
          <w:color w:val="000000"/>
          <w:shd w:val="clear" w:color="auto" w:fill="FFFFFF"/>
        </w:rPr>
      </w:pPr>
    </w:p>
    <w:p w:rsidR="008B40AA" w:rsidRPr="00A22161" w:rsidRDefault="008B40AA" w:rsidP="008B40AA">
      <w:pPr>
        <w:spacing w:after="0" w:line="240" w:lineRule="auto"/>
        <w:rPr>
          <w:rStyle w:val="apple-converted-space"/>
          <w:rFonts w:ascii="Trebuchet MS" w:hAnsi="Trebuchet MS" w:cstheme="minorHAnsi"/>
        </w:rPr>
      </w:pPr>
      <w:r w:rsidRPr="00A22161">
        <w:rPr>
          <w:rStyle w:val="apple-converted-space"/>
          <w:rFonts w:ascii="Trebuchet MS" w:hAnsi="Trebuchet MS" w:cstheme="minorHAnsi"/>
        </w:rPr>
        <w:t xml:space="preserve">SENTENCE COMPLETION : </w:t>
      </w:r>
    </w:p>
    <w:p w:rsidR="008B40AA" w:rsidRPr="00A22161" w:rsidRDefault="008B40AA" w:rsidP="008B40AA">
      <w:pPr>
        <w:spacing w:after="0" w:line="240" w:lineRule="auto"/>
        <w:rPr>
          <w:rStyle w:val="apple-converted-space"/>
          <w:rFonts w:ascii="Trebuchet MS" w:hAnsi="Trebuchet MS" w:cstheme="minorHAnsi"/>
        </w:rPr>
      </w:pPr>
    </w:p>
    <w:p w:rsidR="008B40AA" w:rsidRPr="00A22161" w:rsidRDefault="008B40AA" w:rsidP="008B40AA">
      <w:pPr>
        <w:spacing w:after="0" w:line="240" w:lineRule="auto"/>
        <w:rPr>
          <w:rStyle w:val="apple-converted-space"/>
          <w:rFonts w:ascii="Trebuchet MS" w:hAnsi="Trebuchet MS" w:cstheme="minorHAnsi"/>
        </w:rPr>
      </w:pPr>
    </w:p>
    <w:p w:rsidR="008B40AA" w:rsidRPr="00A22161" w:rsidRDefault="008B40AA" w:rsidP="00A566E6">
      <w:pPr>
        <w:pStyle w:val="ListParagraph"/>
        <w:numPr>
          <w:ilvl w:val="0"/>
          <w:numId w:val="35"/>
        </w:numPr>
        <w:spacing w:after="160" w:line="259" w:lineRule="auto"/>
        <w:rPr>
          <w:rFonts w:ascii="Trebuchet MS" w:hAnsi="Trebuchet MS" w:cs="Times New Roman"/>
        </w:rPr>
      </w:pPr>
      <w:r w:rsidRPr="00A22161">
        <w:rPr>
          <w:rFonts w:ascii="Trebuchet MS" w:hAnsi="Trebuchet MS" w:cs="Times New Roman"/>
          <w:iCs/>
          <w:shd w:val="clear" w:color="auto" w:fill="FFFFFF"/>
        </w:rPr>
        <w:t>In a/an</w:t>
      </w:r>
      <w:r w:rsidRPr="00A22161">
        <w:rPr>
          <w:rStyle w:val="apple-converted-space"/>
          <w:rFonts w:ascii="Trebuchet MS" w:hAnsi="Trebuchet MS" w:cs="Times New Roman"/>
          <w:iCs/>
          <w:shd w:val="clear" w:color="auto" w:fill="FFFFFF"/>
        </w:rPr>
        <w:t> ________ </w:t>
      </w:r>
      <w:r w:rsidRPr="00A22161">
        <w:rPr>
          <w:rFonts w:ascii="Trebuchet MS" w:hAnsi="Trebuchet MS" w:cs="Times New Roman"/>
          <w:iCs/>
          <w:shd w:val="clear" w:color="auto" w:fill="FFFFFF"/>
        </w:rPr>
        <w:t>exercise that unfolded like a movie, the Navy Seals _____ a daring raid deep into Pakistan to kill Osama bin Laden.</w:t>
      </w:r>
    </w:p>
    <w:p w:rsidR="008B40AA" w:rsidRPr="00A22161" w:rsidRDefault="008B40AA" w:rsidP="008B40AA">
      <w:pPr>
        <w:pStyle w:val="ListParagraph"/>
        <w:spacing w:after="160" w:line="259" w:lineRule="auto"/>
        <w:ind w:left="810"/>
        <w:rPr>
          <w:rFonts w:ascii="Trebuchet MS" w:hAnsi="Trebuchet MS" w:cs="Times New Roman"/>
          <w:iCs/>
          <w:shd w:val="clear" w:color="auto" w:fill="FFFFFF"/>
        </w:rPr>
      </w:pPr>
    </w:p>
    <w:p w:rsidR="008B40AA" w:rsidRPr="00A22161" w:rsidRDefault="008B40AA" w:rsidP="008B40AA">
      <w:pPr>
        <w:pStyle w:val="ListParagraph"/>
        <w:numPr>
          <w:ilvl w:val="0"/>
          <w:numId w:val="27"/>
        </w:numPr>
        <w:spacing w:after="160" w:line="259" w:lineRule="auto"/>
        <w:rPr>
          <w:rStyle w:val="Strong"/>
          <w:rFonts w:ascii="Trebuchet MS" w:hAnsi="Trebuchet MS" w:cs="Times New Roman"/>
          <w:b w:val="0"/>
          <w:bCs w:val="0"/>
        </w:rPr>
      </w:pPr>
      <w:r w:rsidRPr="00A22161">
        <w:rPr>
          <w:rStyle w:val="Strong"/>
          <w:rFonts w:ascii="Trebuchet MS" w:hAnsi="Trebuchet MS" w:cs="Times New Roman"/>
          <w:b w:val="0"/>
          <w:iCs/>
          <w:shd w:val="clear" w:color="auto" w:fill="FFFFFF"/>
        </w:rPr>
        <w:t>Audacious…executed.</w:t>
      </w:r>
    </w:p>
    <w:p w:rsidR="008B40AA" w:rsidRPr="00A22161" w:rsidRDefault="008B40AA" w:rsidP="008B40AA">
      <w:pPr>
        <w:pStyle w:val="ListParagraph"/>
        <w:numPr>
          <w:ilvl w:val="0"/>
          <w:numId w:val="27"/>
        </w:numPr>
        <w:spacing w:after="160" w:line="259" w:lineRule="auto"/>
        <w:rPr>
          <w:rStyle w:val="Strong"/>
          <w:rFonts w:ascii="Trebuchet MS" w:hAnsi="Trebuchet MS" w:cs="Times New Roman"/>
          <w:b w:val="0"/>
          <w:bCs w:val="0"/>
        </w:rPr>
      </w:pPr>
      <w:r w:rsidRPr="00A22161">
        <w:rPr>
          <w:rStyle w:val="Strong"/>
          <w:rFonts w:ascii="Trebuchet MS" w:hAnsi="Trebuchet MS" w:cs="Times New Roman"/>
          <w:b w:val="0"/>
          <w:iCs/>
          <w:shd w:val="clear" w:color="auto" w:fill="FFFFFF"/>
        </w:rPr>
        <w:t>Cautious…deigned</w:t>
      </w:r>
    </w:p>
    <w:p w:rsidR="008B40AA" w:rsidRPr="00A22161" w:rsidRDefault="008B40AA" w:rsidP="008B40AA">
      <w:pPr>
        <w:pStyle w:val="ListParagraph"/>
        <w:numPr>
          <w:ilvl w:val="0"/>
          <w:numId w:val="27"/>
        </w:numPr>
        <w:spacing w:after="160" w:line="259" w:lineRule="auto"/>
        <w:rPr>
          <w:rStyle w:val="Strong"/>
          <w:rFonts w:ascii="Trebuchet MS" w:hAnsi="Trebuchet MS" w:cs="Times New Roman"/>
          <w:b w:val="0"/>
          <w:bCs w:val="0"/>
        </w:rPr>
      </w:pPr>
      <w:r w:rsidRPr="00A22161">
        <w:rPr>
          <w:rStyle w:val="Strong"/>
          <w:rFonts w:ascii="Trebuchet MS" w:hAnsi="Trebuchet MS" w:cs="Times New Roman"/>
          <w:b w:val="0"/>
          <w:iCs/>
          <w:shd w:val="clear" w:color="auto" w:fill="FFFFFF"/>
        </w:rPr>
        <w:t>Dauntless….descended</w:t>
      </w:r>
    </w:p>
    <w:p w:rsidR="008B40AA" w:rsidRPr="00A22161" w:rsidRDefault="008B40AA" w:rsidP="008B40AA">
      <w:pPr>
        <w:pStyle w:val="ListParagraph"/>
        <w:numPr>
          <w:ilvl w:val="0"/>
          <w:numId w:val="27"/>
        </w:numPr>
        <w:spacing w:after="160" w:line="259" w:lineRule="auto"/>
        <w:rPr>
          <w:rFonts w:ascii="Trebuchet MS" w:hAnsi="Trebuchet MS" w:cs="Times New Roman"/>
        </w:rPr>
      </w:pPr>
      <w:r w:rsidRPr="00A22161">
        <w:rPr>
          <w:rFonts w:ascii="Trebuchet MS" w:hAnsi="Trebuchet MS" w:cs="Times New Roman"/>
        </w:rPr>
        <w:t>Intrepid…expurgated</w:t>
      </w:r>
    </w:p>
    <w:p w:rsidR="008B40AA" w:rsidRPr="00A22161" w:rsidRDefault="008B40AA" w:rsidP="008B40AA">
      <w:pPr>
        <w:pStyle w:val="ListParagraph"/>
        <w:numPr>
          <w:ilvl w:val="0"/>
          <w:numId w:val="27"/>
        </w:numPr>
        <w:spacing w:after="160" w:line="259" w:lineRule="auto"/>
        <w:rPr>
          <w:rFonts w:ascii="Trebuchet MS" w:hAnsi="Trebuchet MS" w:cs="Times New Roman"/>
        </w:rPr>
      </w:pPr>
      <w:r w:rsidRPr="00A22161">
        <w:rPr>
          <w:rFonts w:ascii="Trebuchet MS" w:hAnsi="Trebuchet MS" w:cs="Times New Roman"/>
        </w:rPr>
        <w:t>Resolute…garbled</w:t>
      </w:r>
    </w:p>
    <w:p w:rsidR="008B40AA" w:rsidRPr="00A22161" w:rsidRDefault="008B40AA" w:rsidP="008B40AA">
      <w:pPr>
        <w:pStyle w:val="ListParagraph"/>
        <w:spacing w:after="160" w:line="259" w:lineRule="auto"/>
        <w:ind w:left="810"/>
        <w:rPr>
          <w:rFonts w:ascii="Trebuchet MS" w:hAnsi="Trebuchet MS" w:cs="Times New Roman"/>
        </w:rPr>
      </w:pPr>
    </w:p>
    <w:p w:rsidR="008B40AA" w:rsidRPr="00A22161" w:rsidRDefault="008B40AA" w:rsidP="008B40AA">
      <w:pPr>
        <w:spacing w:after="160" w:line="259" w:lineRule="auto"/>
        <w:rPr>
          <w:rStyle w:val="Strong"/>
          <w:rFonts w:ascii="Trebuchet MS" w:hAnsi="Trebuchet MS"/>
          <w:bCs w:val="0"/>
        </w:rPr>
      </w:pPr>
      <w:r w:rsidRPr="00A22161">
        <w:rPr>
          <w:rFonts w:ascii="Trebuchet MS" w:hAnsi="Trebuchet MS"/>
        </w:rPr>
        <w:t>In the following questions choose the word which is the exact OPPOSITE of the given words.</w:t>
      </w:r>
    </w:p>
    <w:p w:rsidR="008B40AA" w:rsidRPr="00A22161" w:rsidRDefault="008B40AA" w:rsidP="00A566E6">
      <w:pPr>
        <w:pStyle w:val="ListParagraph"/>
        <w:numPr>
          <w:ilvl w:val="0"/>
          <w:numId w:val="35"/>
        </w:numPr>
        <w:rPr>
          <w:rFonts w:ascii="Trebuchet MS" w:hAnsi="Trebuchet MS"/>
        </w:rPr>
      </w:pPr>
      <w:r w:rsidRPr="00A22161">
        <w:rPr>
          <w:rFonts w:ascii="Trebuchet MS" w:hAnsi="Trebuchet MS"/>
        </w:rPr>
        <w:t>AMENDING</w:t>
      </w:r>
    </w:p>
    <w:p w:rsidR="008B40AA" w:rsidRPr="00A22161" w:rsidRDefault="008B40AA" w:rsidP="008B40AA">
      <w:pPr>
        <w:pStyle w:val="ListParagraph"/>
        <w:numPr>
          <w:ilvl w:val="0"/>
          <w:numId w:val="29"/>
        </w:numPr>
        <w:rPr>
          <w:rFonts w:ascii="Trebuchet MS" w:hAnsi="Trebuchet MS"/>
        </w:rPr>
      </w:pPr>
      <w:r w:rsidRPr="00A22161">
        <w:rPr>
          <w:rFonts w:ascii="Trebuchet MS" w:hAnsi="Trebuchet MS"/>
          <w:bCs/>
          <w:shd w:val="clear" w:color="auto" w:fill="FFFFFF"/>
        </w:rPr>
        <w:t>Alter</w:t>
      </w:r>
    </w:p>
    <w:p w:rsidR="008B40AA" w:rsidRPr="00A22161" w:rsidRDefault="008B40AA" w:rsidP="008B40AA">
      <w:pPr>
        <w:pStyle w:val="ListParagraph"/>
        <w:numPr>
          <w:ilvl w:val="0"/>
          <w:numId w:val="29"/>
        </w:numPr>
        <w:rPr>
          <w:rFonts w:ascii="Trebuchet MS" w:hAnsi="Trebuchet MS"/>
        </w:rPr>
      </w:pPr>
      <w:r w:rsidRPr="00A22161">
        <w:rPr>
          <w:rFonts w:ascii="Trebuchet MS" w:hAnsi="Trebuchet MS"/>
          <w:bCs/>
          <w:shd w:val="clear" w:color="auto" w:fill="FFFFFF"/>
        </w:rPr>
        <w:t>Ameliorate</w:t>
      </w:r>
    </w:p>
    <w:p w:rsidR="008B40AA" w:rsidRPr="00A22161" w:rsidRDefault="008B40AA" w:rsidP="008B40AA">
      <w:pPr>
        <w:pStyle w:val="ListParagraph"/>
        <w:numPr>
          <w:ilvl w:val="0"/>
          <w:numId w:val="29"/>
        </w:numPr>
        <w:rPr>
          <w:rFonts w:ascii="Trebuchet MS" w:hAnsi="Trebuchet MS"/>
        </w:rPr>
      </w:pPr>
      <w:r w:rsidRPr="00A22161">
        <w:rPr>
          <w:rFonts w:ascii="Trebuchet MS" w:hAnsi="Trebuchet MS"/>
          <w:bCs/>
          <w:shd w:val="clear" w:color="auto" w:fill="FFFFFF"/>
        </w:rPr>
        <w:t>Better</w:t>
      </w:r>
    </w:p>
    <w:p w:rsidR="008B40AA" w:rsidRPr="00A22161" w:rsidRDefault="008B40AA" w:rsidP="008B40AA">
      <w:pPr>
        <w:pStyle w:val="ListParagraph"/>
        <w:numPr>
          <w:ilvl w:val="0"/>
          <w:numId w:val="29"/>
        </w:numPr>
        <w:rPr>
          <w:rFonts w:ascii="Trebuchet MS" w:hAnsi="Trebuchet MS"/>
        </w:rPr>
      </w:pPr>
      <w:r w:rsidRPr="00A22161">
        <w:rPr>
          <w:rFonts w:ascii="Trebuchet MS" w:hAnsi="Trebuchet MS"/>
          <w:bCs/>
          <w:shd w:val="clear" w:color="auto" w:fill="FFFFFF"/>
        </w:rPr>
        <w:t>Debase</w:t>
      </w:r>
    </w:p>
    <w:p w:rsidR="008B40AA" w:rsidRPr="00A22161" w:rsidRDefault="008B40AA" w:rsidP="008B40AA">
      <w:pPr>
        <w:pStyle w:val="ListParagraph"/>
        <w:ind w:left="1080"/>
        <w:rPr>
          <w:rFonts w:ascii="Trebuchet MS" w:hAnsi="Trebuchet MS"/>
          <w:bCs/>
          <w:shd w:val="clear" w:color="auto" w:fill="FFFFFF"/>
        </w:rPr>
      </w:pPr>
    </w:p>
    <w:p w:rsidR="008B40AA" w:rsidRPr="00A22161" w:rsidRDefault="008B40AA" w:rsidP="008B40AA">
      <w:pPr>
        <w:pStyle w:val="ListParagraph"/>
        <w:ind w:left="1080"/>
        <w:rPr>
          <w:rFonts w:ascii="Trebuchet MS" w:hAnsi="Trebuchet MS"/>
        </w:rPr>
      </w:pPr>
    </w:p>
    <w:p w:rsidR="008B40AA" w:rsidRPr="00A22161" w:rsidRDefault="008B40AA" w:rsidP="00A566E6">
      <w:pPr>
        <w:pStyle w:val="ListParagraph"/>
        <w:numPr>
          <w:ilvl w:val="0"/>
          <w:numId w:val="35"/>
        </w:numPr>
        <w:rPr>
          <w:rFonts w:ascii="Trebuchet MS" w:hAnsi="Trebuchet MS"/>
          <w:shd w:val="clear" w:color="auto" w:fill="FFFFFF"/>
        </w:rPr>
      </w:pPr>
      <w:r w:rsidRPr="00A22161">
        <w:rPr>
          <w:rFonts w:ascii="Trebuchet MS" w:hAnsi="Trebuchet MS"/>
          <w:shd w:val="clear" w:color="auto" w:fill="FFFFFF"/>
        </w:rPr>
        <w:t>MERCY</w:t>
      </w:r>
    </w:p>
    <w:p w:rsidR="008B40AA" w:rsidRPr="00A22161" w:rsidRDefault="008B40AA" w:rsidP="008B40AA">
      <w:pPr>
        <w:pStyle w:val="ListParagraph"/>
        <w:numPr>
          <w:ilvl w:val="0"/>
          <w:numId w:val="30"/>
        </w:numPr>
        <w:rPr>
          <w:rFonts w:ascii="Trebuchet MS" w:hAnsi="Trebuchet MS"/>
          <w:shd w:val="clear" w:color="auto" w:fill="FFFFFF"/>
        </w:rPr>
      </w:pPr>
      <w:r w:rsidRPr="00A22161">
        <w:rPr>
          <w:rFonts w:ascii="Trebuchet MS" w:hAnsi="Trebuchet MS"/>
          <w:shd w:val="clear" w:color="auto" w:fill="FFFFFF"/>
        </w:rPr>
        <w:t>Affection</w:t>
      </w:r>
    </w:p>
    <w:p w:rsidR="008B40AA" w:rsidRPr="00A22161" w:rsidRDefault="008B40AA" w:rsidP="008B40AA">
      <w:pPr>
        <w:pStyle w:val="ListParagraph"/>
        <w:numPr>
          <w:ilvl w:val="0"/>
          <w:numId w:val="30"/>
        </w:numPr>
        <w:rPr>
          <w:rFonts w:ascii="Trebuchet MS" w:hAnsi="Trebuchet MS"/>
          <w:shd w:val="clear" w:color="auto" w:fill="FFFFFF"/>
        </w:rPr>
      </w:pPr>
      <w:r w:rsidRPr="00A22161">
        <w:rPr>
          <w:rFonts w:ascii="Trebuchet MS" w:hAnsi="Trebuchet MS"/>
          <w:shd w:val="clear" w:color="auto" w:fill="FFFFFF"/>
        </w:rPr>
        <w:t>Amity</w:t>
      </w:r>
    </w:p>
    <w:p w:rsidR="008B40AA" w:rsidRPr="00A22161" w:rsidRDefault="008B40AA" w:rsidP="008B40AA">
      <w:pPr>
        <w:pStyle w:val="ListParagraph"/>
        <w:numPr>
          <w:ilvl w:val="0"/>
          <w:numId w:val="30"/>
        </w:numPr>
        <w:rPr>
          <w:rFonts w:ascii="Trebuchet MS" w:hAnsi="Trebuchet MS"/>
          <w:shd w:val="clear" w:color="auto" w:fill="FFFFFF"/>
        </w:rPr>
      </w:pPr>
      <w:r w:rsidRPr="00A22161">
        <w:rPr>
          <w:rFonts w:ascii="Trebuchet MS" w:hAnsi="Trebuchet MS"/>
          <w:shd w:val="clear" w:color="auto" w:fill="FFFFFF"/>
        </w:rPr>
        <w:t>Malevolence</w:t>
      </w:r>
    </w:p>
    <w:p w:rsidR="008B40AA" w:rsidRPr="00A22161" w:rsidRDefault="008B40AA" w:rsidP="008B40AA">
      <w:pPr>
        <w:pStyle w:val="ListParagraph"/>
        <w:numPr>
          <w:ilvl w:val="0"/>
          <w:numId w:val="30"/>
        </w:numPr>
        <w:rPr>
          <w:rFonts w:ascii="Trebuchet MS" w:hAnsi="Trebuchet MS"/>
          <w:shd w:val="clear" w:color="auto" w:fill="FFFFFF"/>
        </w:rPr>
      </w:pPr>
      <w:r w:rsidRPr="00A22161">
        <w:rPr>
          <w:rFonts w:ascii="Trebuchet MS" w:hAnsi="Trebuchet MS"/>
          <w:shd w:val="clear" w:color="auto" w:fill="FFFFFF"/>
        </w:rPr>
        <w:t>Lenity</w:t>
      </w:r>
    </w:p>
    <w:p w:rsidR="008B40AA" w:rsidRPr="00A22161" w:rsidRDefault="008B40AA" w:rsidP="008B40AA">
      <w:pPr>
        <w:pStyle w:val="ListParagraph"/>
        <w:ind w:left="1080"/>
        <w:rPr>
          <w:rFonts w:ascii="Trebuchet MS" w:hAnsi="Trebuchet MS"/>
          <w:shd w:val="clear" w:color="auto" w:fill="FFFFFF"/>
        </w:rPr>
      </w:pPr>
    </w:p>
    <w:p w:rsidR="008B40AA" w:rsidRPr="00A22161" w:rsidRDefault="008B40AA" w:rsidP="008B40AA">
      <w:pPr>
        <w:rPr>
          <w:rFonts w:ascii="Trebuchet MS" w:eastAsiaTheme="minorEastAsia" w:hAnsi="Trebuchet MS" w:cs="Times New Roman"/>
          <w:color w:val="000000"/>
          <w:shd w:val="clear" w:color="auto" w:fill="FFFFFF"/>
        </w:rPr>
      </w:pPr>
    </w:p>
    <w:p w:rsidR="008B40AA" w:rsidRPr="00A22161" w:rsidRDefault="008B40AA" w:rsidP="008B40AA">
      <w:pPr>
        <w:spacing w:after="0"/>
        <w:rPr>
          <w:rFonts w:ascii="Trebuchet MS" w:hAnsi="Trebuchet MS"/>
        </w:rPr>
      </w:pPr>
    </w:p>
    <w:p w:rsidR="008B40AA" w:rsidRPr="00A22161" w:rsidRDefault="008B40AA" w:rsidP="008B40AA">
      <w:pPr>
        <w:spacing w:after="0"/>
        <w:rPr>
          <w:rFonts w:ascii="Trebuchet MS" w:hAnsi="Trebuchet MS"/>
        </w:rPr>
      </w:pPr>
    </w:p>
    <w:p w:rsidR="008B40AA" w:rsidRPr="00A22161" w:rsidRDefault="008B40AA" w:rsidP="008B40AA">
      <w:pPr>
        <w:rPr>
          <w:rFonts w:ascii="Trebuchet MS" w:eastAsiaTheme="minorEastAsia" w:hAnsi="Trebuchet MS" w:cs="Times New Roman"/>
          <w:color w:val="000000"/>
          <w:shd w:val="clear" w:color="auto" w:fill="FFFFFF"/>
        </w:rPr>
      </w:pPr>
    </w:p>
    <w:p w:rsidR="008B40AA" w:rsidRPr="00A22161" w:rsidRDefault="008B40AA" w:rsidP="008B40AA">
      <w:pPr>
        <w:rPr>
          <w:rFonts w:ascii="Trebuchet MS" w:eastAsiaTheme="minorEastAsia" w:hAnsi="Trebuchet MS" w:cs="Times New Roman"/>
          <w:b/>
          <w:color w:val="000000"/>
          <w:shd w:val="clear" w:color="auto" w:fill="FFFFFF"/>
        </w:rPr>
      </w:pPr>
      <w:r w:rsidRPr="00A22161">
        <w:rPr>
          <w:rFonts w:ascii="Trebuchet MS" w:eastAsiaTheme="minorEastAsia" w:hAnsi="Trebuchet MS" w:cs="Times New Roman"/>
          <w:b/>
          <w:color w:val="000000"/>
          <w:shd w:val="clear" w:color="auto" w:fill="FFFFFF"/>
        </w:rPr>
        <w:t>DATA INTERPRETATION</w:t>
      </w:r>
    </w:p>
    <w:p w:rsidR="008B40AA" w:rsidRPr="00A22161" w:rsidRDefault="008B40AA" w:rsidP="008B40AA">
      <w:pPr>
        <w:rPr>
          <w:rFonts w:ascii="Trebuchet MS" w:eastAsiaTheme="minorEastAsia" w:hAnsi="Trebuchet MS" w:cs="Times New Roman"/>
          <w:b/>
          <w:color w:val="000000"/>
          <w:shd w:val="clear" w:color="auto" w:fill="FFFFFF"/>
        </w:rPr>
      </w:pPr>
    </w:p>
    <w:p w:rsidR="008B40AA" w:rsidRPr="00A22161" w:rsidRDefault="00A566E6" w:rsidP="008B40AA">
      <w:pPr>
        <w:spacing w:after="280"/>
        <w:rPr>
          <w:rFonts w:ascii="Trebuchet MS" w:hAnsi="Trebuchet MS"/>
          <w:b/>
          <w:bCs/>
        </w:rPr>
      </w:pPr>
      <w:r w:rsidRPr="00A22161">
        <w:rPr>
          <w:rFonts w:ascii="Trebuchet MS" w:hAnsi="Trebuchet MS" w:cs="Times New Roman"/>
          <w:b/>
          <w:bCs/>
        </w:rPr>
        <w:t>22 to 25</w:t>
      </w:r>
      <w:r w:rsidR="008B40AA" w:rsidRPr="00A22161">
        <w:rPr>
          <w:rFonts w:ascii="Trebuchet MS" w:hAnsi="Trebuchet MS" w:cs="Times New Roman"/>
          <w:b/>
          <w:bCs/>
        </w:rPr>
        <w:t>: Refer to the table below and answer the questions that follow.</w:t>
      </w:r>
    </w:p>
    <w:p w:rsidR="008B40AA" w:rsidRPr="00A22161" w:rsidRDefault="008B40AA" w:rsidP="008B40AA">
      <w:pPr>
        <w:spacing w:after="280"/>
        <w:jc w:val="center"/>
        <w:rPr>
          <w:rFonts w:ascii="Trebuchet MS" w:hAnsi="Trebuchet MS" w:cs="Times New Roman"/>
          <w:b/>
          <w:bCs/>
        </w:rPr>
      </w:pPr>
      <w:r w:rsidRPr="00A22161">
        <w:rPr>
          <w:rFonts w:ascii="Trebuchet MS" w:hAnsi="Trebuchet MS" w:cs="Times New Roman"/>
          <w:b/>
          <w:bCs/>
        </w:rPr>
        <w:t xml:space="preserve">Export of Engineering Goods from India(In </w:t>
      </w:r>
      <w:proofErr w:type="spellStart"/>
      <w:r w:rsidRPr="00A22161">
        <w:rPr>
          <w:rFonts w:ascii="Trebuchet MS" w:hAnsi="Trebuchet MS" w:cs="Times New Roman"/>
          <w:b/>
          <w:bCs/>
        </w:rPr>
        <w:t>Rs</w:t>
      </w:r>
      <w:proofErr w:type="spellEnd"/>
      <w:r w:rsidRPr="00A22161">
        <w:rPr>
          <w:rFonts w:ascii="Trebuchet MS" w:hAnsi="Trebuchet MS" w:cs="Times New Roman"/>
          <w:b/>
          <w:bCs/>
        </w:rPr>
        <w:t xml:space="preserve"> Crore)</w:t>
      </w:r>
    </w:p>
    <w:tbl>
      <w:tblPr>
        <w:tblW w:w="10710" w:type="dxa"/>
        <w:tblInd w:w="415" w:type="dxa"/>
        <w:tblLayout w:type="fixed"/>
        <w:tblCellMar>
          <w:top w:w="55" w:type="dxa"/>
          <w:left w:w="55" w:type="dxa"/>
          <w:bottom w:w="55" w:type="dxa"/>
          <w:right w:w="55" w:type="dxa"/>
        </w:tblCellMar>
        <w:tblLook w:val="0000" w:firstRow="0" w:lastRow="0" w:firstColumn="0" w:lastColumn="0" w:noHBand="0" w:noVBand="0"/>
      </w:tblPr>
      <w:tblGrid>
        <w:gridCol w:w="2610"/>
        <w:gridCol w:w="4230"/>
        <w:gridCol w:w="3870"/>
      </w:tblGrid>
      <w:tr w:rsidR="008B40AA" w:rsidRPr="00A22161" w:rsidTr="00CA04C7">
        <w:trPr>
          <w:tblHeader/>
        </w:trPr>
        <w:tc>
          <w:tcPr>
            <w:tcW w:w="2610" w:type="dxa"/>
            <w:shd w:val="clear" w:color="auto" w:fill="auto"/>
          </w:tcPr>
          <w:p w:rsidR="008B40AA" w:rsidRPr="00A22161" w:rsidRDefault="008B40AA" w:rsidP="00CA04C7">
            <w:pPr>
              <w:pStyle w:val="TableHeading"/>
              <w:snapToGrid w:val="0"/>
              <w:rPr>
                <w:rFonts w:ascii="Trebuchet MS" w:hAnsi="Trebuchet MS"/>
                <w:sz w:val="22"/>
                <w:szCs w:val="22"/>
              </w:rPr>
            </w:pPr>
            <w:r w:rsidRPr="00A22161">
              <w:rPr>
                <w:rFonts w:ascii="Trebuchet MS" w:hAnsi="Trebuchet MS"/>
                <w:sz w:val="22"/>
                <w:szCs w:val="22"/>
              </w:rPr>
              <w:t>Year</w:t>
            </w:r>
          </w:p>
        </w:tc>
        <w:tc>
          <w:tcPr>
            <w:tcW w:w="4230" w:type="dxa"/>
            <w:shd w:val="clear" w:color="auto" w:fill="auto"/>
          </w:tcPr>
          <w:p w:rsidR="008B40AA" w:rsidRPr="00A22161" w:rsidRDefault="008B40AA" w:rsidP="00CA04C7">
            <w:pPr>
              <w:pStyle w:val="TableHeading"/>
              <w:snapToGrid w:val="0"/>
              <w:rPr>
                <w:rFonts w:ascii="Trebuchet MS" w:hAnsi="Trebuchet MS"/>
                <w:sz w:val="22"/>
                <w:szCs w:val="22"/>
              </w:rPr>
            </w:pPr>
            <w:r w:rsidRPr="00A22161">
              <w:rPr>
                <w:rFonts w:ascii="Trebuchet MS" w:hAnsi="Trebuchet MS"/>
                <w:sz w:val="22"/>
                <w:szCs w:val="22"/>
              </w:rPr>
              <w:t>Total Exports</w:t>
            </w:r>
          </w:p>
        </w:tc>
        <w:tc>
          <w:tcPr>
            <w:tcW w:w="3870" w:type="dxa"/>
            <w:shd w:val="clear" w:color="auto" w:fill="auto"/>
          </w:tcPr>
          <w:p w:rsidR="008B40AA" w:rsidRPr="00A22161" w:rsidRDefault="008B40AA" w:rsidP="00CA04C7">
            <w:pPr>
              <w:pStyle w:val="TableHeading"/>
              <w:snapToGrid w:val="0"/>
              <w:rPr>
                <w:rFonts w:ascii="Trebuchet MS" w:hAnsi="Trebuchet MS"/>
                <w:sz w:val="22"/>
                <w:szCs w:val="22"/>
              </w:rPr>
            </w:pPr>
            <w:r w:rsidRPr="00A22161">
              <w:rPr>
                <w:rFonts w:ascii="Trebuchet MS" w:hAnsi="Trebuchet MS"/>
                <w:sz w:val="22"/>
                <w:szCs w:val="22"/>
              </w:rPr>
              <w:t>Engineering goods exported</w:t>
            </w:r>
          </w:p>
        </w:tc>
      </w:tr>
      <w:tr w:rsidR="008B40AA" w:rsidRPr="00A22161" w:rsidTr="00CA04C7">
        <w:tc>
          <w:tcPr>
            <w:tcW w:w="261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1996</w:t>
            </w:r>
          </w:p>
        </w:tc>
        <w:tc>
          <w:tcPr>
            <w:tcW w:w="423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5143</w:t>
            </w:r>
          </w:p>
        </w:tc>
        <w:tc>
          <w:tcPr>
            <w:tcW w:w="387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552</w:t>
            </w:r>
          </w:p>
        </w:tc>
      </w:tr>
      <w:tr w:rsidR="008B40AA" w:rsidRPr="00A22161" w:rsidTr="00CA04C7">
        <w:tc>
          <w:tcPr>
            <w:tcW w:w="261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1997</w:t>
            </w:r>
          </w:p>
        </w:tc>
        <w:tc>
          <w:tcPr>
            <w:tcW w:w="423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5404</w:t>
            </w:r>
          </w:p>
        </w:tc>
        <w:tc>
          <w:tcPr>
            <w:tcW w:w="387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624</w:t>
            </w:r>
          </w:p>
        </w:tc>
      </w:tr>
      <w:tr w:rsidR="008B40AA" w:rsidRPr="00A22161" w:rsidTr="00CA04C7">
        <w:tc>
          <w:tcPr>
            <w:tcW w:w="261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1998</w:t>
            </w:r>
          </w:p>
        </w:tc>
        <w:tc>
          <w:tcPr>
            <w:tcW w:w="423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5426</w:t>
            </w:r>
          </w:p>
        </w:tc>
        <w:tc>
          <w:tcPr>
            <w:tcW w:w="387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717</w:t>
            </w:r>
          </w:p>
        </w:tc>
      </w:tr>
      <w:tr w:rsidR="008B40AA" w:rsidRPr="00A22161" w:rsidTr="00CA04C7">
        <w:tc>
          <w:tcPr>
            <w:tcW w:w="261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1999</w:t>
            </w:r>
          </w:p>
        </w:tc>
        <w:tc>
          <w:tcPr>
            <w:tcW w:w="423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5999</w:t>
            </w:r>
          </w:p>
        </w:tc>
        <w:tc>
          <w:tcPr>
            <w:tcW w:w="3870"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653</w:t>
            </w:r>
          </w:p>
        </w:tc>
      </w:tr>
    </w:tbl>
    <w:p w:rsidR="008B40AA" w:rsidRPr="00A22161" w:rsidRDefault="008B40AA" w:rsidP="008B40AA">
      <w:pPr>
        <w:rPr>
          <w:rFonts w:ascii="Trebuchet MS" w:hAnsi="Trebuchet MS" w:cs="Times New Roman"/>
        </w:rPr>
      </w:pPr>
    </w:p>
    <w:p w:rsidR="008B40AA" w:rsidRPr="00A22161" w:rsidRDefault="008B40AA" w:rsidP="00A566E6">
      <w:pPr>
        <w:pStyle w:val="ListParagraph"/>
        <w:numPr>
          <w:ilvl w:val="0"/>
          <w:numId w:val="35"/>
        </w:numPr>
        <w:rPr>
          <w:rFonts w:ascii="Trebuchet MS" w:hAnsi="Trebuchet MS" w:cs="Times New Roman"/>
        </w:rPr>
      </w:pPr>
      <w:r w:rsidRPr="00A22161">
        <w:rPr>
          <w:rFonts w:ascii="Trebuchet MS" w:hAnsi="Trebuchet MS" w:cs="Times New Roman"/>
          <w:b/>
        </w:rPr>
        <w:lastRenderedPageBreak/>
        <w:t xml:space="preserve"> What percent of exports were engineering goods in 1998?</w:t>
      </w:r>
      <w:r w:rsidRPr="00A22161">
        <w:rPr>
          <w:rFonts w:ascii="Trebuchet MS" w:hAnsi="Trebuchet MS" w:cs="Times New Roman"/>
        </w:rPr>
        <w:br/>
        <w:t>A. 8%</w:t>
      </w:r>
      <w:r w:rsidRPr="00A22161">
        <w:rPr>
          <w:rFonts w:ascii="Trebuchet MS" w:hAnsi="Trebuchet MS" w:cs="Times New Roman"/>
        </w:rPr>
        <w:tab/>
      </w:r>
      <w:r w:rsidRPr="00A22161">
        <w:rPr>
          <w:rFonts w:ascii="Trebuchet MS" w:hAnsi="Trebuchet MS" w:cs="Times New Roman"/>
        </w:rPr>
        <w:tab/>
      </w:r>
      <w:r w:rsidRPr="00A22161">
        <w:rPr>
          <w:rFonts w:ascii="Trebuchet MS" w:hAnsi="Trebuchet MS" w:cs="Times New Roman"/>
        </w:rPr>
        <w:tab/>
        <w:t>B. 13%</w:t>
      </w:r>
      <w:r w:rsidRPr="00A22161">
        <w:rPr>
          <w:rFonts w:ascii="Trebuchet MS" w:hAnsi="Trebuchet MS" w:cs="Times New Roman"/>
        </w:rPr>
        <w:tab/>
      </w:r>
      <w:r w:rsidRPr="00A22161">
        <w:rPr>
          <w:rFonts w:ascii="Trebuchet MS" w:hAnsi="Trebuchet MS" w:cs="Times New Roman"/>
        </w:rPr>
        <w:tab/>
        <w:t>C. 27%</w:t>
      </w:r>
      <w:r w:rsidRPr="00A22161">
        <w:rPr>
          <w:rFonts w:ascii="Trebuchet MS" w:hAnsi="Trebuchet MS" w:cs="Times New Roman"/>
        </w:rPr>
        <w:tab/>
      </w:r>
      <w:r w:rsidRPr="00A22161">
        <w:rPr>
          <w:rFonts w:ascii="Trebuchet MS" w:hAnsi="Trebuchet MS" w:cs="Times New Roman"/>
        </w:rPr>
        <w:tab/>
        <w:t>D. 20%</w:t>
      </w:r>
    </w:p>
    <w:p w:rsidR="008B40AA" w:rsidRPr="00A22161" w:rsidRDefault="008B40AA" w:rsidP="008B40AA">
      <w:pPr>
        <w:rPr>
          <w:rFonts w:ascii="Trebuchet MS" w:hAnsi="Trebuchet MS" w:cs="Times New Roman"/>
        </w:rPr>
      </w:pPr>
      <w:r w:rsidRPr="00A22161">
        <w:rPr>
          <w:rFonts w:ascii="Trebuchet MS" w:hAnsi="Trebuchet MS" w:cs="Times New Roman"/>
        </w:rPr>
        <w:br/>
      </w:r>
      <w:r w:rsidR="00A566E6" w:rsidRPr="00A22161">
        <w:rPr>
          <w:rFonts w:ascii="Trebuchet MS" w:hAnsi="Trebuchet MS" w:cs="Times New Roman"/>
          <w:b/>
        </w:rPr>
        <w:t xml:space="preserve">23. </w:t>
      </w:r>
      <w:r w:rsidRPr="00A22161">
        <w:rPr>
          <w:rFonts w:ascii="Trebuchet MS" w:hAnsi="Trebuchet MS" w:cs="Times New Roman"/>
          <w:b/>
        </w:rPr>
        <w:t>The fall of engineering exports in 1999 from that in 1998 was nearly:</w:t>
      </w:r>
      <w:r w:rsidRPr="00A22161">
        <w:rPr>
          <w:rFonts w:ascii="Trebuchet MS" w:hAnsi="Trebuchet MS" w:cs="Times New Roman"/>
        </w:rPr>
        <w:br/>
        <w:t>A. 9%</w:t>
      </w:r>
      <w:r w:rsidRPr="00A22161">
        <w:rPr>
          <w:rFonts w:ascii="Trebuchet MS" w:hAnsi="Trebuchet MS" w:cs="Times New Roman"/>
        </w:rPr>
        <w:tab/>
      </w:r>
      <w:r w:rsidRPr="00A22161">
        <w:rPr>
          <w:rFonts w:ascii="Trebuchet MS" w:hAnsi="Trebuchet MS" w:cs="Times New Roman"/>
        </w:rPr>
        <w:tab/>
      </w:r>
      <w:r w:rsidRPr="00A22161">
        <w:rPr>
          <w:rFonts w:ascii="Trebuchet MS" w:hAnsi="Trebuchet MS" w:cs="Times New Roman"/>
        </w:rPr>
        <w:tab/>
        <w:t>B. 91%</w:t>
      </w:r>
      <w:r w:rsidRPr="00A22161">
        <w:rPr>
          <w:rFonts w:ascii="Trebuchet MS" w:hAnsi="Trebuchet MS" w:cs="Times New Roman"/>
        </w:rPr>
        <w:tab/>
      </w:r>
      <w:r w:rsidRPr="00A22161">
        <w:rPr>
          <w:rFonts w:ascii="Trebuchet MS" w:hAnsi="Trebuchet MS" w:cs="Times New Roman"/>
        </w:rPr>
        <w:tab/>
        <w:t>C. 4%</w:t>
      </w:r>
      <w:r w:rsidRPr="00A22161">
        <w:rPr>
          <w:rFonts w:ascii="Trebuchet MS" w:hAnsi="Trebuchet MS" w:cs="Times New Roman"/>
        </w:rPr>
        <w:tab/>
      </w:r>
      <w:r w:rsidRPr="00A22161">
        <w:rPr>
          <w:rFonts w:ascii="Trebuchet MS" w:hAnsi="Trebuchet MS" w:cs="Times New Roman"/>
        </w:rPr>
        <w:tab/>
      </w:r>
      <w:r w:rsidRPr="00A22161">
        <w:rPr>
          <w:rFonts w:ascii="Trebuchet MS" w:hAnsi="Trebuchet MS" w:cs="Times New Roman"/>
        </w:rPr>
        <w:tab/>
        <w:t>D. 6%</w:t>
      </w:r>
    </w:p>
    <w:p w:rsidR="008B40AA" w:rsidRPr="00A22161" w:rsidRDefault="008B40AA" w:rsidP="008B40AA">
      <w:pPr>
        <w:rPr>
          <w:rFonts w:ascii="Trebuchet MS" w:hAnsi="Trebuchet MS" w:cs="Times New Roman"/>
        </w:rPr>
      </w:pPr>
      <w:r w:rsidRPr="00A22161">
        <w:rPr>
          <w:rFonts w:ascii="Trebuchet MS" w:hAnsi="Trebuchet MS" w:cs="Times New Roman"/>
        </w:rPr>
        <w:br/>
      </w:r>
      <w:r w:rsidR="00A566E6" w:rsidRPr="00A22161">
        <w:rPr>
          <w:rFonts w:ascii="Trebuchet MS" w:hAnsi="Trebuchet MS" w:cs="Times New Roman"/>
          <w:b/>
        </w:rPr>
        <w:t xml:space="preserve">24. </w:t>
      </w:r>
      <w:r w:rsidRPr="00A22161">
        <w:rPr>
          <w:rFonts w:ascii="Trebuchet MS" w:hAnsi="Trebuchet MS" w:cs="Times New Roman"/>
          <w:b/>
        </w:rPr>
        <w:t xml:space="preserve"> Over the four year period from 1996 to 1999 Exports rose by nearly:</w:t>
      </w:r>
      <w:r w:rsidRPr="00A22161">
        <w:rPr>
          <w:rFonts w:ascii="Trebuchet MS" w:hAnsi="Trebuchet MS" w:cs="Times New Roman"/>
        </w:rPr>
        <w:br/>
        <w:t>A. 10%</w:t>
      </w:r>
      <w:r w:rsidRPr="00A22161">
        <w:rPr>
          <w:rFonts w:ascii="Trebuchet MS" w:hAnsi="Trebuchet MS" w:cs="Times New Roman"/>
        </w:rPr>
        <w:tab/>
      </w:r>
      <w:r w:rsidRPr="00A22161">
        <w:rPr>
          <w:rFonts w:ascii="Trebuchet MS" w:hAnsi="Trebuchet MS" w:cs="Times New Roman"/>
        </w:rPr>
        <w:tab/>
        <w:t>B. 18.3%</w:t>
      </w:r>
      <w:r w:rsidRPr="00A22161">
        <w:rPr>
          <w:rFonts w:ascii="Trebuchet MS" w:hAnsi="Trebuchet MS" w:cs="Times New Roman"/>
        </w:rPr>
        <w:tab/>
      </w:r>
      <w:r w:rsidRPr="00A22161">
        <w:rPr>
          <w:rFonts w:ascii="Trebuchet MS" w:hAnsi="Trebuchet MS" w:cs="Times New Roman"/>
        </w:rPr>
        <w:tab/>
        <w:t>C. 30.9%</w:t>
      </w:r>
      <w:r w:rsidRPr="00A22161">
        <w:rPr>
          <w:rFonts w:ascii="Trebuchet MS" w:hAnsi="Trebuchet MS" w:cs="Times New Roman"/>
        </w:rPr>
        <w:tab/>
      </w:r>
      <w:r w:rsidRPr="00A22161">
        <w:rPr>
          <w:rFonts w:ascii="Trebuchet MS" w:hAnsi="Trebuchet MS" w:cs="Times New Roman"/>
        </w:rPr>
        <w:tab/>
        <w:t>D. 28.3%</w:t>
      </w:r>
    </w:p>
    <w:p w:rsidR="008B40AA" w:rsidRPr="00A22161" w:rsidRDefault="008B40AA" w:rsidP="008B40AA">
      <w:pPr>
        <w:rPr>
          <w:rFonts w:ascii="Trebuchet MS" w:hAnsi="Trebuchet MS" w:cs="Times New Roman"/>
        </w:rPr>
      </w:pPr>
      <w:r w:rsidRPr="00A22161">
        <w:rPr>
          <w:rFonts w:ascii="Trebuchet MS" w:hAnsi="Trebuchet MS" w:cs="Times New Roman"/>
        </w:rPr>
        <w:br/>
      </w:r>
      <w:r w:rsidR="00A566E6" w:rsidRPr="00A22161">
        <w:rPr>
          <w:rFonts w:ascii="Trebuchet MS" w:hAnsi="Trebuchet MS" w:cs="Times New Roman"/>
          <w:b/>
        </w:rPr>
        <w:t>25.</w:t>
      </w:r>
      <w:r w:rsidRPr="00A22161">
        <w:rPr>
          <w:rFonts w:ascii="Trebuchet MS" w:hAnsi="Trebuchet MS" w:cs="Times New Roman"/>
          <w:b/>
        </w:rPr>
        <w:t xml:space="preserve"> Percentage growth of Engineering Exports in the period 1997 to 1998 exceeds the percentage growth over the same period by:</w:t>
      </w:r>
      <w:r w:rsidRPr="00A22161">
        <w:rPr>
          <w:rFonts w:ascii="Trebuchet MS" w:hAnsi="Trebuchet MS" w:cs="Times New Roman"/>
        </w:rPr>
        <w:br/>
        <w:t>A. Nearly 71</w:t>
      </w:r>
      <w:r w:rsidRPr="00A22161">
        <w:rPr>
          <w:rFonts w:ascii="Trebuchet MS" w:hAnsi="Trebuchet MS" w:cs="Times New Roman"/>
        </w:rPr>
        <w:tab/>
      </w:r>
      <w:r w:rsidRPr="00A22161">
        <w:rPr>
          <w:rFonts w:ascii="Trebuchet MS" w:hAnsi="Trebuchet MS" w:cs="Times New Roman"/>
        </w:rPr>
        <w:tab/>
        <w:t>B. Nearly 93</w:t>
      </w:r>
      <w:r w:rsidRPr="00A22161">
        <w:rPr>
          <w:rFonts w:ascii="Trebuchet MS" w:hAnsi="Trebuchet MS" w:cs="Times New Roman"/>
        </w:rPr>
        <w:tab/>
      </w:r>
      <w:r w:rsidRPr="00A22161">
        <w:rPr>
          <w:rFonts w:ascii="Trebuchet MS" w:hAnsi="Trebuchet MS" w:cs="Times New Roman"/>
        </w:rPr>
        <w:tab/>
        <w:t>C. Nearly 4.2</w:t>
      </w:r>
      <w:r w:rsidRPr="00A22161">
        <w:rPr>
          <w:rFonts w:ascii="Trebuchet MS" w:hAnsi="Trebuchet MS" w:cs="Times New Roman"/>
        </w:rPr>
        <w:tab/>
      </w:r>
      <w:r w:rsidRPr="00A22161">
        <w:rPr>
          <w:rFonts w:ascii="Trebuchet MS" w:hAnsi="Trebuchet MS" w:cs="Times New Roman"/>
        </w:rPr>
        <w:tab/>
        <w:t xml:space="preserve">D. 14.5 </w:t>
      </w:r>
    </w:p>
    <w:p w:rsidR="008B40AA" w:rsidRPr="00A22161" w:rsidRDefault="008B40AA" w:rsidP="008B40AA">
      <w:pPr>
        <w:rPr>
          <w:rFonts w:ascii="Trebuchet MS" w:hAnsi="Trebuchet MS" w:cs="Times New Roman"/>
        </w:rPr>
      </w:pPr>
    </w:p>
    <w:p w:rsidR="008B40AA" w:rsidRPr="00A22161" w:rsidRDefault="008B40AA" w:rsidP="008B40AA">
      <w:pPr>
        <w:rPr>
          <w:rFonts w:ascii="Trebuchet MS" w:hAnsi="Trebuchet MS" w:cs="Times New Roman"/>
        </w:rPr>
      </w:pPr>
    </w:p>
    <w:p w:rsidR="008B40AA" w:rsidRPr="00A22161" w:rsidRDefault="00A566E6" w:rsidP="008B40AA">
      <w:pPr>
        <w:spacing w:after="280"/>
        <w:rPr>
          <w:rFonts w:ascii="Trebuchet MS" w:hAnsi="Trebuchet MS" w:cs="Times New Roman"/>
        </w:rPr>
      </w:pPr>
      <w:r w:rsidRPr="00A22161">
        <w:rPr>
          <w:rFonts w:ascii="Trebuchet MS" w:hAnsi="Trebuchet MS" w:cs="Times New Roman"/>
          <w:b/>
          <w:bCs/>
        </w:rPr>
        <w:t>Questions Q26 to Q30</w:t>
      </w:r>
      <w:r w:rsidR="008B40AA" w:rsidRPr="00A22161">
        <w:rPr>
          <w:rFonts w:ascii="Trebuchet MS" w:hAnsi="Trebuchet MS" w:cs="Times New Roman"/>
          <w:b/>
          <w:bCs/>
        </w:rPr>
        <w:t>: Refer to the table below and answer the questions that follow.</w:t>
      </w:r>
    </w:p>
    <w:tbl>
      <w:tblPr>
        <w:tblW w:w="11340" w:type="dxa"/>
        <w:tblInd w:w="145" w:type="dxa"/>
        <w:tblLayout w:type="fixed"/>
        <w:tblCellMar>
          <w:top w:w="55" w:type="dxa"/>
          <w:left w:w="55" w:type="dxa"/>
          <w:bottom w:w="55" w:type="dxa"/>
          <w:right w:w="55" w:type="dxa"/>
        </w:tblCellMar>
        <w:tblLook w:val="0000" w:firstRow="0" w:lastRow="0" w:firstColumn="0" w:lastColumn="0" w:noHBand="0" w:noVBand="0"/>
      </w:tblPr>
      <w:tblGrid>
        <w:gridCol w:w="1555"/>
        <w:gridCol w:w="1646"/>
        <w:gridCol w:w="1646"/>
        <w:gridCol w:w="1645"/>
        <w:gridCol w:w="1646"/>
        <w:gridCol w:w="1646"/>
        <w:gridCol w:w="1556"/>
      </w:tblGrid>
      <w:tr w:rsidR="008B40AA" w:rsidRPr="00A22161" w:rsidTr="00CA04C7">
        <w:tc>
          <w:tcPr>
            <w:tcW w:w="1555" w:type="dxa"/>
            <w:vMerge w:val="restart"/>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Category</w:t>
            </w:r>
          </w:p>
        </w:tc>
        <w:tc>
          <w:tcPr>
            <w:tcW w:w="4937" w:type="dxa"/>
            <w:gridSpan w:val="3"/>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Installed Capacity</w:t>
            </w:r>
          </w:p>
        </w:tc>
        <w:tc>
          <w:tcPr>
            <w:tcW w:w="4848" w:type="dxa"/>
            <w:gridSpan w:val="3"/>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Production</w:t>
            </w:r>
          </w:p>
        </w:tc>
      </w:tr>
      <w:tr w:rsidR="008B40AA" w:rsidRPr="00A22161" w:rsidTr="00CA04C7">
        <w:tc>
          <w:tcPr>
            <w:tcW w:w="1555" w:type="dxa"/>
            <w:vMerge/>
            <w:shd w:val="clear" w:color="auto" w:fill="auto"/>
          </w:tcPr>
          <w:p w:rsidR="008B40AA" w:rsidRPr="00A22161" w:rsidRDefault="008B40AA" w:rsidP="00CA04C7">
            <w:pPr>
              <w:pStyle w:val="TableContents"/>
              <w:snapToGrid w:val="0"/>
              <w:jc w:val="center"/>
              <w:rPr>
                <w:rFonts w:ascii="Trebuchet MS" w:hAnsi="Trebuchet MS"/>
                <w:sz w:val="22"/>
                <w:szCs w:val="22"/>
              </w:rPr>
            </w:pPr>
          </w:p>
        </w:tc>
        <w:tc>
          <w:tcPr>
            <w:tcW w:w="1646"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1998</w:t>
            </w:r>
          </w:p>
        </w:tc>
        <w:tc>
          <w:tcPr>
            <w:tcW w:w="1646"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1999</w:t>
            </w:r>
          </w:p>
        </w:tc>
        <w:tc>
          <w:tcPr>
            <w:tcW w:w="1645"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2000</w:t>
            </w:r>
          </w:p>
        </w:tc>
        <w:tc>
          <w:tcPr>
            <w:tcW w:w="1646"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1998</w:t>
            </w:r>
          </w:p>
        </w:tc>
        <w:tc>
          <w:tcPr>
            <w:tcW w:w="1646"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1999</w:t>
            </w:r>
          </w:p>
        </w:tc>
        <w:tc>
          <w:tcPr>
            <w:tcW w:w="1556" w:type="dxa"/>
            <w:shd w:val="clear" w:color="auto" w:fill="auto"/>
          </w:tcPr>
          <w:p w:rsidR="008B40AA" w:rsidRPr="00A22161" w:rsidRDefault="008B40AA" w:rsidP="00CA04C7">
            <w:pPr>
              <w:pStyle w:val="TableContents"/>
              <w:snapToGrid w:val="0"/>
              <w:jc w:val="center"/>
              <w:rPr>
                <w:rFonts w:ascii="Trebuchet MS" w:hAnsi="Trebuchet MS"/>
                <w:b/>
                <w:bCs/>
                <w:sz w:val="22"/>
                <w:szCs w:val="22"/>
              </w:rPr>
            </w:pPr>
            <w:r w:rsidRPr="00A22161">
              <w:rPr>
                <w:rFonts w:ascii="Trebuchet MS" w:hAnsi="Trebuchet MS"/>
                <w:b/>
                <w:bCs/>
                <w:sz w:val="22"/>
                <w:szCs w:val="22"/>
              </w:rPr>
              <w:t>2000</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Commercial Vehicles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70</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79</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89.5</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41.2</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51.6</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58.4</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Passenger Cars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48.4</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52.4</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53</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38.3</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34.6</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29.3</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Jeeps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13</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13</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13</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9.6</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11</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12.3</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Motor Cycles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88.5</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88.5</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90</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67</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86.8</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87</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Scooters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250</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250</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278</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160.4</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168</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153</w:t>
            </w:r>
          </w:p>
        </w:tc>
      </w:tr>
      <w:tr w:rsidR="008B40AA" w:rsidRPr="00A22161" w:rsidTr="00CA04C7">
        <w:tc>
          <w:tcPr>
            <w:tcW w:w="155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3 Wheelers</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24</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29</w:t>
            </w:r>
          </w:p>
        </w:tc>
        <w:tc>
          <w:tcPr>
            <w:tcW w:w="1645"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32</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18.4</w:t>
            </w:r>
          </w:p>
        </w:tc>
        <w:tc>
          <w:tcPr>
            <w:tcW w:w="164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19.2</w:t>
            </w:r>
          </w:p>
        </w:tc>
        <w:tc>
          <w:tcPr>
            <w:tcW w:w="1556" w:type="dxa"/>
            <w:shd w:val="clear" w:color="auto" w:fill="auto"/>
          </w:tcPr>
          <w:p w:rsidR="008B40AA" w:rsidRPr="00A22161" w:rsidRDefault="008B40AA" w:rsidP="00CA04C7">
            <w:pPr>
              <w:pStyle w:val="TableContents"/>
              <w:snapToGrid w:val="0"/>
              <w:jc w:val="center"/>
              <w:rPr>
                <w:rFonts w:ascii="Trebuchet MS" w:hAnsi="Trebuchet MS"/>
                <w:sz w:val="22"/>
                <w:szCs w:val="22"/>
              </w:rPr>
            </w:pPr>
            <w:r w:rsidRPr="00A22161">
              <w:rPr>
                <w:rFonts w:ascii="Trebuchet MS" w:hAnsi="Trebuchet MS"/>
                <w:sz w:val="22"/>
                <w:szCs w:val="22"/>
              </w:rPr>
              <w:t>17.1</w:t>
            </w:r>
          </w:p>
        </w:tc>
      </w:tr>
    </w:tbl>
    <w:p w:rsidR="008B40AA" w:rsidRPr="00A22161" w:rsidRDefault="008B40AA" w:rsidP="008B40AA">
      <w:pPr>
        <w:spacing w:after="280"/>
        <w:jc w:val="center"/>
        <w:rPr>
          <w:rFonts w:ascii="Trebuchet MS" w:hAnsi="Trebuchet MS"/>
          <w:b/>
          <w:bCs/>
        </w:rPr>
      </w:pPr>
      <w:r w:rsidRPr="00A22161">
        <w:rPr>
          <w:rFonts w:ascii="Trebuchet MS" w:hAnsi="Trebuchet MS" w:cs="Times New Roman"/>
        </w:rPr>
        <w:br/>
      </w:r>
      <w:r w:rsidRPr="00A22161">
        <w:rPr>
          <w:rFonts w:ascii="Trebuchet MS" w:hAnsi="Trebuchet MS" w:cs="Times New Roman"/>
          <w:b/>
        </w:rPr>
        <w:t>Note:</w:t>
      </w:r>
      <w:r w:rsidRPr="00A22161">
        <w:rPr>
          <w:rFonts w:ascii="Trebuchet MS" w:hAnsi="Trebuchet MS" w:cs="Times New Roman"/>
        </w:rPr>
        <w:t xml:space="preserve"> </w:t>
      </w:r>
      <w:r w:rsidRPr="00A22161">
        <w:rPr>
          <w:rFonts w:ascii="Trebuchet MS" w:hAnsi="Trebuchet MS" w:cs="Times New Roman"/>
          <w:b/>
          <w:bCs/>
        </w:rPr>
        <w:t>Capacity Utilization = Production/Installed Capacity</w:t>
      </w:r>
    </w:p>
    <w:p w:rsidR="008B40AA" w:rsidRPr="00A22161" w:rsidRDefault="00A566E6" w:rsidP="008B40AA">
      <w:pPr>
        <w:spacing w:after="280"/>
        <w:rPr>
          <w:rFonts w:ascii="Trebuchet MS" w:hAnsi="Trebuchet MS" w:cs="Times New Roman"/>
        </w:rPr>
      </w:pPr>
      <w:r w:rsidRPr="00A22161">
        <w:rPr>
          <w:rFonts w:ascii="Trebuchet MS" w:hAnsi="Trebuchet MS" w:cs="Times New Roman"/>
          <w:b/>
        </w:rPr>
        <w:t>Q26</w:t>
      </w:r>
      <w:r w:rsidR="008B40AA" w:rsidRPr="00A22161">
        <w:rPr>
          <w:rFonts w:ascii="Trebuchet MS" w:hAnsi="Trebuchet MS" w:cs="Times New Roman"/>
          <w:b/>
        </w:rPr>
        <w:t xml:space="preserve"> Which of the following automobiles experienced no growth in installed capacity, over the period 1998-2000?</w:t>
      </w:r>
      <w:r w:rsidR="008B40AA" w:rsidRPr="00A22161">
        <w:rPr>
          <w:rFonts w:ascii="Trebuchet MS" w:hAnsi="Trebuchet MS" w:cs="Times New Roman"/>
        </w:rPr>
        <w:br/>
        <w:t>A. Commercial Vehicles</w:t>
      </w:r>
      <w:r w:rsidR="008B40AA" w:rsidRPr="00A22161">
        <w:rPr>
          <w:rFonts w:ascii="Trebuchet MS" w:hAnsi="Trebuchet MS" w:cs="Times New Roman"/>
        </w:rPr>
        <w:tab/>
        <w:t>B. Passenger Cars</w:t>
      </w:r>
      <w:r w:rsidR="008B40AA" w:rsidRPr="00A22161">
        <w:rPr>
          <w:rFonts w:ascii="Trebuchet MS" w:hAnsi="Trebuchet MS" w:cs="Times New Roman"/>
        </w:rPr>
        <w:tab/>
      </w:r>
      <w:r w:rsidR="008B40AA" w:rsidRPr="00A22161">
        <w:rPr>
          <w:rFonts w:ascii="Trebuchet MS" w:hAnsi="Trebuchet MS" w:cs="Times New Roman"/>
        </w:rPr>
        <w:tab/>
      </w:r>
      <w:r w:rsidR="008B40AA" w:rsidRPr="00A22161">
        <w:rPr>
          <w:rFonts w:ascii="Trebuchet MS" w:hAnsi="Trebuchet MS" w:cs="Times New Roman"/>
          <w:u w:val="single"/>
        </w:rPr>
        <w:t>C. Jeeps</w:t>
      </w:r>
      <w:r w:rsidR="008B40AA" w:rsidRPr="00A22161">
        <w:rPr>
          <w:rFonts w:ascii="Trebuchet MS" w:hAnsi="Trebuchet MS" w:cs="Times New Roman"/>
        </w:rPr>
        <w:tab/>
        <w:t>D. Motorcycles</w:t>
      </w:r>
      <w:r w:rsidR="008B40AA" w:rsidRPr="00A22161">
        <w:rPr>
          <w:rFonts w:ascii="Trebuchet MS" w:hAnsi="Trebuchet MS" w:cs="Times New Roman"/>
        </w:rPr>
        <w:br/>
      </w:r>
      <w:r w:rsidRPr="00A22161">
        <w:rPr>
          <w:rFonts w:ascii="Trebuchet MS" w:hAnsi="Trebuchet MS" w:cs="Times New Roman"/>
          <w:b/>
        </w:rPr>
        <w:t>Q27</w:t>
      </w:r>
      <w:r w:rsidR="008B40AA" w:rsidRPr="00A22161">
        <w:rPr>
          <w:rFonts w:ascii="Trebuchet MS" w:hAnsi="Trebuchet MS" w:cs="Times New Roman"/>
          <w:b/>
        </w:rPr>
        <w:t xml:space="preserve">. In 2000, capacity utilization was lowest for </w:t>
      </w:r>
      <w:proofErr w:type="spellStart"/>
      <w:r w:rsidR="008B40AA" w:rsidRPr="00A22161">
        <w:rPr>
          <w:rFonts w:ascii="Trebuchet MS" w:hAnsi="Trebuchet MS" w:cs="Times New Roman"/>
          <w:b/>
        </w:rPr>
        <w:t>for</w:t>
      </w:r>
      <w:proofErr w:type="spellEnd"/>
      <w:r w:rsidR="008B40AA" w:rsidRPr="00A22161">
        <w:rPr>
          <w:rFonts w:ascii="Trebuchet MS" w:hAnsi="Trebuchet MS" w:cs="Times New Roman"/>
          <w:b/>
        </w:rPr>
        <w:t xml:space="preserve"> which category of automobiles?</w:t>
      </w:r>
      <w:r w:rsidR="008B40AA" w:rsidRPr="00A22161">
        <w:rPr>
          <w:rFonts w:ascii="Trebuchet MS" w:hAnsi="Trebuchet MS" w:cs="Times New Roman"/>
        </w:rPr>
        <w:br/>
        <w:t>A. Commercial Veh</w:t>
      </w:r>
      <w:r w:rsidR="008B40AA" w:rsidRPr="00A22161">
        <w:rPr>
          <w:rFonts w:ascii="Trebuchet MS" w:hAnsi="Trebuchet MS"/>
        </w:rPr>
        <w:t>icles</w:t>
      </w:r>
      <w:r w:rsidR="008B40AA" w:rsidRPr="00A22161">
        <w:rPr>
          <w:rFonts w:ascii="Trebuchet MS" w:hAnsi="Trebuchet MS"/>
        </w:rPr>
        <w:tab/>
        <w:t>B. Motorcycles</w:t>
      </w:r>
      <w:r w:rsidR="008B40AA" w:rsidRPr="00A22161">
        <w:rPr>
          <w:rFonts w:ascii="Trebuchet MS" w:hAnsi="Trebuchet MS"/>
        </w:rPr>
        <w:tab/>
      </w:r>
      <w:r w:rsidR="008B40AA" w:rsidRPr="00A22161">
        <w:rPr>
          <w:rFonts w:ascii="Trebuchet MS" w:hAnsi="Trebuchet MS"/>
        </w:rPr>
        <w:tab/>
        <w:t>C. Jeeps</w:t>
      </w:r>
      <w:r w:rsidR="008B40AA" w:rsidRPr="00A22161">
        <w:rPr>
          <w:rFonts w:ascii="Trebuchet MS" w:hAnsi="Trebuchet MS"/>
        </w:rPr>
        <w:tab/>
      </w:r>
      <w:r w:rsidR="008B40AA" w:rsidRPr="00A22161">
        <w:rPr>
          <w:rFonts w:ascii="Trebuchet MS" w:hAnsi="Trebuchet MS" w:cs="Times New Roman"/>
          <w:u w:val="single"/>
        </w:rPr>
        <w:t>D. 3 Wheelers</w:t>
      </w:r>
      <w:r w:rsidR="008B40AA" w:rsidRPr="00A22161">
        <w:rPr>
          <w:rFonts w:ascii="Trebuchet MS" w:hAnsi="Trebuchet MS" w:cs="Times New Roman"/>
        </w:rPr>
        <w:br/>
      </w:r>
      <w:r w:rsidRPr="00A22161">
        <w:rPr>
          <w:rFonts w:ascii="Trebuchet MS" w:hAnsi="Trebuchet MS" w:cs="Times New Roman"/>
          <w:b/>
        </w:rPr>
        <w:t>Q28</w:t>
      </w:r>
      <w:r w:rsidR="008B40AA" w:rsidRPr="00A22161">
        <w:rPr>
          <w:rFonts w:ascii="Trebuchet MS" w:hAnsi="Trebuchet MS" w:cs="Times New Roman"/>
          <w:b/>
        </w:rPr>
        <w:t xml:space="preserve">.  In 2000, capacity utilization was highest for </w:t>
      </w:r>
      <w:proofErr w:type="spellStart"/>
      <w:r w:rsidR="008B40AA" w:rsidRPr="00A22161">
        <w:rPr>
          <w:rFonts w:ascii="Trebuchet MS" w:hAnsi="Trebuchet MS" w:cs="Times New Roman"/>
          <w:b/>
        </w:rPr>
        <w:t>for</w:t>
      </w:r>
      <w:proofErr w:type="spellEnd"/>
      <w:r w:rsidR="008B40AA" w:rsidRPr="00A22161">
        <w:rPr>
          <w:rFonts w:ascii="Trebuchet MS" w:hAnsi="Trebuchet MS" w:cs="Times New Roman"/>
          <w:b/>
        </w:rPr>
        <w:t xml:space="preserve"> which category of automobiles?</w:t>
      </w:r>
      <w:r w:rsidR="008B40AA" w:rsidRPr="00A22161">
        <w:rPr>
          <w:rFonts w:ascii="Trebuchet MS" w:hAnsi="Trebuchet MS" w:cs="Times New Roman"/>
        </w:rPr>
        <w:br/>
        <w:t>A. Passenger Cars</w:t>
      </w:r>
      <w:r w:rsidR="008B40AA" w:rsidRPr="00A22161">
        <w:rPr>
          <w:rFonts w:ascii="Trebuchet MS" w:hAnsi="Trebuchet MS" w:cs="Times New Roman"/>
        </w:rPr>
        <w:tab/>
      </w:r>
      <w:r w:rsidR="008B40AA" w:rsidRPr="00A22161">
        <w:rPr>
          <w:rFonts w:ascii="Trebuchet MS" w:hAnsi="Trebuchet MS" w:cs="Times New Roman"/>
        </w:rPr>
        <w:tab/>
      </w:r>
      <w:r w:rsidR="008B40AA" w:rsidRPr="00A22161">
        <w:rPr>
          <w:rFonts w:ascii="Trebuchet MS" w:hAnsi="Trebuchet MS" w:cs="Times New Roman"/>
          <w:u w:val="single"/>
        </w:rPr>
        <w:t>B. Motorcycles</w:t>
      </w:r>
      <w:r w:rsidR="008B40AA" w:rsidRPr="00A22161">
        <w:rPr>
          <w:rFonts w:ascii="Trebuchet MS" w:hAnsi="Trebuchet MS" w:cs="Times New Roman"/>
        </w:rPr>
        <w:tab/>
      </w:r>
      <w:r w:rsidR="008B40AA" w:rsidRPr="00A22161">
        <w:rPr>
          <w:rFonts w:ascii="Trebuchet MS" w:hAnsi="Trebuchet MS" w:cs="Times New Roman"/>
        </w:rPr>
        <w:tab/>
        <w:t>C. Scooters</w:t>
      </w:r>
      <w:r w:rsidR="008B40AA" w:rsidRPr="00A22161">
        <w:rPr>
          <w:rFonts w:ascii="Trebuchet MS" w:hAnsi="Trebuchet MS" w:cs="Times New Roman"/>
        </w:rPr>
        <w:tab/>
      </w:r>
      <w:r w:rsidR="008B40AA" w:rsidRPr="00A22161">
        <w:rPr>
          <w:rFonts w:ascii="Trebuchet MS" w:hAnsi="Trebuchet MS" w:cs="Times New Roman"/>
        </w:rPr>
        <w:tab/>
        <w:t>D. 3 Wheelers</w:t>
      </w:r>
      <w:r w:rsidR="008B40AA" w:rsidRPr="00A22161">
        <w:rPr>
          <w:rFonts w:ascii="Trebuchet MS" w:hAnsi="Trebuchet MS" w:cs="Times New Roman"/>
        </w:rPr>
        <w:br/>
      </w:r>
      <w:r w:rsidRPr="00A22161">
        <w:rPr>
          <w:rFonts w:ascii="Trebuchet MS" w:hAnsi="Trebuchet MS" w:cs="Times New Roman"/>
          <w:b/>
        </w:rPr>
        <w:t>Q29</w:t>
      </w:r>
      <w:r w:rsidR="008B40AA" w:rsidRPr="00A22161">
        <w:rPr>
          <w:rFonts w:ascii="Trebuchet MS" w:hAnsi="Trebuchet MS" w:cs="Times New Roman"/>
          <w:b/>
        </w:rPr>
        <w:t>. The only category of automobiles which experienced a steady decline in production was:</w:t>
      </w:r>
      <w:r w:rsidR="008B40AA" w:rsidRPr="00A22161">
        <w:rPr>
          <w:rFonts w:ascii="Trebuchet MS" w:hAnsi="Trebuchet MS" w:cs="Times New Roman"/>
        </w:rPr>
        <w:br/>
      </w:r>
      <w:r w:rsidR="008B40AA" w:rsidRPr="00A22161">
        <w:rPr>
          <w:rFonts w:ascii="Trebuchet MS" w:hAnsi="Trebuchet MS" w:cs="Times New Roman"/>
        </w:rPr>
        <w:lastRenderedPageBreak/>
        <w:t>A. Commercial Vehicles</w:t>
      </w:r>
      <w:r w:rsidR="008B40AA" w:rsidRPr="00A22161">
        <w:rPr>
          <w:rFonts w:ascii="Trebuchet MS" w:hAnsi="Trebuchet MS" w:cs="Times New Roman"/>
        </w:rPr>
        <w:tab/>
      </w:r>
      <w:r w:rsidR="008B40AA" w:rsidRPr="00A22161">
        <w:rPr>
          <w:rFonts w:ascii="Trebuchet MS" w:hAnsi="Trebuchet MS" w:cs="Times New Roman"/>
          <w:u w:val="single"/>
        </w:rPr>
        <w:t>B. Passenger Cars</w:t>
      </w:r>
      <w:r w:rsidR="008B40AA" w:rsidRPr="00A22161">
        <w:rPr>
          <w:rFonts w:ascii="Trebuchet MS" w:hAnsi="Trebuchet MS" w:cs="Times New Roman"/>
        </w:rPr>
        <w:tab/>
      </w:r>
      <w:r w:rsidR="008B40AA" w:rsidRPr="00A22161">
        <w:rPr>
          <w:rFonts w:ascii="Trebuchet MS" w:hAnsi="Trebuchet MS" w:cs="Times New Roman"/>
        </w:rPr>
        <w:tab/>
        <w:t>C. Jeeps</w:t>
      </w:r>
      <w:r w:rsidR="008B40AA" w:rsidRPr="00A22161">
        <w:rPr>
          <w:rFonts w:ascii="Trebuchet MS" w:hAnsi="Trebuchet MS" w:cs="Times New Roman"/>
        </w:rPr>
        <w:tab/>
      </w:r>
      <w:r w:rsidR="008B40AA" w:rsidRPr="00A22161">
        <w:rPr>
          <w:rFonts w:ascii="Trebuchet MS" w:hAnsi="Trebuchet MS" w:cs="Times New Roman"/>
        </w:rPr>
        <w:tab/>
        <w:t>D. Scooters</w:t>
      </w:r>
      <w:r w:rsidR="008B40AA" w:rsidRPr="00A22161">
        <w:rPr>
          <w:rFonts w:ascii="Trebuchet MS" w:hAnsi="Trebuchet MS" w:cs="Times New Roman"/>
        </w:rPr>
        <w:br/>
      </w:r>
      <w:r w:rsidRPr="00A22161">
        <w:rPr>
          <w:rFonts w:ascii="Trebuchet MS" w:hAnsi="Trebuchet MS" w:cs="Times New Roman"/>
          <w:b/>
        </w:rPr>
        <w:t>Q30</w:t>
      </w:r>
      <w:r w:rsidR="008B40AA" w:rsidRPr="00A22161">
        <w:rPr>
          <w:rFonts w:ascii="Trebuchet MS" w:hAnsi="Trebuchet MS" w:cs="Times New Roman"/>
          <w:b/>
        </w:rPr>
        <w:t>. Which of the following statements are true?</w:t>
      </w:r>
      <w:r w:rsidR="008B40AA" w:rsidRPr="00A22161">
        <w:rPr>
          <w:rFonts w:ascii="Trebuchet MS" w:hAnsi="Trebuchet MS" w:cs="Times New Roman"/>
        </w:rPr>
        <w:br/>
        <w:t>1. All categories of automobiles experienced a growth in production between 1999 to 2000.</w:t>
      </w:r>
      <w:r w:rsidR="008B40AA" w:rsidRPr="00A22161">
        <w:rPr>
          <w:rFonts w:ascii="Trebuchet MS" w:hAnsi="Trebuchet MS" w:cs="Times New Roman"/>
        </w:rPr>
        <w:br/>
        <w:t>2. In 2000, the capacity utilization of Jeeps was higher than that of motorcycles.</w:t>
      </w:r>
      <w:r w:rsidR="008B40AA" w:rsidRPr="00A22161">
        <w:rPr>
          <w:rFonts w:ascii="Trebuchet MS" w:hAnsi="Trebuchet MS" w:cs="Times New Roman"/>
        </w:rPr>
        <w:br/>
        <w:t>3. Passenger cars, scooters and 3 wheelers experienced a decline in production between 1999 and 2000.</w:t>
      </w:r>
      <w:r w:rsidR="008B40AA" w:rsidRPr="00A22161">
        <w:rPr>
          <w:rFonts w:ascii="Trebuchet MS" w:hAnsi="Trebuchet MS" w:cs="Times New Roman"/>
        </w:rPr>
        <w:br/>
        <w:t>A. 1 only</w:t>
      </w:r>
      <w:r w:rsidR="008B40AA" w:rsidRPr="00A22161">
        <w:rPr>
          <w:rFonts w:ascii="Trebuchet MS" w:hAnsi="Trebuchet MS" w:cs="Times New Roman"/>
        </w:rPr>
        <w:tab/>
      </w:r>
      <w:r w:rsidR="008B40AA" w:rsidRPr="00A22161">
        <w:rPr>
          <w:rFonts w:ascii="Trebuchet MS" w:hAnsi="Trebuchet MS" w:cs="Times New Roman"/>
        </w:rPr>
        <w:tab/>
      </w:r>
      <w:r w:rsidR="008B40AA" w:rsidRPr="00A22161">
        <w:rPr>
          <w:rFonts w:ascii="Trebuchet MS" w:hAnsi="Trebuchet MS" w:cs="Times New Roman"/>
        </w:rPr>
        <w:tab/>
        <w:t>B. 2 only</w:t>
      </w:r>
      <w:r w:rsidR="008B40AA" w:rsidRPr="00A22161">
        <w:rPr>
          <w:rFonts w:ascii="Trebuchet MS" w:hAnsi="Trebuchet MS" w:cs="Times New Roman"/>
        </w:rPr>
        <w:tab/>
      </w:r>
      <w:r w:rsidR="008B40AA" w:rsidRPr="00A22161">
        <w:rPr>
          <w:rFonts w:ascii="Trebuchet MS" w:hAnsi="Trebuchet MS" w:cs="Times New Roman"/>
        </w:rPr>
        <w:tab/>
      </w:r>
      <w:r w:rsidR="008B40AA" w:rsidRPr="00A22161">
        <w:rPr>
          <w:rFonts w:ascii="Trebuchet MS" w:hAnsi="Trebuchet MS" w:cs="Times New Roman"/>
        </w:rPr>
        <w:tab/>
      </w:r>
      <w:r w:rsidR="008B40AA" w:rsidRPr="00A22161">
        <w:rPr>
          <w:rFonts w:ascii="Trebuchet MS" w:hAnsi="Trebuchet MS" w:cs="Times New Roman"/>
          <w:u w:val="single"/>
        </w:rPr>
        <w:t>C. 3 only</w:t>
      </w:r>
      <w:r w:rsidR="008B40AA" w:rsidRPr="00A22161">
        <w:rPr>
          <w:rFonts w:ascii="Trebuchet MS" w:hAnsi="Trebuchet MS" w:cs="Times New Roman"/>
        </w:rPr>
        <w:tab/>
      </w:r>
      <w:r w:rsidR="008B40AA" w:rsidRPr="00A22161">
        <w:rPr>
          <w:rFonts w:ascii="Trebuchet MS" w:hAnsi="Trebuchet MS" w:cs="Times New Roman"/>
        </w:rPr>
        <w:tab/>
        <w:t>D. 2 and 3</w:t>
      </w:r>
    </w:p>
    <w:p w:rsidR="008B40AA" w:rsidRPr="00A22161" w:rsidRDefault="008B40AA" w:rsidP="008B40AA">
      <w:pPr>
        <w:rPr>
          <w:rFonts w:ascii="Trebuchet MS" w:eastAsiaTheme="minorEastAsia" w:hAnsi="Trebuchet MS" w:cs="Times New Roman"/>
          <w:color w:val="000000"/>
          <w:shd w:val="clear" w:color="auto" w:fill="FFFFFF"/>
        </w:rPr>
      </w:pPr>
      <w:r w:rsidRPr="00A22161">
        <w:rPr>
          <w:rFonts w:ascii="Trebuchet MS" w:hAnsi="Trebuchet MS" w:cs="Times New Roman"/>
        </w:rPr>
        <w:br/>
      </w:r>
      <w:r w:rsidRPr="00A22161">
        <w:rPr>
          <w:rFonts w:ascii="Trebuchet MS" w:hAnsi="Trebuchet MS" w:cs="Times New Roman"/>
        </w:rPr>
        <w:tab/>
      </w:r>
      <w:r w:rsidRPr="00A22161">
        <w:rPr>
          <w:rFonts w:ascii="Trebuchet MS" w:hAnsi="Trebuchet MS" w:cs="Times New Roman"/>
        </w:rPr>
        <w:tab/>
      </w:r>
      <w:r w:rsidRPr="00A22161">
        <w:rPr>
          <w:rFonts w:ascii="Trebuchet MS" w:hAnsi="Trebuchet MS"/>
        </w:rPr>
        <w:br/>
      </w:r>
    </w:p>
    <w:p w:rsidR="008B40AA" w:rsidRPr="00A22161" w:rsidRDefault="008B40AA" w:rsidP="008B40AA">
      <w:pPr>
        <w:spacing w:line="240" w:lineRule="auto"/>
        <w:rPr>
          <w:rFonts w:ascii="Trebuchet MS" w:hAnsi="Trebuchet MS"/>
        </w:rPr>
      </w:pPr>
      <w:r w:rsidRPr="00A22161">
        <w:rPr>
          <w:rFonts w:ascii="Trebuchet MS" w:hAnsi="Trebuchet MS"/>
        </w:rPr>
        <w:br/>
      </w:r>
    </w:p>
    <w:p w:rsidR="008B40AA" w:rsidRPr="00A22161" w:rsidRDefault="008B40AA" w:rsidP="008B40AA">
      <w:pPr>
        <w:spacing w:line="240" w:lineRule="auto"/>
        <w:rPr>
          <w:rFonts w:ascii="Trebuchet MS" w:hAnsi="Trebuchet MS"/>
        </w:rPr>
      </w:pPr>
    </w:p>
    <w:p w:rsidR="008B40AA" w:rsidRPr="00A22161" w:rsidRDefault="008B40AA" w:rsidP="008B40AA">
      <w:pPr>
        <w:spacing w:line="240" w:lineRule="auto"/>
        <w:rPr>
          <w:rFonts w:ascii="Trebuchet MS" w:hAnsi="Trebuchet MS"/>
        </w:rPr>
      </w:pPr>
    </w:p>
    <w:p w:rsidR="008B40AA" w:rsidRPr="00A22161" w:rsidRDefault="008B40AA" w:rsidP="008B40AA">
      <w:pPr>
        <w:spacing w:line="240" w:lineRule="auto"/>
        <w:rPr>
          <w:rFonts w:ascii="Trebuchet MS" w:hAnsi="Trebuchet MS"/>
        </w:rPr>
      </w:pPr>
    </w:p>
    <w:p w:rsidR="008B40AA" w:rsidRPr="00A22161" w:rsidRDefault="008B40AA" w:rsidP="008B40AA">
      <w:pPr>
        <w:pStyle w:val="Body1"/>
        <w:spacing w:after="0" w:line="240" w:lineRule="auto"/>
        <w:rPr>
          <w:rFonts w:ascii="Trebuchet MS" w:hAnsi="Trebuchet MS"/>
          <w:b/>
          <w:szCs w:val="22"/>
        </w:rPr>
      </w:pPr>
      <w:r w:rsidRPr="00A22161">
        <w:rPr>
          <w:rFonts w:ascii="Trebuchet MS" w:hAnsi="Trebuchet MS"/>
          <w:b/>
          <w:szCs w:val="22"/>
        </w:rPr>
        <w:t xml:space="preserve">READING COMPREHENSION </w:t>
      </w:r>
    </w:p>
    <w:p w:rsidR="008B40AA" w:rsidRPr="00A22161" w:rsidRDefault="008B40AA" w:rsidP="008B40AA">
      <w:pPr>
        <w:spacing w:line="240" w:lineRule="auto"/>
        <w:rPr>
          <w:rFonts w:ascii="Trebuchet MS" w:hAnsi="Trebuchet MS"/>
        </w:rPr>
      </w:pPr>
    </w:p>
    <w:p w:rsidR="008B40AA" w:rsidRPr="00A22161" w:rsidRDefault="008B40AA" w:rsidP="008B40AA">
      <w:pPr>
        <w:rPr>
          <w:rFonts w:ascii="Trebuchet MS" w:hAnsi="Trebuchet MS" w:cs="Times New Roman"/>
          <w:b/>
        </w:rPr>
      </w:pPr>
      <w:r w:rsidRPr="00A22161">
        <w:rPr>
          <w:rFonts w:ascii="Trebuchet MS" w:hAnsi="Trebuchet MS" w:cs="Times New Roman"/>
          <w:b/>
        </w:rPr>
        <w:t>Changing the rules of the game</w:t>
      </w:r>
    </w:p>
    <w:p w:rsidR="008B40AA" w:rsidRPr="00A22161" w:rsidRDefault="008B40AA" w:rsidP="008B40AA">
      <w:pPr>
        <w:pStyle w:val="body"/>
        <w:rPr>
          <w:rFonts w:ascii="Trebuchet MS" w:hAnsi="Trebuchet MS"/>
          <w:sz w:val="22"/>
          <w:szCs w:val="22"/>
        </w:rPr>
      </w:pPr>
      <w:r w:rsidRPr="00A22161">
        <w:rPr>
          <w:rFonts w:ascii="Trebuchet MS" w:hAnsi="Trebuchet MS"/>
          <w:sz w:val="22"/>
          <w:szCs w:val="22"/>
        </w:rPr>
        <w:t xml:space="preserve">India is yet again on the cusp of a battle for deeper </w:t>
      </w:r>
      <w:proofErr w:type="spellStart"/>
      <w:r w:rsidRPr="00A22161">
        <w:rPr>
          <w:rFonts w:ascii="Trebuchet MS" w:hAnsi="Trebuchet MS"/>
          <w:sz w:val="22"/>
          <w:szCs w:val="22"/>
        </w:rPr>
        <w:t>democratisation</w:t>
      </w:r>
      <w:proofErr w:type="spellEnd"/>
      <w:r w:rsidRPr="00A22161">
        <w:rPr>
          <w:rFonts w:ascii="Trebuchet MS" w:hAnsi="Trebuchet MS"/>
          <w:sz w:val="22"/>
          <w:szCs w:val="22"/>
        </w:rPr>
        <w:t xml:space="preserve">. The data from nationwide surveys have repeatedly shown that Indians increasingly view their elected representatives and political parties as uncaring, unreachable, unresponsive, untrustworthy, and unrepresentative. This overarching anger against the functioning of legislative institutions (particularly Parliament), political parties, and elected representatives has led to massive protests by citizens and civil society activists in the last few years. The office of the Chief Information Commissioner (CIC) and courts took </w:t>
      </w:r>
      <w:proofErr w:type="spellStart"/>
      <w:r w:rsidRPr="00A22161">
        <w:rPr>
          <w:rFonts w:ascii="Trebuchet MS" w:hAnsi="Trebuchet MS"/>
          <w:sz w:val="22"/>
          <w:szCs w:val="22"/>
        </w:rPr>
        <w:t>cognisance</w:t>
      </w:r>
      <w:proofErr w:type="spellEnd"/>
      <w:r w:rsidRPr="00A22161">
        <w:rPr>
          <w:rFonts w:ascii="Trebuchet MS" w:hAnsi="Trebuchet MS"/>
          <w:sz w:val="22"/>
          <w:szCs w:val="22"/>
        </w:rPr>
        <w:t xml:space="preserve"> of the matter and delivered a series of verdicts to deal with legislators with criminal records, free flow of black money during elections, needless competition among political parties to announce freebies, caste-based rallies, and massive corruption implicating many legislators. Similarly, the emergence of the </w:t>
      </w:r>
      <w:proofErr w:type="spellStart"/>
      <w:r w:rsidRPr="00A22161">
        <w:rPr>
          <w:rFonts w:ascii="Trebuchet MS" w:hAnsi="Trebuchet MS"/>
          <w:sz w:val="22"/>
          <w:szCs w:val="22"/>
        </w:rPr>
        <w:t>AamAadmi</w:t>
      </w:r>
      <w:proofErr w:type="spellEnd"/>
      <w:r w:rsidRPr="00A22161">
        <w:rPr>
          <w:rFonts w:ascii="Trebuchet MS" w:hAnsi="Trebuchet MS"/>
          <w:sz w:val="22"/>
          <w:szCs w:val="22"/>
        </w:rPr>
        <w:t xml:space="preserve"> Party (AAP) — a non-party political movement — is likely to force mainstream parties not to be brazen about the “</w:t>
      </w:r>
      <w:proofErr w:type="spellStart"/>
      <w:r w:rsidRPr="00A22161">
        <w:rPr>
          <w:rFonts w:ascii="Trebuchet MS" w:hAnsi="Trebuchet MS"/>
          <w:sz w:val="22"/>
          <w:szCs w:val="22"/>
        </w:rPr>
        <w:t>winnability</w:t>
      </w:r>
      <w:proofErr w:type="spellEnd"/>
      <w:r w:rsidRPr="00A22161">
        <w:rPr>
          <w:rFonts w:ascii="Trebuchet MS" w:hAnsi="Trebuchet MS"/>
          <w:sz w:val="22"/>
          <w:szCs w:val="22"/>
        </w:rPr>
        <w:t xml:space="preserve"> factor” in allocating ticket to candidates with criminal records and family ties.</w:t>
      </w:r>
    </w:p>
    <w:p w:rsidR="008B40AA" w:rsidRPr="00A22161" w:rsidRDefault="008B40AA" w:rsidP="008B40AA">
      <w:pPr>
        <w:pStyle w:val="body"/>
        <w:rPr>
          <w:rFonts w:ascii="Trebuchet MS" w:hAnsi="Trebuchet MS"/>
          <w:sz w:val="22"/>
          <w:szCs w:val="22"/>
        </w:rPr>
      </w:pPr>
      <w:r w:rsidRPr="00A22161">
        <w:rPr>
          <w:rFonts w:ascii="Trebuchet MS" w:hAnsi="Trebuchet MS"/>
          <w:sz w:val="22"/>
          <w:szCs w:val="22"/>
        </w:rPr>
        <w:t xml:space="preserve">Several commentators in the past few months have </w:t>
      </w:r>
      <w:proofErr w:type="spellStart"/>
      <w:r w:rsidRPr="00A22161">
        <w:rPr>
          <w:rFonts w:ascii="Trebuchet MS" w:hAnsi="Trebuchet MS"/>
          <w:sz w:val="22"/>
          <w:szCs w:val="22"/>
        </w:rPr>
        <w:t>criticised</w:t>
      </w:r>
      <w:proofErr w:type="spellEnd"/>
      <w:r w:rsidRPr="00A22161">
        <w:rPr>
          <w:rFonts w:ascii="Trebuchet MS" w:hAnsi="Trebuchet MS"/>
          <w:sz w:val="22"/>
          <w:szCs w:val="22"/>
        </w:rPr>
        <w:t xml:space="preserve"> the overzealous attempts by courts to clean up India’s party politics, and expressed doubts about whether the AAP will survive long enough in its idealistic mode to have any influence on the rules of conducting politics in India. We disagree with this view. Our concern in this article is not whether the AAP will succeed in the electoral battlefield or if these rulings delivered by the CIC and courts are an exercise in judicial overreach. We believe that citizens’ protests in the last few years signal a widespread consensus among all segments of society that the “rules of the game” of conducting politics in India need to change. We argue that even if political experiments (like the AAP) fail, they help substantially in moving the established norms to a new equilibrium. In our view, laws and rulings alone do not challenge established norms. However, the presence </w:t>
      </w:r>
      <w:r w:rsidRPr="00A22161">
        <w:rPr>
          <w:rFonts w:ascii="Trebuchet MS" w:hAnsi="Trebuchet MS"/>
          <w:sz w:val="22"/>
          <w:szCs w:val="22"/>
        </w:rPr>
        <w:lastRenderedPageBreak/>
        <w:t xml:space="preserve">of a political party, </w:t>
      </w:r>
      <w:proofErr w:type="spellStart"/>
      <w:r w:rsidRPr="00A22161">
        <w:rPr>
          <w:rFonts w:ascii="Trebuchet MS" w:hAnsi="Trebuchet MS"/>
          <w:sz w:val="22"/>
          <w:szCs w:val="22"/>
        </w:rPr>
        <w:t>mobilising</w:t>
      </w:r>
      <w:proofErr w:type="spellEnd"/>
      <w:r w:rsidRPr="00A22161">
        <w:rPr>
          <w:rFonts w:ascii="Trebuchet MS" w:hAnsi="Trebuchet MS"/>
          <w:sz w:val="22"/>
          <w:szCs w:val="22"/>
        </w:rPr>
        <w:t xml:space="preserve"> voters on a similar platform, helps in doing so by significantly strengthening the legal process itself, by disarming those who would seek to scuttle such change.</w:t>
      </w:r>
    </w:p>
    <w:p w:rsidR="008B40AA" w:rsidRPr="00A22161" w:rsidRDefault="008B40AA" w:rsidP="008B40AA">
      <w:pPr>
        <w:pStyle w:val="body"/>
        <w:rPr>
          <w:rFonts w:ascii="Trebuchet MS" w:hAnsi="Trebuchet MS"/>
          <w:sz w:val="22"/>
          <w:szCs w:val="22"/>
        </w:rPr>
      </w:pPr>
      <w:r w:rsidRPr="00A22161">
        <w:rPr>
          <w:rFonts w:ascii="Trebuchet MS" w:hAnsi="Trebuchet MS"/>
          <w:sz w:val="22"/>
          <w:szCs w:val="22"/>
        </w:rPr>
        <w:t>Legal decisions can never be permanent solutions for they are turned and overturned on the basis of interpretations of specific words/clauses of a statute or provision. Political parties and their leaders in India have few incentives to play by the rules. For instance, they are required to submit documents to the Election Commission (EC) about expenditures and contributions they receive. Many parties submit incomplete documents and others submit even more unbelievable documents. The BSP, for example, submitted a two-page affidavit to the Election Commission claiming that it had not received any donations above Rs. 20,000 — the legal limit above which all contributions need to be disclosed.</w:t>
      </w:r>
    </w:p>
    <w:p w:rsidR="008B40AA" w:rsidRPr="00A22161" w:rsidRDefault="008B40AA" w:rsidP="008B40AA">
      <w:pPr>
        <w:pStyle w:val="body"/>
        <w:rPr>
          <w:rFonts w:ascii="Trebuchet MS" w:hAnsi="Trebuchet MS"/>
          <w:sz w:val="22"/>
          <w:szCs w:val="22"/>
        </w:rPr>
      </w:pPr>
      <w:r w:rsidRPr="00A22161">
        <w:rPr>
          <w:rFonts w:ascii="Trebuchet MS" w:hAnsi="Trebuchet MS"/>
          <w:sz w:val="22"/>
          <w:szCs w:val="22"/>
        </w:rPr>
        <w:t xml:space="preserve">To clean up the muddy waters, courts and the EC have stepped in from time to time. BSP leader </w:t>
      </w:r>
      <w:proofErr w:type="spellStart"/>
      <w:r w:rsidRPr="00A22161">
        <w:rPr>
          <w:rFonts w:ascii="Trebuchet MS" w:hAnsi="Trebuchet MS"/>
          <w:sz w:val="22"/>
          <w:szCs w:val="22"/>
        </w:rPr>
        <w:t>Mayawati’s</w:t>
      </w:r>
      <w:proofErr w:type="spellEnd"/>
      <w:r w:rsidRPr="00A22161">
        <w:rPr>
          <w:rFonts w:ascii="Trebuchet MS" w:hAnsi="Trebuchet MS"/>
          <w:sz w:val="22"/>
          <w:szCs w:val="22"/>
        </w:rPr>
        <w:t xml:space="preserve"> rupee garland was considered a campaign contribution by the EC and needed to be declared. However, such interventions and judgments have often fallen short of expectations and have been indicative of judicial overreach.</w:t>
      </w:r>
    </w:p>
    <w:p w:rsidR="008B40AA" w:rsidRPr="00A22161" w:rsidRDefault="008B40AA" w:rsidP="008B40AA">
      <w:pPr>
        <w:jc w:val="center"/>
        <w:rPr>
          <w:rFonts w:ascii="Trebuchet MS" w:hAnsi="Trebuchet MS" w:cs="Times New Roman"/>
        </w:rPr>
      </w:pPr>
    </w:p>
    <w:p w:rsidR="008B40AA" w:rsidRPr="00A22161" w:rsidRDefault="008B40AA" w:rsidP="008B40AA">
      <w:pPr>
        <w:rPr>
          <w:rFonts w:ascii="Trebuchet MS" w:hAnsi="Trebuchet MS" w:cs="Times New Roman"/>
        </w:rPr>
      </w:pPr>
    </w:p>
    <w:p w:rsidR="008B40AA" w:rsidRPr="00A22161" w:rsidRDefault="00A566E6" w:rsidP="008B40AA">
      <w:pPr>
        <w:rPr>
          <w:rFonts w:ascii="Trebuchet MS" w:hAnsi="Trebuchet MS" w:cs="Times New Roman"/>
        </w:rPr>
      </w:pPr>
      <w:r w:rsidRPr="00A22161">
        <w:rPr>
          <w:rFonts w:ascii="Trebuchet MS" w:hAnsi="Trebuchet MS" w:cs="Times New Roman"/>
        </w:rPr>
        <w:t>31.</w:t>
      </w:r>
      <w:r w:rsidR="008B40AA" w:rsidRPr="00A22161">
        <w:rPr>
          <w:rFonts w:ascii="Trebuchet MS" w:hAnsi="Trebuchet MS" w:cs="Times New Roman"/>
        </w:rPr>
        <w:t xml:space="preserve"> The most accurate conclusion from the article is that</w:t>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the general attitude of the public towards politics is that of mistrust and hostility.</w:t>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 xml:space="preserve">Parties are more interested in betterment of the public than in the ‘Winn ability’ of their party                                                         </w:t>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 xml:space="preserve">The public intends to take matters of politics into its own hands </w:t>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India is slowly moving towards actual democracy.</w:t>
      </w:r>
    </w:p>
    <w:p w:rsidR="008B40AA" w:rsidRPr="00A22161" w:rsidRDefault="008B40AA" w:rsidP="00A566E6">
      <w:pPr>
        <w:pStyle w:val="ListParagraph"/>
        <w:numPr>
          <w:ilvl w:val="1"/>
          <w:numId w:val="35"/>
        </w:numPr>
        <w:rPr>
          <w:rFonts w:ascii="Trebuchet MS" w:hAnsi="Trebuchet MS" w:cs="Times New Roman"/>
        </w:rPr>
      </w:pPr>
      <w:r w:rsidRPr="00A22161">
        <w:rPr>
          <w:rFonts w:ascii="Trebuchet MS" w:hAnsi="Trebuchet MS" w:cs="Times New Roman"/>
        </w:rPr>
        <w:t>There is a change in the way that the political parties are run compared to the past.</w:t>
      </w:r>
    </w:p>
    <w:p w:rsidR="008B40AA" w:rsidRPr="00A22161" w:rsidRDefault="00A566E6" w:rsidP="008B40AA">
      <w:pPr>
        <w:rPr>
          <w:rFonts w:ascii="Trebuchet MS" w:hAnsi="Trebuchet MS" w:cs="Times New Roman"/>
        </w:rPr>
      </w:pPr>
      <w:r w:rsidRPr="00A22161">
        <w:rPr>
          <w:rFonts w:ascii="Trebuchet MS" w:hAnsi="Trebuchet MS" w:cs="Times New Roman"/>
        </w:rPr>
        <w:t>3</w:t>
      </w:r>
      <w:r w:rsidR="008B40AA" w:rsidRPr="00A22161">
        <w:rPr>
          <w:rFonts w:ascii="Trebuchet MS" w:hAnsi="Trebuchet MS" w:cs="Times New Roman"/>
        </w:rPr>
        <w:t>2. By insisting that the ‘Rules of the game’ of conducting politics in India needs to change , the author means that:</w:t>
      </w:r>
    </w:p>
    <w:p w:rsidR="008B40AA" w:rsidRPr="00A22161" w:rsidRDefault="008B40AA" w:rsidP="008B40AA">
      <w:pPr>
        <w:pStyle w:val="ListParagraph"/>
        <w:numPr>
          <w:ilvl w:val="1"/>
          <w:numId w:val="27"/>
        </w:numPr>
        <w:rPr>
          <w:rFonts w:ascii="Trebuchet MS" w:hAnsi="Trebuchet MS" w:cs="Times New Roman"/>
        </w:rPr>
      </w:pPr>
      <w:r w:rsidRPr="00A22161">
        <w:rPr>
          <w:rFonts w:ascii="Trebuchet MS" w:hAnsi="Trebuchet MS" w:cs="Times New Roman"/>
        </w:rPr>
        <w:t>Politics has to be conducted in a more orderly manner.</w:t>
      </w:r>
    </w:p>
    <w:p w:rsidR="008B40AA" w:rsidRPr="00A22161" w:rsidRDefault="008B40AA" w:rsidP="008B40AA">
      <w:pPr>
        <w:pStyle w:val="ListParagraph"/>
        <w:numPr>
          <w:ilvl w:val="1"/>
          <w:numId w:val="27"/>
        </w:numPr>
        <w:rPr>
          <w:rFonts w:ascii="Trebuchet MS" w:hAnsi="Trebuchet MS" w:cs="Times New Roman"/>
        </w:rPr>
      </w:pPr>
      <w:r w:rsidRPr="00A22161">
        <w:rPr>
          <w:rFonts w:ascii="Trebuchet MS" w:hAnsi="Trebuchet MS" w:cs="Times New Roman"/>
        </w:rPr>
        <w:t>Politicians have to be less competitive during elections.</w:t>
      </w:r>
    </w:p>
    <w:p w:rsidR="008B40AA" w:rsidRPr="00A22161" w:rsidRDefault="008B40AA" w:rsidP="008B40AA">
      <w:pPr>
        <w:pStyle w:val="ListParagraph"/>
        <w:numPr>
          <w:ilvl w:val="1"/>
          <w:numId w:val="27"/>
        </w:numPr>
        <w:rPr>
          <w:rFonts w:ascii="Trebuchet MS" w:hAnsi="Trebuchet MS" w:cs="Times New Roman"/>
          <w:b/>
        </w:rPr>
      </w:pPr>
      <w:r w:rsidRPr="00A22161">
        <w:rPr>
          <w:rFonts w:ascii="Trebuchet MS" w:hAnsi="Trebuchet MS" w:cs="Times New Roman"/>
        </w:rPr>
        <w:t>The political system should be clear and transparent and should function efficiently</w:t>
      </w:r>
      <w:r w:rsidRPr="00A22161">
        <w:rPr>
          <w:rFonts w:ascii="Trebuchet MS" w:hAnsi="Trebuchet MS" w:cs="Times New Roman"/>
          <w:b/>
        </w:rPr>
        <w:t>.</w:t>
      </w:r>
    </w:p>
    <w:p w:rsidR="008B40AA" w:rsidRPr="00A22161" w:rsidRDefault="008B40AA" w:rsidP="008B40AA">
      <w:pPr>
        <w:pStyle w:val="ListParagraph"/>
        <w:numPr>
          <w:ilvl w:val="1"/>
          <w:numId w:val="27"/>
        </w:numPr>
        <w:rPr>
          <w:rFonts w:ascii="Trebuchet MS" w:hAnsi="Trebuchet MS" w:cs="Times New Roman"/>
        </w:rPr>
      </w:pPr>
      <w:r w:rsidRPr="00A22161">
        <w:rPr>
          <w:rFonts w:ascii="Trebuchet MS" w:hAnsi="Trebuchet MS" w:cs="Times New Roman"/>
        </w:rPr>
        <w:t>Politicians should be aware of the attitude of people towards them.</w:t>
      </w:r>
    </w:p>
    <w:p w:rsidR="008B40AA" w:rsidRPr="00A22161" w:rsidRDefault="008B40AA" w:rsidP="008B40AA">
      <w:pPr>
        <w:pStyle w:val="ListParagraph"/>
        <w:numPr>
          <w:ilvl w:val="1"/>
          <w:numId w:val="27"/>
        </w:numPr>
        <w:rPr>
          <w:rFonts w:ascii="Trebuchet MS" w:hAnsi="Trebuchet MS" w:cs="Times New Roman"/>
        </w:rPr>
      </w:pPr>
      <w:r w:rsidRPr="00A22161">
        <w:rPr>
          <w:rFonts w:ascii="Trebuchet MS" w:hAnsi="Trebuchet MS" w:cs="Times New Roman"/>
        </w:rPr>
        <w:t>People should take up political responsibilities themselves.</w:t>
      </w:r>
    </w:p>
    <w:p w:rsidR="008B40AA" w:rsidRPr="00A22161" w:rsidRDefault="00A566E6" w:rsidP="008B40AA">
      <w:pPr>
        <w:rPr>
          <w:rFonts w:ascii="Trebuchet MS" w:hAnsi="Trebuchet MS" w:cs="Times New Roman"/>
        </w:rPr>
      </w:pPr>
      <w:r w:rsidRPr="00A22161">
        <w:rPr>
          <w:rFonts w:ascii="Trebuchet MS" w:hAnsi="Trebuchet MS" w:cs="Times New Roman"/>
        </w:rPr>
        <w:t>3</w:t>
      </w:r>
      <w:r w:rsidR="008B40AA" w:rsidRPr="00A22161">
        <w:rPr>
          <w:rFonts w:ascii="Trebuchet MS" w:hAnsi="Trebuchet MS" w:cs="Times New Roman"/>
        </w:rPr>
        <w:t>3. The anger of the citizens against the parliament is due to the fact that:</w:t>
      </w:r>
    </w:p>
    <w:p w:rsidR="008B40AA" w:rsidRPr="00A22161" w:rsidRDefault="008B40AA" w:rsidP="008B40AA">
      <w:pPr>
        <w:pStyle w:val="ListParagraph"/>
        <w:numPr>
          <w:ilvl w:val="1"/>
          <w:numId w:val="24"/>
        </w:numPr>
        <w:rPr>
          <w:rFonts w:ascii="Trebuchet MS" w:hAnsi="Trebuchet MS" w:cs="Times New Roman"/>
        </w:rPr>
      </w:pPr>
      <w:r w:rsidRPr="00A22161">
        <w:rPr>
          <w:rFonts w:ascii="Trebuchet MS" w:hAnsi="Trebuchet MS" w:cs="Times New Roman"/>
        </w:rPr>
        <w:t>Politicians do not deliver on their promises.</w:t>
      </w:r>
    </w:p>
    <w:p w:rsidR="008B40AA" w:rsidRPr="00A22161" w:rsidRDefault="008B40AA" w:rsidP="008B40AA">
      <w:pPr>
        <w:pStyle w:val="ListParagraph"/>
        <w:numPr>
          <w:ilvl w:val="1"/>
          <w:numId w:val="24"/>
        </w:numPr>
        <w:rPr>
          <w:rFonts w:ascii="Trebuchet MS" w:hAnsi="Trebuchet MS" w:cs="Times New Roman"/>
        </w:rPr>
      </w:pPr>
      <w:r w:rsidRPr="00A22161">
        <w:rPr>
          <w:rFonts w:ascii="Trebuchet MS" w:hAnsi="Trebuchet MS" w:cs="Times New Roman"/>
        </w:rPr>
        <w:t>Parliamentary system is against democracy.</w:t>
      </w:r>
    </w:p>
    <w:p w:rsidR="008B40AA" w:rsidRPr="00A22161" w:rsidRDefault="008B40AA" w:rsidP="008B40AA">
      <w:pPr>
        <w:pStyle w:val="ListParagraph"/>
        <w:numPr>
          <w:ilvl w:val="1"/>
          <w:numId w:val="24"/>
        </w:numPr>
        <w:rPr>
          <w:rFonts w:ascii="Trebuchet MS" w:hAnsi="Trebuchet MS" w:cs="Times New Roman"/>
        </w:rPr>
      </w:pPr>
      <w:r w:rsidRPr="00A22161">
        <w:rPr>
          <w:rFonts w:ascii="Trebuchet MS" w:hAnsi="Trebuchet MS" w:cs="Times New Roman"/>
        </w:rPr>
        <w:lastRenderedPageBreak/>
        <w:t>Politicians are considered to be unreliable and untrustworthy to fulfill the public’s needs</w:t>
      </w:r>
      <w:r w:rsidRPr="00A22161">
        <w:rPr>
          <w:rFonts w:ascii="Trebuchet MS" w:hAnsi="Trebuchet MS" w:cs="Times New Roman"/>
          <w:b/>
        </w:rPr>
        <w:t>.</w:t>
      </w:r>
    </w:p>
    <w:p w:rsidR="008B40AA" w:rsidRPr="00A22161" w:rsidRDefault="008B40AA" w:rsidP="008B40AA">
      <w:pPr>
        <w:pStyle w:val="ListParagraph"/>
        <w:numPr>
          <w:ilvl w:val="1"/>
          <w:numId w:val="24"/>
        </w:numPr>
        <w:rPr>
          <w:rFonts w:ascii="Trebuchet MS" w:hAnsi="Trebuchet MS" w:cs="Times New Roman"/>
        </w:rPr>
      </w:pPr>
      <w:r w:rsidRPr="00A22161">
        <w:rPr>
          <w:rFonts w:ascii="Trebuchet MS" w:hAnsi="Trebuchet MS" w:cs="Times New Roman"/>
        </w:rPr>
        <w:t xml:space="preserve">Political scenario in India is not predictable </w:t>
      </w:r>
    </w:p>
    <w:p w:rsidR="008B40AA" w:rsidRPr="00A22161" w:rsidRDefault="008B40AA" w:rsidP="008B40AA">
      <w:pPr>
        <w:pStyle w:val="ListParagraph"/>
        <w:numPr>
          <w:ilvl w:val="1"/>
          <w:numId w:val="24"/>
        </w:numPr>
        <w:rPr>
          <w:rFonts w:ascii="Trebuchet MS" w:hAnsi="Trebuchet MS" w:cs="Times New Roman"/>
        </w:rPr>
      </w:pPr>
      <w:r w:rsidRPr="00A22161">
        <w:rPr>
          <w:rFonts w:ascii="Trebuchet MS" w:hAnsi="Trebuchet MS" w:cs="Times New Roman"/>
        </w:rPr>
        <w:t>The expectations of the public haven’t been met.</w:t>
      </w:r>
    </w:p>
    <w:p w:rsidR="008B40AA" w:rsidRPr="00A22161" w:rsidRDefault="00A566E6" w:rsidP="008B40AA">
      <w:pPr>
        <w:rPr>
          <w:rFonts w:ascii="Trebuchet MS" w:hAnsi="Trebuchet MS" w:cs="Times New Roman"/>
        </w:rPr>
      </w:pPr>
      <w:r w:rsidRPr="00A22161">
        <w:rPr>
          <w:rFonts w:ascii="Trebuchet MS" w:hAnsi="Trebuchet MS" w:cs="Times New Roman"/>
        </w:rPr>
        <w:t>3</w:t>
      </w:r>
      <w:r w:rsidR="008B40AA" w:rsidRPr="00A22161">
        <w:rPr>
          <w:rFonts w:ascii="Trebuchet MS" w:hAnsi="Trebuchet MS" w:cs="Times New Roman"/>
        </w:rPr>
        <w:t>4. Steps taken by the chief information commissioner and courts ensure that:</w:t>
      </w:r>
    </w:p>
    <w:p w:rsidR="008B40AA" w:rsidRPr="00A22161" w:rsidRDefault="008B40AA" w:rsidP="008B40AA">
      <w:pPr>
        <w:pStyle w:val="ListParagraph"/>
        <w:numPr>
          <w:ilvl w:val="0"/>
          <w:numId w:val="34"/>
        </w:numPr>
        <w:rPr>
          <w:rFonts w:ascii="Trebuchet MS" w:hAnsi="Trebuchet MS" w:cs="Times New Roman"/>
        </w:rPr>
      </w:pPr>
      <w:r w:rsidRPr="00A22161">
        <w:rPr>
          <w:rFonts w:ascii="Trebuchet MS" w:hAnsi="Trebuchet MS" w:cs="Times New Roman"/>
        </w:rPr>
        <w:t>There is fair play during conduction of the elections.</w:t>
      </w:r>
    </w:p>
    <w:p w:rsidR="008B40AA" w:rsidRPr="00A22161" w:rsidRDefault="008B40AA" w:rsidP="008B40AA">
      <w:pPr>
        <w:pStyle w:val="ListParagraph"/>
        <w:numPr>
          <w:ilvl w:val="0"/>
          <w:numId w:val="34"/>
        </w:numPr>
        <w:rPr>
          <w:rFonts w:ascii="Trebuchet MS" w:hAnsi="Trebuchet MS" w:cs="Times New Roman"/>
        </w:rPr>
      </w:pPr>
      <w:r w:rsidRPr="00A22161">
        <w:rPr>
          <w:rFonts w:ascii="Trebuchet MS" w:hAnsi="Trebuchet MS" w:cs="Times New Roman"/>
        </w:rPr>
        <w:t>Caste system is used as a tool to win votes.</w:t>
      </w:r>
    </w:p>
    <w:p w:rsidR="008B40AA" w:rsidRPr="00A22161" w:rsidRDefault="008B40AA" w:rsidP="008B40AA">
      <w:pPr>
        <w:pStyle w:val="ListParagraph"/>
        <w:numPr>
          <w:ilvl w:val="0"/>
          <w:numId w:val="34"/>
        </w:numPr>
        <w:rPr>
          <w:rFonts w:ascii="Trebuchet MS" w:hAnsi="Trebuchet MS" w:cs="Times New Roman"/>
        </w:rPr>
      </w:pPr>
      <w:r w:rsidRPr="00A22161">
        <w:rPr>
          <w:rFonts w:ascii="Trebuchet MS" w:hAnsi="Trebuchet MS" w:cs="Times New Roman"/>
        </w:rPr>
        <w:t>Black money in the country is tracked and monitored.</w:t>
      </w:r>
    </w:p>
    <w:p w:rsidR="008B40AA" w:rsidRPr="00A22161" w:rsidRDefault="008B40AA" w:rsidP="008B40AA">
      <w:pPr>
        <w:pStyle w:val="ListParagraph"/>
        <w:numPr>
          <w:ilvl w:val="0"/>
          <w:numId w:val="34"/>
        </w:numPr>
        <w:rPr>
          <w:rFonts w:ascii="Trebuchet MS" w:hAnsi="Trebuchet MS" w:cs="Times New Roman"/>
        </w:rPr>
      </w:pPr>
      <w:r w:rsidRPr="00A22161">
        <w:rPr>
          <w:rFonts w:ascii="Trebuchet MS" w:hAnsi="Trebuchet MS" w:cs="Times New Roman"/>
        </w:rPr>
        <w:t>Commodities are given away for free to ensure the increase in a party’s voter bank.</w:t>
      </w:r>
    </w:p>
    <w:p w:rsidR="008B40AA" w:rsidRPr="00A22161" w:rsidRDefault="008B40AA" w:rsidP="008B40AA">
      <w:pPr>
        <w:pStyle w:val="ListParagraph"/>
        <w:numPr>
          <w:ilvl w:val="0"/>
          <w:numId w:val="34"/>
        </w:numPr>
        <w:rPr>
          <w:rFonts w:ascii="Trebuchet MS" w:hAnsi="Trebuchet MS" w:cs="Times New Roman"/>
        </w:rPr>
      </w:pPr>
      <w:r w:rsidRPr="00A22161">
        <w:rPr>
          <w:rFonts w:ascii="Trebuchet MS" w:hAnsi="Trebuchet MS" w:cs="Times New Roman"/>
        </w:rPr>
        <w:t>New parties can emerge easily.</w:t>
      </w:r>
    </w:p>
    <w:p w:rsidR="00A566E6" w:rsidRPr="00A22161" w:rsidRDefault="00A566E6" w:rsidP="00A566E6">
      <w:pPr>
        <w:rPr>
          <w:rFonts w:ascii="Trebuchet MS" w:hAnsi="Trebuchet MS"/>
        </w:rPr>
      </w:pPr>
      <w:r w:rsidRPr="00A22161">
        <w:rPr>
          <w:rFonts w:ascii="Trebuchet MS" w:hAnsi="Trebuchet MS" w:cs="Times New Roman"/>
        </w:rPr>
        <w:t>35.</w:t>
      </w:r>
      <w:r w:rsidRPr="00A22161">
        <w:rPr>
          <w:rFonts w:ascii="Trebuchet MS" w:hAnsi="Trebuchet MS"/>
        </w:rPr>
        <w:t xml:space="preserve"> Pointing to a girl Sandeep said, "She is the daughter of the only sister of my father." How is Sandeep related to the girl?</w:t>
      </w:r>
    </w:p>
    <w:p w:rsidR="00A566E6" w:rsidRPr="00A22161" w:rsidRDefault="00A566E6" w:rsidP="00A566E6">
      <w:pPr>
        <w:rPr>
          <w:rFonts w:ascii="Trebuchet MS" w:hAnsi="Trebuchet MS"/>
        </w:rPr>
      </w:pPr>
      <w:bookmarkStart w:id="0" w:name="_GoBack"/>
    </w:p>
    <w:bookmarkEnd w:id="0"/>
    <w:p w:rsidR="00A566E6" w:rsidRPr="00A22161" w:rsidRDefault="00A566E6" w:rsidP="00A566E6">
      <w:pPr>
        <w:rPr>
          <w:rFonts w:ascii="Trebuchet MS" w:hAnsi="Trebuchet MS"/>
        </w:rPr>
      </w:pPr>
      <w:r w:rsidRPr="00A22161">
        <w:rPr>
          <w:rFonts w:ascii="Trebuchet MS" w:hAnsi="Trebuchet MS"/>
        </w:rPr>
        <w:t>A.</w:t>
      </w:r>
      <w:r w:rsidRPr="00A22161">
        <w:rPr>
          <w:rFonts w:ascii="Trebuchet MS" w:hAnsi="Trebuchet MS"/>
        </w:rPr>
        <w:tab/>
        <w:t>Uncle</w:t>
      </w:r>
      <w:r w:rsidRPr="00A22161">
        <w:rPr>
          <w:rFonts w:ascii="Trebuchet MS" w:hAnsi="Trebuchet MS"/>
        </w:rPr>
        <w:tab/>
      </w:r>
      <w:r w:rsidRPr="00A22161">
        <w:rPr>
          <w:rFonts w:ascii="Trebuchet MS" w:hAnsi="Trebuchet MS"/>
        </w:rPr>
        <w:tab/>
      </w:r>
      <w:r w:rsidRPr="00A22161">
        <w:rPr>
          <w:rFonts w:ascii="Trebuchet MS" w:hAnsi="Trebuchet MS"/>
        </w:rPr>
        <w:t>B.</w:t>
      </w:r>
      <w:r w:rsidRPr="00A22161">
        <w:rPr>
          <w:rFonts w:ascii="Trebuchet MS" w:hAnsi="Trebuchet MS"/>
        </w:rPr>
        <w:tab/>
        <w:t>Cousin</w:t>
      </w:r>
    </w:p>
    <w:p w:rsidR="00A566E6" w:rsidRPr="00A22161" w:rsidRDefault="00A566E6" w:rsidP="00A566E6">
      <w:pPr>
        <w:rPr>
          <w:rFonts w:ascii="Trebuchet MS" w:hAnsi="Trebuchet MS"/>
        </w:rPr>
      </w:pPr>
      <w:r w:rsidRPr="00A22161">
        <w:rPr>
          <w:rFonts w:ascii="Trebuchet MS" w:hAnsi="Trebuchet MS"/>
        </w:rPr>
        <w:t>C.</w:t>
      </w:r>
      <w:r w:rsidRPr="00A22161">
        <w:rPr>
          <w:rFonts w:ascii="Trebuchet MS" w:hAnsi="Trebuchet MS"/>
        </w:rPr>
        <w:tab/>
        <w:t>Father</w:t>
      </w:r>
      <w:r w:rsidRPr="00A22161">
        <w:rPr>
          <w:rFonts w:ascii="Trebuchet MS" w:hAnsi="Trebuchet MS"/>
        </w:rPr>
        <w:tab/>
      </w:r>
      <w:r w:rsidRPr="00A22161">
        <w:rPr>
          <w:rFonts w:ascii="Trebuchet MS" w:hAnsi="Trebuchet MS"/>
        </w:rPr>
        <w:tab/>
        <w:t>D.</w:t>
      </w:r>
      <w:r w:rsidRPr="00A22161">
        <w:rPr>
          <w:rFonts w:ascii="Trebuchet MS" w:hAnsi="Trebuchet MS"/>
        </w:rPr>
        <w:tab/>
        <w:t>Grandfather</w:t>
      </w:r>
    </w:p>
    <w:p w:rsidR="00A566E6" w:rsidRPr="00A22161" w:rsidRDefault="00A566E6" w:rsidP="00A566E6">
      <w:pPr>
        <w:rPr>
          <w:rFonts w:ascii="Trebuchet MS" w:hAnsi="Trebuchet MS"/>
        </w:rPr>
      </w:pPr>
    </w:p>
    <w:p w:rsidR="00A566E6" w:rsidRPr="00A22161" w:rsidRDefault="00A566E6" w:rsidP="00A566E6">
      <w:pPr>
        <w:rPr>
          <w:rFonts w:ascii="Trebuchet MS" w:hAnsi="Trebuchet MS"/>
          <w:bCs/>
          <w:color w:val="000000"/>
        </w:rPr>
      </w:pPr>
      <w:r w:rsidRPr="00A22161">
        <w:rPr>
          <w:rFonts w:ascii="Trebuchet MS" w:hAnsi="Trebuchet MS" w:cs="Times New Roman"/>
        </w:rPr>
        <w:t xml:space="preserve">36.  </w:t>
      </w:r>
      <w:r w:rsidRPr="00A22161">
        <w:rPr>
          <w:rFonts w:ascii="Trebuchet MS" w:hAnsi="Trebuchet MS"/>
          <w:color w:val="000000"/>
          <w:shd w:val="clear" w:color="auto" w:fill="FFFFFF"/>
        </w:rPr>
        <w:t>A fort had provision of food for 150 men for 45 days. After 10 days, 25 men left the fort. Find out the number of days for which the remaining food will last.</w:t>
      </w:r>
    </w:p>
    <w:p w:rsidR="00A566E6" w:rsidRPr="00A22161" w:rsidRDefault="00A566E6" w:rsidP="00A566E6">
      <w:pPr>
        <w:pStyle w:val="ListParagraph"/>
        <w:numPr>
          <w:ilvl w:val="0"/>
          <w:numId w:val="37"/>
        </w:numPr>
        <w:rPr>
          <w:rFonts w:ascii="Trebuchet MS" w:hAnsi="Trebuchet MS" w:cs="Calibri"/>
          <w:bCs/>
        </w:rPr>
      </w:pPr>
      <w:r w:rsidRPr="00A22161">
        <w:rPr>
          <w:rFonts w:ascii="Trebuchet MS" w:hAnsi="Trebuchet MS" w:cs="Calibri"/>
          <w:bCs/>
        </w:rPr>
        <w:t>40</w:t>
      </w:r>
    </w:p>
    <w:p w:rsidR="00A566E6" w:rsidRPr="00A22161" w:rsidRDefault="00A566E6" w:rsidP="00A566E6">
      <w:pPr>
        <w:pStyle w:val="ListParagraph"/>
        <w:numPr>
          <w:ilvl w:val="0"/>
          <w:numId w:val="37"/>
        </w:numPr>
        <w:rPr>
          <w:rFonts w:ascii="Trebuchet MS" w:hAnsi="Trebuchet MS" w:cs="Calibri"/>
          <w:bCs/>
        </w:rPr>
      </w:pPr>
      <w:r w:rsidRPr="00A22161">
        <w:rPr>
          <w:rFonts w:ascii="Trebuchet MS" w:hAnsi="Trebuchet MS" w:cs="Calibri"/>
          <w:bCs/>
        </w:rPr>
        <w:t>41</w:t>
      </w:r>
    </w:p>
    <w:p w:rsidR="00A566E6" w:rsidRPr="00A22161" w:rsidRDefault="00A566E6" w:rsidP="00A566E6">
      <w:pPr>
        <w:pStyle w:val="ListParagraph"/>
        <w:numPr>
          <w:ilvl w:val="0"/>
          <w:numId w:val="37"/>
        </w:numPr>
        <w:rPr>
          <w:rFonts w:ascii="Trebuchet MS" w:hAnsi="Trebuchet MS" w:cs="Calibri"/>
          <w:bCs/>
        </w:rPr>
      </w:pPr>
      <w:r w:rsidRPr="00A22161">
        <w:rPr>
          <w:rFonts w:ascii="Trebuchet MS" w:hAnsi="Trebuchet MS" w:cs="Calibri"/>
          <w:bCs/>
        </w:rPr>
        <w:t>45</w:t>
      </w:r>
    </w:p>
    <w:p w:rsidR="00A566E6" w:rsidRPr="00A22161" w:rsidRDefault="00A566E6" w:rsidP="00A566E6">
      <w:pPr>
        <w:pStyle w:val="ListParagraph"/>
        <w:numPr>
          <w:ilvl w:val="0"/>
          <w:numId w:val="37"/>
        </w:numPr>
        <w:rPr>
          <w:rFonts w:ascii="Trebuchet MS" w:hAnsi="Trebuchet MS" w:cs="Calibri"/>
          <w:bCs/>
        </w:rPr>
      </w:pPr>
      <w:r w:rsidRPr="00A22161">
        <w:rPr>
          <w:rFonts w:ascii="Trebuchet MS" w:hAnsi="Trebuchet MS" w:cs="Calibri"/>
          <w:bCs/>
        </w:rPr>
        <w:t>42</w:t>
      </w:r>
    </w:p>
    <w:p w:rsidR="00A566E6" w:rsidRPr="00A22161" w:rsidRDefault="00A566E6" w:rsidP="00A566E6">
      <w:pPr>
        <w:spacing w:after="0"/>
        <w:rPr>
          <w:rFonts w:ascii="Trebuchet MS" w:eastAsia="Times New Roman" w:hAnsi="Trebuchet MS"/>
        </w:rPr>
      </w:pPr>
      <w:r w:rsidRPr="00A22161">
        <w:rPr>
          <w:rFonts w:ascii="Trebuchet MS" w:hAnsi="Trebuchet MS" w:cs="Times New Roman"/>
        </w:rPr>
        <w:t xml:space="preserve">37. </w:t>
      </w:r>
      <w:r w:rsidRPr="00A22161">
        <w:rPr>
          <w:rFonts w:ascii="Trebuchet MS" w:eastAsia="Times New Roman" w:hAnsi="Trebuchet MS"/>
        </w:rPr>
        <w:t xml:space="preserve">12.  Find x in Log </w:t>
      </w:r>
      <w:r w:rsidRPr="00A22161">
        <w:rPr>
          <w:rFonts w:ascii="Trebuchet MS" w:eastAsia="Times New Roman" w:hAnsi="Trebuchet MS"/>
          <w:vertAlign w:val="subscript"/>
        </w:rPr>
        <w:t>243</w:t>
      </w:r>
      <w:r w:rsidRPr="00A22161">
        <w:rPr>
          <w:rFonts w:ascii="Trebuchet MS" w:eastAsia="Times New Roman" w:hAnsi="Trebuchet MS"/>
        </w:rPr>
        <w:t xml:space="preserve"> x= 0.6.</w:t>
      </w:r>
    </w:p>
    <w:p w:rsidR="00A566E6" w:rsidRPr="00A22161" w:rsidRDefault="00A22161" w:rsidP="00A566E6">
      <w:pPr>
        <w:spacing w:after="0"/>
        <w:rPr>
          <w:rFonts w:ascii="Trebuchet MS" w:eastAsia="Times New Roman" w:hAnsi="Trebuchet MS"/>
        </w:rPr>
      </w:pPr>
      <w:r w:rsidRPr="00A22161">
        <w:rPr>
          <w:rFonts w:ascii="Trebuchet MS" w:eastAsia="Times New Roman" w:hAnsi="Trebuchet MS"/>
        </w:rPr>
        <w:t>A) 81</w:t>
      </w:r>
      <w:r w:rsidRPr="00A22161">
        <w:rPr>
          <w:rFonts w:ascii="Trebuchet MS" w:eastAsia="Times New Roman" w:hAnsi="Trebuchet MS"/>
        </w:rPr>
        <w:tab/>
      </w:r>
      <w:r w:rsidRPr="00A22161">
        <w:rPr>
          <w:rFonts w:ascii="Trebuchet MS" w:eastAsia="Times New Roman" w:hAnsi="Trebuchet MS"/>
        </w:rPr>
        <w:tab/>
        <w:t>B) 60</w:t>
      </w:r>
      <w:r w:rsidRPr="00A22161">
        <w:rPr>
          <w:rFonts w:ascii="Trebuchet MS" w:eastAsia="Times New Roman" w:hAnsi="Trebuchet MS"/>
        </w:rPr>
        <w:tab/>
      </w:r>
      <w:r w:rsidRPr="00A22161">
        <w:rPr>
          <w:rFonts w:ascii="Trebuchet MS" w:eastAsia="Times New Roman" w:hAnsi="Trebuchet MS"/>
        </w:rPr>
        <w:tab/>
        <w:t>C) 0.81</w:t>
      </w:r>
      <w:r w:rsidRPr="00A22161">
        <w:rPr>
          <w:rFonts w:ascii="Trebuchet MS" w:eastAsia="Times New Roman" w:hAnsi="Trebuchet MS"/>
        </w:rPr>
        <w:tab/>
        <w:t>D) 27</w:t>
      </w:r>
    </w:p>
    <w:p w:rsidR="008B40AA" w:rsidRPr="00A22161" w:rsidRDefault="008B40AA" w:rsidP="008B40AA">
      <w:pPr>
        <w:spacing w:line="240" w:lineRule="auto"/>
        <w:rPr>
          <w:rFonts w:ascii="Trebuchet MS" w:hAnsi="Trebuchet MS" w:cs="Times New Roman"/>
        </w:rPr>
      </w:pPr>
    </w:p>
    <w:p w:rsidR="00A566E6" w:rsidRPr="00A22161" w:rsidRDefault="00A566E6" w:rsidP="00A566E6">
      <w:pPr>
        <w:spacing w:after="0" w:line="270" w:lineRule="atLeast"/>
        <w:ind w:right="-1130"/>
        <w:rPr>
          <w:rFonts w:ascii="Trebuchet MS" w:eastAsia="Times New Roman" w:hAnsi="Trebuchet MS"/>
        </w:rPr>
      </w:pPr>
      <w:r w:rsidRPr="00A22161">
        <w:rPr>
          <w:rFonts w:ascii="Trebuchet MS" w:hAnsi="Trebuchet MS" w:cs="Times New Roman"/>
        </w:rPr>
        <w:t>38.</w:t>
      </w:r>
      <w:r w:rsidRPr="00A22161">
        <w:rPr>
          <w:rFonts w:ascii="Trebuchet MS" w:eastAsia="Times New Roman" w:hAnsi="Trebuchet MS" w:cs="Arial"/>
        </w:rPr>
        <w:t xml:space="preserve"> Refer to the data below and answer the questions that follow. A pegboard has a total of six holes, all in a horizontal line, numbered one through six from left to right. Five pegs-one blue, one green, one red, one white and one yellow – are to be arranged in the pegboard, one peg per hole, leaving exactly one empty hole for any arrangement. To be acceptable, any arrangement of the pegs must meet the following conditions:</w:t>
      </w:r>
    </w:p>
    <w:p w:rsidR="00A566E6" w:rsidRPr="00A22161" w:rsidRDefault="00A566E6" w:rsidP="00A566E6">
      <w:pPr>
        <w:spacing w:after="0" w:line="270" w:lineRule="atLeast"/>
        <w:ind w:right="-1130"/>
        <w:rPr>
          <w:rFonts w:ascii="Trebuchet MS" w:eastAsia="Times New Roman" w:hAnsi="Trebuchet MS"/>
        </w:rPr>
      </w:pPr>
      <w:r w:rsidRPr="00A22161">
        <w:rPr>
          <w:rFonts w:ascii="Trebuchet MS" w:eastAsia="Times New Roman" w:hAnsi="Trebuchet MS" w:cs="Arial"/>
        </w:rPr>
        <w:t>The green peg must be closer to the red peg than to the blue peg.</w:t>
      </w:r>
    </w:p>
    <w:p w:rsidR="00A566E6" w:rsidRPr="00A22161" w:rsidRDefault="00A566E6" w:rsidP="00A566E6">
      <w:pPr>
        <w:spacing w:after="0" w:line="270" w:lineRule="atLeast"/>
        <w:ind w:right="-1130"/>
        <w:rPr>
          <w:rFonts w:ascii="Trebuchet MS" w:eastAsia="Times New Roman" w:hAnsi="Trebuchet MS" w:cs="Arial"/>
        </w:rPr>
      </w:pPr>
      <w:r w:rsidRPr="00A22161">
        <w:rPr>
          <w:rFonts w:ascii="Trebuchet MS" w:eastAsia="Times New Roman" w:hAnsi="Trebuchet MS" w:cs="Arial"/>
        </w:rPr>
        <w:t>The yellow peg must be in the hole immediately to the left of the blue peg.</w:t>
      </w:r>
    </w:p>
    <w:p w:rsidR="00A566E6" w:rsidRPr="00A22161" w:rsidRDefault="00A566E6" w:rsidP="00A566E6">
      <w:pPr>
        <w:spacing w:after="0" w:line="270" w:lineRule="atLeast"/>
        <w:ind w:right="-1130"/>
        <w:rPr>
          <w:rFonts w:ascii="Trebuchet MS" w:eastAsia="Times New Roman" w:hAnsi="Trebuchet MS" w:cs="Arial"/>
        </w:rPr>
      </w:pPr>
      <w:r w:rsidRPr="00A22161">
        <w:rPr>
          <w:rFonts w:ascii="Trebuchet MS" w:eastAsia="Times New Roman" w:hAnsi="Trebuchet MS" w:cs="Arial"/>
        </w:rPr>
        <w:t>The white peg must not be in a hole immediately adjacent to the blue peg.</w:t>
      </w:r>
    </w:p>
    <w:p w:rsidR="00A566E6" w:rsidRPr="00A22161" w:rsidRDefault="00A566E6" w:rsidP="00A566E6">
      <w:pPr>
        <w:spacing w:after="0" w:line="270" w:lineRule="atLeast"/>
        <w:ind w:right="-1130"/>
        <w:rPr>
          <w:rFonts w:ascii="Trebuchet MS" w:eastAsia="Times New Roman" w:hAnsi="Trebuchet MS" w:cs="Arial"/>
        </w:rPr>
      </w:pPr>
      <w:r w:rsidRPr="00A22161">
        <w:rPr>
          <w:rFonts w:ascii="Trebuchet MS" w:eastAsia="Times New Roman" w:hAnsi="Trebuchet MS" w:cs="Arial"/>
        </w:rPr>
        <w:t>The red peg must not be in hole number one.</w:t>
      </w:r>
    </w:p>
    <w:p w:rsidR="00A566E6" w:rsidRPr="00A22161" w:rsidRDefault="00A566E6" w:rsidP="00A566E6">
      <w:pPr>
        <w:spacing w:after="0" w:line="270" w:lineRule="atLeast"/>
        <w:ind w:right="-1130"/>
        <w:rPr>
          <w:rFonts w:ascii="Trebuchet MS" w:eastAsia="Times New Roman" w:hAnsi="Trebuchet MS" w:cs="Arial"/>
        </w:rPr>
      </w:pPr>
      <w:r w:rsidRPr="00A22161">
        <w:rPr>
          <w:rFonts w:ascii="Trebuchet MS" w:eastAsia="Times New Roman" w:hAnsi="Trebuchet MS" w:cs="Arial"/>
        </w:rPr>
        <w:t xml:space="preserve">Question: If the conditions are changed so that the red peg must be in hole number one, and if hole number six is the empty hole, then the only acceptable left-to-right arrangement of the remaining pegs </w:t>
      </w:r>
      <w:r w:rsidRPr="00A22161">
        <w:rPr>
          <w:rFonts w:ascii="Trebuchet MS" w:eastAsia="Times New Roman" w:hAnsi="Trebuchet MS" w:cs="Arial"/>
        </w:rPr>
        <w:lastRenderedPageBreak/>
        <w:t>is:</w:t>
      </w:r>
      <w:r w:rsidRPr="00A22161">
        <w:rPr>
          <w:rFonts w:ascii="Trebuchet MS" w:eastAsia="Times New Roman" w:hAnsi="Trebuchet MS" w:cs="Arial"/>
        </w:rPr>
        <w:br/>
        <w:t>A. green, white, yellow, blue.</w:t>
      </w:r>
      <w:r w:rsidRPr="00A22161">
        <w:rPr>
          <w:rFonts w:ascii="Trebuchet MS" w:eastAsia="Times New Roman" w:hAnsi="Trebuchet MS" w:cs="Arial"/>
        </w:rPr>
        <w:br/>
        <w:t>B. green, yellow, blue, white.</w:t>
      </w:r>
    </w:p>
    <w:p w:rsidR="00A566E6" w:rsidRPr="00A22161" w:rsidRDefault="00A566E6" w:rsidP="00A566E6">
      <w:pPr>
        <w:spacing w:after="0" w:line="270" w:lineRule="atLeast"/>
        <w:ind w:right="-1130"/>
        <w:rPr>
          <w:rFonts w:ascii="Trebuchet MS" w:eastAsia="Times New Roman" w:hAnsi="Trebuchet MS"/>
        </w:rPr>
      </w:pPr>
      <w:r w:rsidRPr="00A22161">
        <w:rPr>
          <w:rFonts w:ascii="Trebuchet MS" w:eastAsia="Times New Roman" w:hAnsi="Trebuchet MS"/>
        </w:rPr>
        <w:t>C. green, blue, yellow, white.</w:t>
      </w:r>
      <w:r w:rsidRPr="00A22161">
        <w:rPr>
          <w:rFonts w:ascii="Trebuchet MS" w:eastAsia="Times New Roman" w:hAnsi="Trebuchet MS"/>
        </w:rPr>
        <w:br/>
        <w:t>D. white, yellow, blue, green.</w:t>
      </w:r>
    </w:p>
    <w:p w:rsidR="00A566E6" w:rsidRPr="00A22161" w:rsidRDefault="00A566E6" w:rsidP="008B40AA">
      <w:pPr>
        <w:spacing w:line="240" w:lineRule="auto"/>
        <w:rPr>
          <w:rFonts w:ascii="Trebuchet MS" w:hAnsi="Trebuchet MS" w:cs="Times New Roman"/>
        </w:rPr>
      </w:pPr>
    </w:p>
    <w:p w:rsidR="00A566E6" w:rsidRPr="00A22161" w:rsidRDefault="00A566E6" w:rsidP="00A566E6">
      <w:pPr>
        <w:spacing w:after="0"/>
        <w:rPr>
          <w:rFonts w:ascii="Trebuchet MS" w:hAnsi="Trebuchet MS"/>
        </w:rPr>
      </w:pPr>
      <w:r w:rsidRPr="00A22161">
        <w:rPr>
          <w:rFonts w:ascii="Trebuchet MS" w:hAnsi="Trebuchet MS" w:cs="Times New Roman"/>
        </w:rPr>
        <w:t xml:space="preserve">39. </w:t>
      </w:r>
      <w:r w:rsidRPr="00A22161">
        <w:rPr>
          <w:rFonts w:ascii="Trebuchet MS" w:hAnsi="Trebuchet MS"/>
        </w:rPr>
        <w:t>Two different natural numbers are such that their product is less than their sum. One of</w:t>
      </w:r>
    </w:p>
    <w:p w:rsidR="00A566E6" w:rsidRPr="00A22161" w:rsidRDefault="00A566E6" w:rsidP="00A566E6">
      <w:pPr>
        <w:spacing w:after="0"/>
        <w:rPr>
          <w:rFonts w:ascii="Trebuchet MS" w:hAnsi="Trebuchet MS"/>
        </w:rPr>
      </w:pPr>
      <w:r w:rsidRPr="00A22161">
        <w:rPr>
          <w:rFonts w:ascii="Trebuchet MS" w:hAnsi="Trebuchet MS"/>
        </w:rPr>
        <w:t xml:space="preserve">        The numbers must be:</w:t>
      </w:r>
    </w:p>
    <w:p w:rsidR="00A566E6" w:rsidRPr="00A22161" w:rsidRDefault="00A566E6" w:rsidP="00A566E6">
      <w:pPr>
        <w:spacing w:after="0"/>
        <w:rPr>
          <w:rFonts w:ascii="Trebuchet MS" w:hAnsi="Trebuchet MS"/>
        </w:rPr>
      </w:pPr>
      <w:r w:rsidRPr="00A22161">
        <w:rPr>
          <w:rFonts w:ascii="Trebuchet MS" w:hAnsi="Trebuchet MS"/>
        </w:rPr>
        <w:t>a)1</w:t>
      </w:r>
    </w:p>
    <w:p w:rsidR="00A566E6" w:rsidRPr="00A22161" w:rsidRDefault="00A566E6" w:rsidP="00A566E6">
      <w:pPr>
        <w:spacing w:after="0"/>
        <w:rPr>
          <w:rFonts w:ascii="Trebuchet MS" w:hAnsi="Trebuchet MS"/>
        </w:rPr>
      </w:pPr>
      <w:r w:rsidRPr="00A22161">
        <w:rPr>
          <w:rFonts w:ascii="Trebuchet MS" w:hAnsi="Trebuchet MS"/>
        </w:rPr>
        <w:t>b)2</w:t>
      </w:r>
      <w:r w:rsidRPr="00A22161">
        <w:rPr>
          <w:rFonts w:ascii="Trebuchet MS" w:hAnsi="Trebuchet MS"/>
        </w:rPr>
        <w:tab/>
        <w:t xml:space="preserve">   </w:t>
      </w:r>
    </w:p>
    <w:p w:rsidR="00A566E6" w:rsidRPr="00A22161" w:rsidRDefault="00A566E6" w:rsidP="00A566E6">
      <w:pPr>
        <w:spacing w:after="0"/>
        <w:rPr>
          <w:rFonts w:ascii="Trebuchet MS" w:hAnsi="Trebuchet MS"/>
        </w:rPr>
      </w:pPr>
      <w:r w:rsidRPr="00A22161">
        <w:rPr>
          <w:rFonts w:ascii="Trebuchet MS" w:hAnsi="Trebuchet MS"/>
        </w:rPr>
        <w:t>c)3</w:t>
      </w:r>
      <w:r w:rsidRPr="00A22161">
        <w:rPr>
          <w:rFonts w:ascii="Trebuchet MS" w:hAnsi="Trebuchet MS"/>
        </w:rPr>
        <w:tab/>
        <w:t xml:space="preserve">    </w:t>
      </w:r>
    </w:p>
    <w:p w:rsidR="00A566E6" w:rsidRPr="00A22161" w:rsidRDefault="00A566E6" w:rsidP="00A566E6">
      <w:pPr>
        <w:spacing w:after="0"/>
        <w:rPr>
          <w:rFonts w:ascii="Trebuchet MS" w:hAnsi="Trebuchet MS"/>
        </w:rPr>
      </w:pPr>
      <w:r w:rsidRPr="00A22161">
        <w:rPr>
          <w:rFonts w:ascii="Trebuchet MS" w:hAnsi="Trebuchet MS"/>
        </w:rPr>
        <w:t>d)None of these</w:t>
      </w:r>
    </w:p>
    <w:p w:rsidR="00A566E6" w:rsidRPr="00A22161" w:rsidRDefault="00A566E6" w:rsidP="008B40AA">
      <w:pPr>
        <w:spacing w:line="240" w:lineRule="auto"/>
        <w:rPr>
          <w:rFonts w:ascii="Trebuchet MS" w:hAnsi="Trebuchet MS" w:cs="Times New Roman"/>
        </w:rPr>
      </w:pPr>
    </w:p>
    <w:p w:rsidR="00A566E6" w:rsidRPr="00A22161" w:rsidRDefault="00A566E6" w:rsidP="00A566E6">
      <w:pPr>
        <w:rPr>
          <w:rFonts w:ascii="Trebuchet MS" w:hAnsi="Trebuchet MS"/>
        </w:rPr>
      </w:pPr>
      <w:r w:rsidRPr="00A22161">
        <w:rPr>
          <w:rFonts w:ascii="Trebuchet MS" w:hAnsi="Trebuchet MS" w:cs="Times New Roman"/>
        </w:rPr>
        <w:t xml:space="preserve">40.  </w:t>
      </w:r>
      <w:r w:rsidRPr="00A22161">
        <w:rPr>
          <w:rFonts w:ascii="Trebuchet MS" w:hAnsi="Trebuchet MS"/>
        </w:rPr>
        <w:t>If A $ B means B is the father of A; A # B means B is the mother of A; A * B means B is the sister of A and A @ B means B is the husband of A, which of the following indicates that N is the grandmother of P?</w:t>
      </w:r>
    </w:p>
    <w:p w:rsidR="00A566E6" w:rsidRPr="00A22161" w:rsidRDefault="00A566E6" w:rsidP="00A566E6">
      <w:pPr>
        <w:rPr>
          <w:rFonts w:ascii="Trebuchet MS" w:hAnsi="Trebuchet MS"/>
        </w:rPr>
      </w:pPr>
    </w:p>
    <w:p w:rsidR="00A566E6" w:rsidRPr="00A22161" w:rsidRDefault="00A566E6" w:rsidP="00A566E6">
      <w:pPr>
        <w:rPr>
          <w:rFonts w:ascii="Trebuchet MS" w:hAnsi="Trebuchet MS"/>
        </w:rPr>
      </w:pPr>
      <w:r w:rsidRPr="00A22161">
        <w:rPr>
          <w:rFonts w:ascii="Trebuchet MS" w:hAnsi="Trebuchet MS"/>
        </w:rPr>
        <w:t>A.</w:t>
      </w:r>
      <w:r w:rsidRPr="00A22161">
        <w:rPr>
          <w:rFonts w:ascii="Trebuchet MS" w:hAnsi="Trebuchet MS"/>
        </w:rPr>
        <w:tab/>
        <w:t>P * Q # M $ N</w:t>
      </w:r>
      <w:r w:rsidRPr="00A22161">
        <w:rPr>
          <w:rFonts w:ascii="Trebuchet MS" w:hAnsi="Trebuchet MS"/>
        </w:rPr>
        <w:tab/>
      </w:r>
      <w:r w:rsidRPr="00A22161">
        <w:rPr>
          <w:rFonts w:ascii="Trebuchet MS" w:hAnsi="Trebuchet MS"/>
        </w:rPr>
        <w:tab/>
      </w:r>
      <w:r w:rsidRPr="00A22161">
        <w:rPr>
          <w:rFonts w:ascii="Trebuchet MS" w:hAnsi="Trebuchet MS"/>
        </w:rPr>
        <w:tab/>
        <w:t xml:space="preserve"> B.</w:t>
      </w:r>
      <w:r w:rsidRPr="00A22161">
        <w:rPr>
          <w:rFonts w:ascii="Trebuchet MS" w:hAnsi="Trebuchet MS"/>
        </w:rPr>
        <w:tab/>
        <w:t>P @ Q $ M # N</w:t>
      </w:r>
    </w:p>
    <w:p w:rsidR="00A566E6" w:rsidRPr="00A22161" w:rsidRDefault="00A566E6" w:rsidP="00A566E6">
      <w:pPr>
        <w:rPr>
          <w:rFonts w:ascii="Trebuchet MS" w:hAnsi="Trebuchet MS"/>
        </w:rPr>
      </w:pPr>
      <w:r w:rsidRPr="00A22161">
        <w:rPr>
          <w:rFonts w:ascii="Trebuchet MS" w:hAnsi="Trebuchet MS"/>
        </w:rPr>
        <w:t>C.</w:t>
      </w:r>
      <w:r w:rsidRPr="00A22161">
        <w:rPr>
          <w:rFonts w:ascii="Trebuchet MS" w:hAnsi="Trebuchet MS"/>
        </w:rPr>
        <w:tab/>
        <w:t xml:space="preserve">P # Q $ N * M </w:t>
      </w:r>
      <w:r w:rsidRPr="00A22161">
        <w:rPr>
          <w:rFonts w:ascii="Trebuchet MS" w:hAnsi="Trebuchet MS"/>
        </w:rPr>
        <w:tab/>
      </w:r>
      <w:r w:rsidRPr="00A22161">
        <w:rPr>
          <w:rFonts w:ascii="Trebuchet MS" w:hAnsi="Trebuchet MS"/>
        </w:rPr>
        <w:tab/>
        <w:t xml:space="preserve"> D.</w:t>
      </w:r>
      <w:r w:rsidRPr="00A22161">
        <w:rPr>
          <w:rFonts w:ascii="Trebuchet MS" w:hAnsi="Trebuchet MS"/>
        </w:rPr>
        <w:tab/>
        <w:t>None of these</w:t>
      </w:r>
    </w:p>
    <w:p w:rsidR="00A566E6" w:rsidRPr="00A22161" w:rsidRDefault="00A566E6" w:rsidP="00A566E6">
      <w:pPr>
        <w:spacing w:line="240" w:lineRule="auto"/>
        <w:rPr>
          <w:rFonts w:ascii="Trebuchet MS" w:hAnsi="Trebuchet MS"/>
        </w:rPr>
      </w:pPr>
    </w:p>
    <w:sectPr w:rsidR="00A566E6" w:rsidRPr="00A22161" w:rsidSect="005F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79A7"/>
    <w:multiLevelType w:val="hybridMultilevel"/>
    <w:tmpl w:val="84460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B7B34"/>
    <w:multiLevelType w:val="hybridMultilevel"/>
    <w:tmpl w:val="3B00E1B8"/>
    <w:lvl w:ilvl="0" w:tplc="BC92E2FA">
      <w:start w:val="3"/>
      <w:numFmt w:val="decimal"/>
      <w:lvlText w:val="%1."/>
      <w:lvlJc w:val="left"/>
      <w:pPr>
        <w:ind w:left="810" w:hanging="360"/>
      </w:pPr>
      <w:rPr>
        <w:rFonts w:ascii="Times New Roman" w:eastAsiaTheme="minorEastAsia" w:hAnsi="Times New Roman" w:cs="Times New Roman" w:hint="default"/>
        <w:color w:val="0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99E13EE"/>
    <w:multiLevelType w:val="hybridMultilevel"/>
    <w:tmpl w:val="2D325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63B2E"/>
    <w:multiLevelType w:val="hybridMultilevel"/>
    <w:tmpl w:val="D724089E"/>
    <w:lvl w:ilvl="0" w:tplc="EB1C3E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F2152F"/>
    <w:multiLevelType w:val="hybridMultilevel"/>
    <w:tmpl w:val="7CF2EFA6"/>
    <w:lvl w:ilvl="0" w:tplc="EC0E5968">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1626592A"/>
    <w:multiLevelType w:val="hybridMultilevel"/>
    <w:tmpl w:val="3C90C040"/>
    <w:lvl w:ilvl="0" w:tplc="04090017">
      <w:start w:val="1"/>
      <w:numFmt w:val="lowerLetter"/>
      <w:lvlText w:val="%1)"/>
      <w:lvlJc w:val="left"/>
      <w:pPr>
        <w:ind w:left="720" w:hanging="360"/>
      </w:pPr>
      <w:rPr>
        <w:rFonts w:hint="default"/>
      </w:rPr>
    </w:lvl>
    <w:lvl w:ilvl="1" w:tplc="CC1AB3E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266C"/>
    <w:multiLevelType w:val="hybridMultilevel"/>
    <w:tmpl w:val="632AB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93CB3"/>
    <w:multiLevelType w:val="hybridMultilevel"/>
    <w:tmpl w:val="B5483E58"/>
    <w:lvl w:ilvl="0" w:tplc="184EAF5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72E1"/>
    <w:multiLevelType w:val="hybridMultilevel"/>
    <w:tmpl w:val="D26037E8"/>
    <w:lvl w:ilvl="0" w:tplc="6F046C84">
      <w:start w:val="1"/>
      <w:numFmt w:val="lowerLetter"/>
      <w:lvlText w:val="%1)"/>
      <w:lvlJc w:val="left"/>
      <w:pPr>
        <w:ind w:left="108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F00D7"/>
    <w:multiLevelType w:val="hybridMultilevel"/>
    <w:tmpl w:val="C40A57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93355"/>
    <w:multiLevelType w:val="hybridMultilevel"/>
    <w:tmpl w:val="0088D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67365"/>
    <w:multiLevelType w:val="hybridMultilevel"/>
    <w:tmpl w:val="88E2C4B4"/>
    <w:lvl w:ilvl="0" w:tplc="A5D0C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34512"/>
    <w:multiLevelType w:val="hybridMultilevel"/>
    <w:tmpl w:val="0D12E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0030A"/>
    <w:multiLevelType w:val="hybridMultilevel"/>
    <w:tmpl w:val="F1749ACE"/>
    <w:lvl w:ilvl="0" w:tplc="4782DB0C">
      <w:start w:val="2"/>
      <w:numFmt w:val="decimal"/>
      <w:lvlText w:val="%1."/>
      <w:lvlJc w:val="left"/>
      <w:pPr>
        <w:ind w:left="360" w:hanging="360"/>
      </w:pPr>
      <w:rPr>
        <w:rFonts w:hint="default"/>
      </w:rPr>
    </w:lvl>
    <w:lvl w:ilvl="1" w:tplc="5FEA2D7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BF379D"/>
    <w:multiLevelType w:val="hybridMultilevel"/>
    <w:tmpl w:val="D74AAFEC"/>
    <w:lvl w:ilvl="0" w:tplc="B5701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8C7EC8"/>
    <w:multiLevelType w:val="hybridMultilevel"/>
    <w:tmpl w:val="9E3A8280"/>
    <w:lvl w:ilvl="0" w:tplc="E182C1D8">
      <w:start w:val="1"/>
      <w:numFmt w:val="decimal"/>
      <w:lvlText w:val="%1."/>
      <w:lvlJc w:val="left"/>
      <w:pPr>
        <w:ind w:left="720" w:hanging="360"/>
      </w:pPr>
      <w:rPr>
        <w:rFonts w:ascii="Calibri" w:hAnsi="Calibri" w:cs="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17177"/>
    <w:multiLevelType w:val="hybridMultilevel"/>
    <w:tmpl w:val="B9B4D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9550F"/>
    <w:multiLevelType w:val="hybridMultilevel"/>
    <w:tmpl w:val="7D6E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C6D8F"/>
    <w:multiLevelType w:val="hybridMultilevel"/>
    <w:tmpl w:val="367C9894"/>
    <w:lvl w:ilvl="0" w:tplc="6F046C84">
      <w:start w:val="1"/>
      <w:numFmt w:val="lowerLetter"/>
      <w:lvlText w:val="%1)"/>
      <w:lvlJc w:val="left"/>
      <w:pPr>
        <w:ind w:left="1080" w:hanging="360"/>
      </w:pPr>
      <w:rPr>
        <w:rFonts w:cs="Arial" w:hint="default"/>
      </w:rPr>
    </w:lvl>
    <w:lvl w:ilvl="1" w:tplc="E7C2B13C">
      <w:start w:val="1"/>
      <w:numFmt w:val="lowerLetter"/>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D41DE1"/>
    <w:multiLevelType w:val="hybridMultilevel"/>
    <w:tmpl w:val="9F6206F0"/>
    <w:lvl w:ilvl="0" w:tplc="16B8D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33434D"/>
    <w:multiLevelType w:val="hybridMultilevel"/>
    <w:tmpl w:val="5CB27F38"/>
    <w:lvl w:ilvl="0" w:tplc="FEFEF24C">
      <w:start w:val="4"/>
      <w:numFmt w:val="decimal"/>
      <w:lvlText w:val="%1."/>
      <w:lvlJc w:val="left"/>
      <w:pPr>
        <w:ind w:left="810" w:hanging="360"/>
      </w:pPr>
      <w:rPr>
        <w:rFonts w:hint="default"/>
      </w:rPr>
    </w:lvl>
    <w:lvl w:ilvl="1" w:tplc="F71A2FB8">
      <w:start w:val="1"/>
      <w:numFmt w:val="lowerLetter"/>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35F572B"/>
    <w:multiLevelType w:val="hybridMultilevel"/>
    <w:tmpl w:val="A73E8E6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837176F"/>
    <w:multiLevelType w:val="hybridMultilevel"/>
    <w:tmpl w:val="45765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77456"/>
    <w:multiLevelType w:val="hybridMultilevel"/>
    <w:tmpl w:val="953A7042"/>
    <w:lvl w:ilvl="0" w:tplc="F39C2DE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A7A5FE6"/>
    <w:multiLevelType w:val="hybridMultilevel"/>
    <w:tmpl w:val="DE04C5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FE1B2B"/>
    <w:multiLevelType w:val="hybridMultilevel"/>
    <w:tmpl w:val="300C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A74695"/>
    <w:multiLevelType w:val="hybridMultilevel"/>
    <w:tmpl w:val="C7E08282"/>
    <w:lvl w:ilvl="0" w:tplc="AD5C2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E072DE"/>
    <w:multiLevelType w:val="hybridMultilevel"/>
    <w:tmpl w:val="280CBB56"/>
    <w:lvl w:ilvl="0" w:tplc="A09CE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566C4E"/>
    <w:multiLevelType w:val="hybridMultilevel"/>
    <w:tmpl w:val="19041938"/>
    <w:lvl w:ilvl="0" w:tplc="CB341CC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37D09A9"/>
    <w:multiLevelType w:val="hybridMultilevel"/>
    <w:tmpl w:val="7E726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2A7D01"/>
    <w:multiLevelType w:val="hybridMultilevel"/>
    <w:tmpl w:val="3086CB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72A27"/>
    <w:multiLevelType w:val="hybridMultilevel"/>
    <w:tmpl w:val="A87E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5E68FE"/>
    <w:multiLevelType w:val="hybridMultilevel"/>
    <w:tmpl w:val="2698F3AC"/>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B4A73"/>
    <w:multiLevelType w:val="hybridMultilevel"/>
    <w:tmpl w:val="B906BABC"/>
    <w:lvl w:ilvl="0" w:tplc="184EA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116AD9"/>
    <w:multiLevelType w:val="hybridMultilevel"/>
    <w:tmpl w:val="28688746"/>
    <w:lvl w:ilvl="0" w:tplc="A5D0CDD0">
      <w:start w:val="1"/>
      <w:numFmt w:val="decimal"/>
      <w:lvlText w:val="%1."/>
      <w:lvlJc w:val="left"/>
      <w:pPr>
        <w:ind w:left="720" w:hanging="360"/>
      </w:pPr>
      <w:rPr>
        <w:rFonts w:hint="default"/>
      </w:rPr>
    </w:lvl>
    <w:lvl w:ilvl="1" w:tplc="1368CE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4163D"/>
    <w:multiLevelType w:val="hybridMultilevel"/>
    <w:tmpl w:val="B2260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7"/>
  </w:num>
  <w:num w:numId="4">
    <w:abstractNumId w:val="34"/>
  </w:num>
  <w:num w:numId="5">
    <w:abstractNumId w:val="7"/>
  </w:num>
  <w:num w:numId="6">
    <w:abstractNumId w:val="0"/>
  </w:num>
  <w:num w:numId="7">
    <w:abstractNumId w:val="6"/>
  </w:num>
  <w:num w:numId="8">
    <w:abstractNumId w:val="5"/>
  </w:num>
  <w:num w:numId="9">
    <w:abstractNumId w:val="36"/>
  </w:num>
  <w:num w:numId="10">
    <w:abstractNumId w:val="12"/>
  </w:num>
  <w:num w:numId="11">
    <w:abstractNumId w:val="22"/>
  </w:num>
  <w:num w:numId="12">
    <w:abstractNumId w:val="4"/>
  </w:num>
  <w:num w:numId="13">
    <w:abstractNumId w:val="25"/>
  </w:num>
  <w:num w:numId="14">
    <w:abstractNumId w:val="30"/>
  </w:num>
  <w:num w:numId="15">
    <w:abstractNumId w:val="13"/>
  </w:num>
  <w:num w:numId="16">
    <w:abstractNumId w:val="16"/>
  </w:num>
  <w:num w:numId="17">
    <w:abstractNumId w:val="10"/>
  </w:num>
  <w:num w:numId="18">
    <w:abstractNumId w:val="33"/>
  </w:num>
  <w:num w:numId="19">
    <w:abstractNumId w:val="28"/>
  </w:num>
  <w:num w:numId="20">
    <w:abstractNumId w:val="23"/>
  </w:num>
  <w:num w:numId="21">
    <w:abstractNumId w:val="29"/>
  </w:num>
  <w:num w:numId="22">
    <w:abstractNumId w:val="24"/>
  </w:num>
  <w:num w:numId="23">
    <w:abstractNumId w:val="2"/>
  </w:num>
  <w:num w:numId="24">
    <w:abstractNumId w:val="35"/>
  </w:num>
  <w:num w:numId="25">
    <w:abstractNumId w:val="21"/>
  </w:num>
  <w:num w:numId="26">
    <w:abstractNumId w:val="1"/>
  </w:num>
  <w:num w:numId="27">
    <w:abstractNumId w:val="18"/>
  </w:num>
  <w:num w:numId="28">
    <w:abstractNumId w:val="31"/>
  </w:num>
  <w:num w:numId="29">
    <w:abstractNumId w:val="14"/>
  </w:num>
  <w:num w:numId="30">
    <w:abstractNumId w:val="19"/>
  </w:num>
  <w:num w:numId="31">
    <w:abstractNumId w:val="20"/>
  </w:num>
  <w:num w:numId="32">
    <w:abstractNumId w:val="8"/>
  </w:num>
  <w:num w:numId="33">
    <w:abstractNumId w:val="11"/>
  </w:num>
  <w:num w:numId="34">
    <w:abstractNumId w:val="27"/>
  </w:num>
  <w:num w:numId="35">
    <w:abstractNumId w:val="32"/>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CF"/>
    <w:rsid w:val="000678AB"/>
    <w:rsid w:val="001016CE"/>
    <w:rsid w:val="005F1513"/>
    <w:rsid w:val="008B40AA"/>
    <w:rsid w:val="00A22161"/>
    <w:rsid w:val="00A566E6"/>
    <w:rsid w:val="00C1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7AB2C-7BCB-493B-9EE1-0EB37213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513"/>
  </w:style>
  <w:style w:type="paragraph" w:styleId="Heading1">
    <w:name w:val="heading 1"/>
    <w:basedOn w:val="Normal"/>
    <w:next w:val="Normal"/>
    <w:link w:val="Heading1Char"/>
    <w:uiPriority w:val="9"/>
    <w:qFormat/>
    <w:rsid w:val="00C14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C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B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0AA"/>
    <w:rPr>
      <w:rFonts w:ascii="Courier New" w:eastAsia="Times New Roman" w:hAnsi="Courier New" w:cs="Courier New"/>
      <w:sz w:val="20"/>
      <w:szCs w:val="20"/>
    </w:rPr>
  </w:style>
  <w:style w:type="paragraph" w:customStyle="1" w:styleId="Default">
    <w:name w:val="Default"/>
    <w:rsid w:val="008B40AA"/>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8B40AA"/>
    <w:pPr>
      <w:ind w:left="720"/>
      <w:contextualSpacing/>
    </w:pPr>
  </w:style>
  <w:style w:type="character" w:customStyle="1" w:styleId="apple-style-span">
    <w:name w:val="apple-style-span"/>
    <w:basedOn w:val="DefaultParagraphFont"/>
    <w:rsid w:val="008B40AA"/>
  </w:style>
  <w:style w:type="paragraph" w:customStyle="1" w:styleId="Body1">
    <w:name w:val="Body 1"/>
    <w:rsid w:val="008B40AA"/>
    <w:pPr>
      <w:outlineLvl w:val="0"/>
    </w:pPr>
    <w:rPr>
      <w:rFonts w:ascii="Helvetica" w:eastAsia="Arial Unicode MS" w:hAnsi="Helvetica" w:cs="Times New Roman"/>
      <w:color w:val="000000"/>
      <w:szCs w:val="20"/>
      <w:u w:color="000000"/>
    </w:rPr>
  </w:style>
  <w:style w:type="paragraph" w:styleId="NormalWeb">
    <w:name w:val="Normal (Web)"/>
    <w:basedOn w:val="Normal"/>
    <w:uiPriority w:val="99"/>
    <w:unhideWhenUsed/>
    <w:rsid w:val="008B4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40AA"/>
  </w:style>
  <w:style w:type="character" w:styleId="Strong">
    <w:name w:val="Strong"/>
    <w:basedOn w:val="DefaultParagraphFont"/>
    <w:uiPriority w:val="22"/>
    <w:qFormat/>
    <w:rsid w:val="008B40AA"/>
    <w:rPr>
      <w:b/>
      <w:bCs/>
    </w:rPr>
  </w:style>
  <w:style w:type="paragraph" w:customStyle="1" w:styleId="TableContents">
    <w:name w:val="Table Contents"/>
    <w:basedOn w:val="Normal"/>
    <w:rsid w:val="008B40A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leHeading">
    <w:name w:val="Table Heading"/>
    <w:basedOn w:val="TableContents"/>
    <w:rsid w:val="008B40AA"/>
    <w:pPr>
      <w:jc w:val="center"/>
    </w:pPr>
    <w:rPr>
      <w:b/>
      <w:bCs/>
    </w:rPr>
  </w:style>
  <w:style w:type="character" w:styleId="Hyperlink">
    <w:name w:val="Hyperlink"/>
    <w:basedOn w:val="DefaultParagraphFont"/>
    <w:uiPriority w:val="99"/>
    <w:unhideWhenUsed/>
    <w:rsid w:val="008B40AA"/>
    <w:rPr>
      <w:color w:val="0000FF" w:themeColor="hyperlink"/>
      <w:u w:val="single"/>
    </w:rPr>
  </w:style>
  <w:style w:type="paragraph" w:customStyle="1" w:styleId="body">
    <w:name w:val="body"/>
    <w:basedOn w:val="Normal"/>
    <w:rsid w:val="008B4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3" Type="http://schemas.openxmlformats.org/officeDocument/2006/relationships/settings" Target="settings.xml"/><Relationship Id="rId7" Type="http://schemas.openxmlformats.org/officeDocument/2006/relationships/hyperlink" Target="javascript:%20void%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200;" TargetMode="External"/><Relationship Id="rId5" Type="http://schemas.openxmlformats.org/officeDocument/2006/relationships/hyperlink" Target="javascript:%20void%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wind</Company>
  <LinksUpToDate>false</LinksUpToDate>
  <CharactersWithSpaces>14104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chandan.acharya</cp:lastModifiedBy>
  <cp:revision>2</cp:revision>
  <dcterms:created xsi:type="dcterms:W3CDTF">2014-02-01T14:56:00Z</dcterms:created>
  <dcterms:modified xsi:type="dcterms:W3CDTF">2014-02-01T14:56:00Z</dcterms:modified>
</cp:coreProperties>
</file>