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D474" w14:textId="47F441DA" w:rsidR="00F67AB5" w:rsidRPr="00F67AB5" w:rsidRDefault="00F34218" w:rsidP="00F67AB5">
      <w:pPr>
        <w:jc w:val="center"/>
        <w:rPr>
          <w:sz w:val="36"/>
          <w:szCs w:val="36"/>
        </w:rPr>
      </w:pPr>
      <w:r w:rsidRPr="00F67AB5">
        <w:rPr>
          <w:sz w:val="36"/>
          <w:szCs w:val="36"/>
        </w:rPr>
        <w:t>CA3 Project</w:t>
      </w:r>
    </w:p>
    <w:p w14:paraId="0FFC6F38" w14:textId="1AE1E213" w:rsidR="00F67AB5" w:rsidRPr="00F67AB5" w:rsidRDefault="00F67AB5" w:rsidP="00F67AB5">
      <w:pPr>
        <w:jc w:val="center"/>
        <w:rPr>
          <w:sz w:val="36"/>
          <w:szCs w:val="36"/>
        </w:rPr>
      </w:pPr>
      <w:r w:rsidRPr="00F67AB5">
        <w:rPr>
          <w:sz w:val="36"/>
          <w:szCs w:val="36"/>
        </w:rPr>
        <w:t>Hostel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4218" w:rsidRPr="00F67AB5" w14:paraId="6A78D18C" w14:textId="77777777" w:rsidTr="00F34218">
        <w:tc>
          <w:tcPr>
            <w:tcW w:w="3005" w:type="dxa"/>
          </w:tcPr>
          <w:p w14:paraId="21EC8F9A" w14:textId="02684D3E" w:rsidR="00F34218" w:rsidRPr="00F67AB5" w:rsidRDefault="00F34218">
            <w:pPr>
              <w:rPr>
                <w:sz w:val="36"/>
                <w:szCs w:val="36"/>
              </w:rPr>
            </w:pPr>
            <w:r w:rsidRPr="00F67AB5">
              <w:rPr>
                <w:sz w:val="36"/>
                <w:szCs w:val="36"/>
              </w:rPr>
              <w:t>Reg No.</w:t>
            </w:r>
          </w:p>
        </w:tc>
        <w:tc>
          <w:tcPr>
            <w:tcW w:w="3005" w:type="dxa"/>
          </w:tcPr>
          <w:p w14:paraId="0B4DBE9F" w14:textId="10DA5D4D" w:rsidR="00F34218" w:rsidRPr="00F67AB5" w:rsidRDefault="00F34218">
            <w:pPr>
              <w:rPr>
                <w:sz w:val="36"/>
                <w:szCs w:val="36"/>
              </w:rPr>
            </w:pPr>
            <w:r w:rsidRPr="00F67AB5">
              <w:rPr>
                <w:sz w:val="36"/>
                <w:szCs w:val="36"/>
              </w:rPr>
              <w:t>Name</w:t>
            </w:r>
          </w:p>
        </w:tc>
        <w:tc>
          <w:tcPr>
            <w:tcW w:w="3006" w:type="dxa"/>
          </w:tcPr>
          <w:p w14:paraId="40968BAA" w14:textId="253D1FF2" w:rsidR="00F34218" w:rsidRPr="00F67AB5" w:rsidRDefault="00F34218">
            <w:pPr>
              <w:rPr>
                <w:sz w:val="36"/>
                <w:szCs w:val="36"/>
              </w:rPr>
            </w:pPr>
            <w:r w:rsidRPr="00F67AB5">
              <w:rPr>
                <w:sz w:val="36"/>
                <w:szCs w:val="36"/>
              </w:rPr>
              <w:t>Roll No.</w:t>
            </w:r>
          </w:p>
        </w:tc>
      </w:tr>
      <w:tr w:rsidR="00F67AB5" w:rsidRPr="00F67AB5" w14:paraId="44880571" w14:textId="77777777" w:rsidTr="00F34218">
        <w:tc>
          <w:tcPr>
            <w:tcW w:w="3005" w:type="dxa"/>
          </w:tcPr>
          <w:p w14:paraId="380BCB11" w14:textId="01AA67EC" w:rsidR="00F67AB5" w:rsidRPr="00F67AB5" w:rsidRDefault="00F67AB5" w:rsidP="00F67AB5">
            <w:pPr>
              <w:rPr>
                <w:sz w:val="36"/>
                <w:szCs w:val="36"/>
              </w:rPr>
            </w:pPr>
            <w:r w:rsidRPr="00F67AB5">
              <w:rPr>
                <w:sz w:val="36"/>
                <w:szCs w:val="36"/>
              </w:rPr>
              <w:t>12014471</w:t>
            </w:r>
          </w:p>
        </w:tc>
        <w:tc>
          <w:tcPr>
            <w:tcW w:w="3005" w:type="dxa"/>
          </w:tcPr>
          <w:p w14:paraId="377A1189" w14:textId="01617638" w:rsidR="00F67AB5" w:rsidRPr="00F67AB5" w:rsidRDefault="00F67AB5" w:rsidP="00F67AB5">
            <w:pPr>
              <w:rPr>
                <w:sz w:val="36"/>
                <w:szCs w:val="36"/>
              </w:rPr>
            </w:pPr>
            <w:r w:rsidRPr="00F67AB5">
              <w:rPr>
                <w:sz w:val="36"/>
                <w:szCs w:val="36"/>
              </w:rPr>
              <w:t>Avinash Ready</w:t>
            </w:r>
          </w:p>
        </w:tc>
        <w:tc>
          <w:tcPr>
            <w:tcW w:w="3006" w:type="dxa"/>
          </w:tcPr>
          <w:p w14:paraId="60FF7DBF" w14:textId="1300FFA4" w:rsidR="00F67AB5" w:rsidRPr="00F67AB5" w:rsidRDefault="00F67AB5" w:rsidP="00F67AB5">
            <w:pPr>
              <w:rPr>
                <w:sz w:val="36"/>
                <w:szCs w:val="36"/>
              </w:rPr>
            </w:pPr>
            <w:r w:rsidRPr="00F67AB5">
              <w:rPr>
                <w:sz w:val="36"/>
                <w:szCs w:val="36"/>
              </w:rPr>
              <w:t>43</w:t>
            </w:r>
          </w:p>
        </w:tc>
      </w:tr>
      <w:tr w:rsidR="00F67AB5" w:rsidRPr="00F67AB5" w14:paraId="3ED4BD7A" w14:textId="77777777" w:rsidTr="00F34218">
        <w:tc>
          <w:tcPr>
            <w:tcW w:w="3005" w:type="dxa"/>
          </w:tcPr>
          <w:p w14:paraId="31459FF6" w14:textId="08064A28" w:rsidR="00F67AB5" w:rsidRPr="00F67AB5" w:rsidRDefault="00F67AB5" w:rsidP="00F67AB5">
            <w:pPr>
              <w:rPr>
                <w:sz w:val="36"/>
                <w:szCs w:val="36"/>
              </w:rPr>
            </w:pPr>
            <w:r w:rsidRPr="00F67AB5">
              <w:rPr>
                <w:sz w:val="36"/>
                <w:szCs w:val="36"/>
              </w:rPr>
              <w:t>12014482</w:t>
            </w:r>
          </w:p>
        </w:tc>
        <w:tc>
          <w:tcPr>
            <w:tcW w:w="3005" w:type="dxa"/>
          </w:tcPr>
          <w:p w14:paraId="57166706" w14:textId="7457A59D" w:rsidR="00F67AB5" w:rsidRPr="00F67AB5" w:rsidRDefault="00F67AB5" w:rsidP="00F67AB5">
            <w:pPr>
              <w:rPr>
                <w:sz w:val="36"/>
                <w:szCs w:val="36"/>
              </w:rPr>
            </w:pPr>
            <w:r w:rsidRPr="00F67AB5">
              <w:rPr>
                <w:sz w:val="36"/>
                <w:szCs w:val="36"/>
              </w:rPr>
              <w:t>Keshav Kumar</w:t>
            </w:r>
          </w:p>
        </w:tc>
        <w:tc>
          <w:tcPr>
            <w:tcW w:w="3006" w:type="dxa"/>
          </w:tcPr>
          <w:p w14:paraId="117B3609" w14:textId="61796401" w:rsidR="00F67AB5" w:rsidRPr="00F67AB5" w:rsidRDefault="00F67AB5" w:rsidP="00F67AB5">
            <w:pPr>
              <w:rPr>
                <w:sz w:val="36"/>
                <w:szCs w:val="36"/>
              </w:rPr>
            </w:pPr>
            <w:r w:rsidRPr="00F67AB5">
              <w:rPr>
                <w:sz w:val="36"/>
                <w:szCs w:val="36"/>
              </w:rPr>
              <w:t>44</w:t>
            </w:r>
          </w:p>
        </w:tc>
      </w:tr>
      <w:tr w:rsidR="00F67AB5" w:rsidRPr="00F67AB5" w14:paraId="2B6FC572" w14:textId="77777777" w:rsidTr="00F34218">
        <w:tc>
          <w:tcPr>
            <w:tcW w:w="3005" w:type="dxa"/>
          </w:tcPr>
          <w:p w14:paraId="290AD1D1" w14:textId="08FE70D4" w:rsidR="00F67AB5" w:rsidRPr="00F67AB5" w:rsidRDefault="00F67AB5" w:rsidP="00F67AB5">
            <w:pPr>
              <w:rPr>
                <w:sz w:val="36"/>
                <w:szCs w:val="36"/>
              </w:rPr>
            </w:pPr>
            <w:r w:rsidRPr="00F67AB5">
              <w:rPr>
                <w:sz w:val="36"/>
                <w:szCs w:val="36"/>
              </w:rPr>
              <w:t>12014487</w:t>
            </w:r>
          </w:p>
        </w:tc>
        <w:tc>
          <w:tcPr>
            <w:tcW w:w="3005" w:type="dxa"/>
          </w:tcPr>
          <w:p w14:paraId="1F20067C" w14:textId="243B2F29" w:rsidR="00F67AB5" w:rsidRPr="00F67AB5" w:rsidRDefault="00F67AB5" w:rsidP="00F67AB5">
            <w:pPr>
              <w:rPr>
                <w:sz w:val="36"/>
                <w:szCs w:val="36"/>
              </w:rPr>
            </w:pPr>
            <w:r w:rsidRPr="00F67AB5">
              <w:rPr>
                <w:sz w:val="36"/>
                <w:szCs w:val="36"/>
              </w:rPr>
              <w:t>Pranav</w:t>
            </w:r>
          </w:p>
        </w:tc>
        <w:tc>
          <w:tcPr>
            <w:tcW w:w="3006" w:type="dxa"/>
          </w:tcPr>
          <w:p w14:paraId="2AA5886F" w14:textId="0D8D0FF0" w:rsidR="00F67AB5" w:rsidRPr="00F67AB5" w:rsidRDefault="00F67AB5" w:rsidP="00F67AB5">
            <w:pPr>
              <w:rPr>
                <w:sz w:val="36"/>
                <w:szCs w:val="36"/>
              </w:rPr>
            </w:pPr>
            <w:r w:rsidRPr="00F67AB5">
              <w:rPr>
                <w:sz w:val="36"/>
                <w:szCs w:val="36"/>
              </w:rPr>
              <w:t>45</w:t>
            </w:r>
          </w:p>
        </w:tc>
      </w:tr>
    </w:tbl>
    <w:p w14:paraId="7BDB739C" w14:textId="3E0AEE66" w:rsidR="00F34218" w:rsidRPr="00F67AB5" w:rsidRDefault="00F34218">
      <w:pPr>
        <w:rPr>
          <w:sz w:val="36"/>
          <w:szCs w:val="36"/>
        </w:rPr>
      </w:pPr>
    </w:p>
    <w:p w14:paraId="25E427C3" w14:textId="01681521" w:rsidR="00F67AB5" w:rsidRPr="00F67AB5" w:rsidRDefault="00F67AB5">
      <w:pPr>
        <w:rPr>
          <w:sz w:val="36"/>
          <w:szCs w:val="36"/>
        </w:rPr>
      </w:pPr>
      <w:r w:rsidRPr="00F67AB5">
        <w:rPr>
          <w:sz w:val="36"/>
          <w:szCs w:val="36"/>
        </w:rPr>
        <w:t>Topics Used:</w:t>
      </w:r>
    </w:p>
    <w:p w14:paraId="2C44D4A5" w14:textId="1E66DCD7" w:rsidR="00F67AB5" w:rsidRPr="00F67AB5" w:rsidRDefault="00F67AB5" w:rsidP="00F67A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7AB5">
        <w:rPr>
          <w:sz w:val="36"/>
          <w:szCs w:val="36"/>
        </w:rPr>
        <w:t>Splash Screen</w:t>
      </w:r>
    </w:p>
    <w:p w14:paraId="1AEC6521" w14:textId="62C78463" w:rsidR="00F67AB5" w:rsidRPr="00F67AB5" w:rsidRDefault="00F67AB5" w:rsidP="00F67A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7AB5">
        <w:rPr>
          <w:sz w:val="36"/>
          <w:szCs w:val="36"/>
        </w:rPr>
        <w:t>Intent</w:t>
      </w:r>
    </w:p>
    <w:p w14:paraId="6AEF5DBC" w14:textId="0FF3F014" w:rsidR="00F67AB5" w:rsidRPr="00F67AB5" w:rsidRDefault="00F67AB5" w:rsidP="00F67A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7AB5">
        <w:rPr>
          <w:sz w:val="36"/>
          <w:szCs w:val="36"/>
        </w:rPr>
        <w:t>Card View</w:t>
      </w:r>
    </w:p>
    <w:p w14:paraId="72A188F6" w14:textId="33195141" w:rsidR="00F67AB5" w:rsidRPr="00F67AB5" w:rsidRDefault="00F67AB5" w:rsidP="00F67A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7AB5">
        <w:rPr>
          <w:sz w:val="36"/>
          <w:szCs w:val="36"/>
        </w:rPr>
        <w:t>Date Picker</w:t>
      </w:r>
    </w:p>
    <w:p w14:paraId="07D890F1" w14:textId="68A60674" w:rsidR="00F67AB5" w:rsidRPr="00F67AB5" w:rsidRDefault="00F67AB5" w:rsidP="00F67A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7AB5">
        <w:rPr>
          <w:sz w:val="36"/>
          <w:szCs w:val="36"/>
        </w:rPr>
        <w:t>Toast</w:t>
      </w:r>
    </w:p>
    <w:p w14:paraId="2D6CFDAB" w14:textId="4647C7DA" w:rsidR="00F67AB5" w:rsidRPr="00F67AB5" w:rsidRDefault="00F67AB5" w:rsidP="00F67A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67AB5">
        <w:rPr>
          <w:sz w:val="36"/>
          <w:szCs w:val="36"/>
        </w:rPr>
        <w:t>Shared Preferences</w:t>
      </w:r>
    </w:p>
    <w:sectPr w:rsidR="00F67AB5" w:rsidRPr="00F6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7D04"/>
    <w:multiLevelType w:val="hybridMultilevel"/>
    <w:tmpl w:val="9A3A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61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18"/>
    <w:rsid w:val="00F34218"/>
    <w:rsid w:val="00F6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C14A"/>
  <w15:chartTrackingRefBased/>
  <w15:docId w15:val="{8ADFAB9B-4392-4853-A1AD-28DF85E7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Kumar</dc:creator>
  <cp:keywords/>
  <dc:description/>
  <cp:lastModifiedBy>Keshav Kumar</cp:lastModifiedBy>
  <cp:revision>1</cp:revision>
  <dcterms:created xsi:type="dcterms:W3CDTF">2023-04-20T08:06:00Z</dcterms:created>
  <dcterms:modified xsi:type="dcterms:W3CDTF">2023-04-20T08:26:00Z</dcterms:modified>
</cp:coreProperties>
</file>