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Healthcare Tableau Assignment Solution</w:t>
      </w:r>
    </w:p>
    <w:p>
      <w:pPr>
        <w:pStyle w:val="Heading2"/>
      </w:pPr>
      <w:r>
        <w:t>Q1 Difference Between Tableau Dashboard and Story Point</w:t>
      </w:r>
    </w:p>
    <w:p>
      <w:r>
        <w:t>A Tableau Dashboard is a collection of multiple visualizations displayed together on a single screen to monitor KPIs and interact with data. A Tableau Story Point is a sequence of dashboards or worksheets used to present insights in a storytelling format.</w:t>
      </w:r>
    </w:p>
    <w:p>
      <w:r>
        <w:t>Healthcare Use Cases:</w:t>
      </w:r>
    </w:p>
    <w:p>
      <w:r>
        <w:t>1. Dashboard: Hospital management monitors patient count, treatment costs, and outcomes in one screen.</w:t>
      </w:r>
    </w:p>
    <w:p>
      <w:r>
        <w:t>2. Story Point: A healthcare analyst presents patient distribution, department costs, outcomes, and doctor performance step-by-step.</w:t>
      </w:r>
    </w:p>
    <w:p>
      <w:pPr>
        <w:pStyle w:val="Heading2"/>
      </w:pPr>
      <w:r>
        <w:t>Q2 Actions in Tableau</w:t>
      </w:r>
    </w:p>
    <w:p>
      <w:r>
        <w:t>Actions in Tableau are interactive features that allow users to interact with dashboards. Common actions include Filter Action, Highlight Action, and URL Action.</w:t>
      </w:r>
    </w:p>
    <w:p>
      <w:r>
        <w:t>Filter Action helps hospital management analyze patient data by selecting a region or department and automatically filtering all related charts. For example, clicking on the North region can show only patients, costs, and outcomes related to that region.</w:t>
      </w:r>
    </w:p>
    <w:p>
      <w:pPr>
        <w:pStyle w:val="Heading2"/>
      </w:pPr>
      <w:r>
        <w:t>Q3 Patient Distribution</w:t>
      </w:r>
    </w:p>
    <w:p>
      <w:r>
        <w:t>Steps:</w:t>
      </w:r>
    </w:p>
    <w:p>
      <w:r>
        <w:t>1. Drag Hospital_Region to Columns.</w:t>
      </w:r>
    </w:p>
    <w:p>
      <w:r>
        <w:t>2. Drag Patient_ID to Rows and use COUNT.</w:t>
      </w:r>
    </w:p>
    <w:p>
      <w:r>
        <w:t>3. Choose Bar Chart from Show Me.</w:t>
      </w:r>
    </w:p>
    <w:p>
      <w:r>
        <w:t>4. Add title: Total Patients by Hospital Region.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ati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The chart shows which hospital region handles the highest number of patients.</w:t>
      </w:r>
    </w:p>
    <w:p>
      <w:pPr>
        <w:pStyle w:val="Heading2"/>
      </w:pPr>
      <w:r>
        <w:t>Q4 Department Performance</w:t>
      </w:r>
    </w:p>
    <w:p>
      <w:r>
        <w:t>Steps:</w:t>
      </w:r>
    </w:p>
    <w:p>
      <w:r>
        <w:t>1. Drag Department to Columns.</w:t>
      </w:r>
    </w:p>
    <w:p>
      <w:r>
        <w:t>2. Drag Treatment_Cost to Rows.</w:t>
      </w:r>
    </w:p>
    <w:p>
      <w:r>
        <w:t>3. Use Bar Chart and add labels/colors.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epartment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Neurology department generates the highest treatment cost.</w:t>
      </w:r>
    </w:p>
    <w:p>
      <w:pPr>
        <w:pStyle w:val="Heading2"/>
      </w:pPr>
      <w:r>
        <w:t>Q5 Treatment Trend Over Time</w:t>
      </w:r>
    </w:p>
    <w:p>
      <w:r>
        <w:t>Steps:</w:t>
      </w:r>
    </w:p>
    <w:p>
      <w:r>
        <w:t>1. Drag Admission_Date to Columns.</w:t>
      </w:r>
    </w:p>
    <w:p>
      <w:r>
        <w:t>2. Drag Treatment_Cost to Rows.</w:t>
      </w:r>
    </w:p>
    <w:p>
      <w:r>
        <w:t>3. Select Line Chart.</w:t>
      </w:r>
    </w:p>
    <w:p>
      <w:r>
        <w:t>4. Add month filter from March to September.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Treatment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The trend shows monthly fluctuations in treatment cost.</w:t>
      </w:r>
    </w:p>
    <w:p>
      <w:pPr>
        <w:pStyle w:val="Heading2"/>
      </w:pPr>
      <w:r>
        <w:t>Q6 Outcome Analysis</w:t>
      </w:r>
    </w:p>
    <w:p>
      <w:r>
        <w:t>Steps:</w:t>
      </w:r>
    </w:p>
    <w:p>
      <w:r>
        <w:t>1. Drag Outcome to Color.</w:t>
      </w:r>
    </w:p>
    <w:p>
      <w:r>
        <w:t>2. Drag Patient_ID to Angle and use COUNT.</w:t>
      </w:r>
    </w:p>
    <w:p>
      <w:r>
        <w:t>3. Select Pie Chart.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Outcome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The pie chart displays patient recovery and critical case distribution.</w:t>
      </w:r>
    </w:p>
    <w:p>
      <w:pPr>
        <w:pStyle w:val="Heading2"/>
      </w:pPr>
      <w:r>
        <w:t>Q7 Doctor Performance &amp; KPI Analysis</w:t>
      </w:r>
    </w:p>
    <w:p>
      <w:r>
        <w:t>Task A - Doctor Performance</w:t>
      </w:r>
    </w:p>
    <w:p>
      <w:r>
        <w:t>1. Drag Doctor_Name to Rows.</w:t>
      </w:r>
    </w:p>
    <w:p>
      <w:r>
        <w:t>2. Drag Treatment_Cost to Columns.</w:t>
      </w:r>
    </w:p>
    <w:p>
      <w:r>
        <w:t>3. Sort descending for ranking.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Doctor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Doctors handling higher treatment costs may be managing more complex cases.</w:t>
      </w:r>
    </w:p>
    <w:p>
      <w:r>
        <w:t>Task B - KPI Creation</w:t>
      </w:r>
    </w:p>
    <w:p>
      <w:r>
        <w:t>Total Patients Treated KPI: 260</w:t>
      </w:r>
    </w:p>
    <w:p>
      <w:pPr>
        <w:pStyle w:val="Heading2"/>
      </w:pPr>
      <w:r>
        <w:t>Q8 Interactive Dashboard</w:t>
      </w:r>
    </w:p>
    <w:p>
      <w:r>
        <w:t>Dashboard should contain Region Chart, Department Cost Chart, and Outcome Chart. Add filters for Hospital Region and Department.</w:t>
      </w:r>
    </w:p>
    <w:p>
      <w:pPr>
        <w:pStyle w:val="Heading2"/>
      </w:pPr>
      <w:r>
        <w:t>Q9 Storytelling Flow</w:t>
      </w:r>
    </w:p>
    <w:p>
      <w:r>
        <w:t>1. Patient Distribution</w:t>
      </w:r>
    </w:p>
    <w:p>
      <w:r>
        <w:t>2. Department Cost Analysis</w:t>
      </w:r>
    </w:p>
    <w:p>
      <w:r>
        <w:t>3. Outcome Analysis</w:t>
      </w:r>
    </w:p>
    <w:p>
      <w:r>
        <w:t>4. Doctor Performance</w:t>
      </w:r>
    </w:p>
    <w:p>
      <w:pPr>
        <w:pStyle w:val="Heading2"/>
      </w:pPr>
      <w:r>
        <w:t>Q10 Final Answers Based on Visuals</w:t>
      </w:r>
    </w:p>
    <w:p>
      <w:r>
        <w:t>1. Department with highest treatment cost: Neurology</w:t>
      </w:r>
    </w:p>
    <w:p>
      <w:r>
        <w:t>2. Region with highest critical patients: West</w:t>
      </w:r>
    </w:p>
    <w:p>
      <w:r>
        <w:t>3. Hospital management can allocate more resources to high-cost departments, improve staffing in regions with more critical patients, and monitor doctor performance to optimize treatment quality and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