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CD8D" w14:textId="77777777" w:rsidR="003146A0" w:rsidRPr="00A63E22" w:rsidRDefault="00000000">
      <w:pPr>
        <w:pStyle w:val="Title"/>
        <w:jc w:val="center"/>
        <w:rPr>
          <w:color w:val="auto"/>
        </w:rPr>
      </w:pPr>
      <w:r w:rsidRPr="00A63E22">
        <w:rPr>
          <w:color w:val="auto"/>
        </w:rPr>
        <w:t>Wireshark Capture Filters and Display Filters</w:t>
      </w:r>
    </w:p>
    <w:p w14:paraId="1AD074AA" w14:textId="77777777" w:rsidR="003146A0" w:rsidRPr="00A63E22" w:rsidRDefault="00000000">
      <w:pPr>
        <w:jc w:val="center"/>
      </w:pPr>
      <w:r w:rsidRPr="00A63E22">
        <w:t>Prepared by: Swarnachandran Kesheth</w:t>
      </w:r>
    </w:p>
    <w:p w14:paraId="4A185A73" w14:textId="77777777" w:rsidR="003146A0" w:rsidRPr="00A63E22" w:rsidRDefault="00000000">
      <w:pPr>
        <w:jc w:val="center"/>
      </w:pPr>
      <w:r w:rsidRPr="00A63E22">
        <w:t>Week 2 Theory Notes  •  Network Traffic Analysis, Nmap and Windows Logging</w:t>
      </w:r>
    </w:p>
    <w:p w14:paraId="2352CC90" w14:textId="77777777" w:rsidR="003146A0" w:rsidRPr="00A63E22" w:rsidRDefault="00000000">
      <w:pPr>
        <w:pStyle w:val="Heading1"/>
        <w:rPr>
          <w:color w:val="auto"/>
        </w:rPr>
      </w:pPr>
      <w:r w:rsidRPr="00A63E22">
        <w:rPr>
          <w:color w:val="auto"/>
        </w:rPr>
        <w:t>Overview</w:t>
      </w:r>
    </w:p>
    <w:p w14:paraId="3A7E8189" w14:textId="77777777" w:rsidR="003146A0" w:rsidRPr="00A63E22" w:rsidRDefault="00000000">
      <w:r w:rsidRPr="00A63E22">
        <w:t>Capture filters decide what is recorded. Display filters decide which already-recorded packets appear on screen.</w:t>
      </w:r>
    </w:p>
    <w:p w14:paraId="223C3AB7" w14:textId="77777777" w:rsidR="003146A0" w:rsidRPr="00A63E22" w:rsidRDefault="00000000">
      <w:pPr>
        <w:pStyle w:val="Heading1"/>
        <w:rPr>
          <w:color w:val="auto"/>
        </w:rPr>
      </w:pPr>
      <w:r w:rsidRPr="00A63E22">
        <w:rPr>
          <w:color w:val="auto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6A0" w:rsidRPr="00A63E22" w14:paraId="398B50BE" w14:textId="77777777" w:rsidTr="00A63E22">
        <w:tc>
          <w:tcPr>
            <w:tcW w:w="2880" w:type="dxa"/>
          </w:tcPr>
          <w:p w14:paraId="7BA53F11" w14:textId="77777777" w:rsidR="003146A0" w:rsidRPr="00A63E22" w:rsidRDefault="00000000">
            <w:r w:rsidRPr="00A63E22">
              <w:t>Aspect</w:t>
            </w:r>
          </w:p>
        </w:tc>
        <w:tc>
          <w:tcPr>
            <w:tcW w:w="2880" w:type="dxa"/>
          </w:tcPr>
          <w:p w14:paraId="0D715F0C" w14:textId="77777777" w:rsidR="003146A0" w:rsidRPr="00A63E22" w:rsidRDefault="00000000">
            <w:r w:rsidRPr="00A63E22">
              <w:t>Capture filter</w:t>
            </w:r>
          </w:p>
        </w:tc>
        <w:tc>
          <w:tcPr>
            <w:tcW w:w="2880" w:type="dxa"/>
          </w:tcPr>
          <w:p w14:paraId="51580A2D" w14:textId="77777777" w:rsidR="003146A0" w:rsidRPr="00A63E22" w:rsidRDefault="00000000">
            <w:r w:rsidRPr="00A63E22">
              <w:t>Display filter</w:t>
            </w:r>
          </w:p>
        </w:tc>
      </w:tr>
      <w:tr w:rsidR="003146A0" w:rsidRPr="00A63E22" w14:paraId="488559F4" w14:textId="77777777" w:rsidTr="00A63E22">
        <w:tc>
          <w:tcPr>
            <w:tcW w:w="2880" w:type="dxa"/>
          </w:tcPr>
          <w:p w14:paraId="30A54E2F" w14:textId="77777777" w:rsidR="003146A0" w:rsidRPr="00A63E22" w:rsidRDefault="00000000">
            <w:r w:rsidRPr="00A63E22">
              <w:t>When applied</w:t>
            </w:r>
          </w:p>
        </w:tc>
        <w:tc>
          <w:tcPr>
            <w:tcW w:w="2880" w:type="dxa"/>
          </w:tcPr>
          <w:p w14:paraId="50B52DA6" w14:textId="77777777" w:rsidR="003146A0" w:rsidRPr="00A63E22" w:rsidRDefault="00000000">
            <w:r w:rsidRPr="00A63E22">
              <w:t>Before or during capture</w:t>
            </w:r>
          </w:p>
        </w:tc>
        <w:tc>
          <w:tcPr>
            <w:tcW w:w="2880" w:type="dxa"/>
          </w:tcPr>
          <w:p w14:paraId="51A52B92" w14:textId="77777777" w:rsidR="003146A0" w:rsidRPr="00A63E22" w:rsidRDefault="00000000">
            <w:r w:rsidRPr="00A63E22">
              <w:t>After packets have been captured</w:t>
            </w:r>
          </w:p>
        </w:tc>
      </w:tr>
      <w:tr w:rsidR="003146A0" w:rsidRPr="00A63E22" w14:paraId="479D0DC2" w14:textId="77777777" w:rsidTr="00A63E22">
        <w:tc>
          <w:tcPr>
            <w:tcW w:w="2880" w:type="dxa"/>
          </w:tcPr>
          <w:p w14:paraId="3ED8BE48" w14:textId="77777777" w:rsidR="003146A0" w:rsidRPr="00A63E22" w:rsidRDefault="00000000">
            <w:r w:rsidRPr="00A63E22">
              <w:t>Syntax</w:t>
            </w:r>
          </w:p>
        </w:tc>
        <w:tc>
          <w:tcPr>
            <w:tcW w:w="2880" w:type="dxa"/>
          </w:tcPr>
          <w:p w14:paraId="1C08A56D" w14:textId="77777777" w:rsidR="003146A0" w:rsidRPr="00A63E22" w:rsidRDefault="00000000">
            <w:r w:rsidRPr="00A63E22">
              <w:t>BPF/libpcap syntax</w:t>
            </w:r>
          </w:p>
        </w:tc>
        <w:tc>
          <w:tcPr>
            <w:tcW w:w="2880" w:type="dxa"/>
          </w:tcPr>
          <w:p w14:paraId="12BF1533" w14:textId="77777777" w:rsidR="003146A0" w:rsidRPr="00A63E22" w:rsidRDefault="00000000">
            <w:r w:rsidRPr="00A63E22">
              <w:t>Wireshark display syntax</w:t>
            </w:r>
          </w:p>
        </w:tc>
      </w:tr>
      <w:tr w:rsidR="003146A0" w:rsidRPr="00A63E22" w14:paraId="2459C878" w14:textId="77777777" w:rsidTr="00A63E22">
        <w:tc>
          <w:tcPr>
            <w:tcW w:w="2880" w:type="dxa"/>
          </w:tcPr>
          <w:p w14:paraId="6F25A936" w14:textId="77777777" w:rsidR="003146A0" w:rsidRPr="00A63E22" w:rsidRDefault="00000000">
            <w:r w:rsidRPr="00A63E22">
              <w:t>Example</w:t>
            </w:r>
          </w:p>
        </w:tc>
        <w:tc>
          <w:tcPr>
            <w:tcW w:w="2880" w:type="dxa"/>
          </w:tcPr>
          <w:p w14:paraId="12D95F60" w14:textId="77777777" w:rsidR="003146A0" w:rsidRPr="00A63E22" w:rsidRDefault="00000000">
            <w:r w:rsidRPr="00A63E22">
              <w:t>tcp port 80</w:t>
            </w:r>
          </w:p>
        </w:tc>
        <w:tc>
          <w:tcPr>
            <w:tcW w:w="2880" w:type="dxa"/>
          </w:tcPr>
          <w:p w14:paraId="382CA8F0" w14:textId="77777777" w:rsidR="003146A0" w:rsidRPr="00A63E22" w:rsidRDefault="00000000">
            <w:r w:rsidRPr="00A63E22">
              <w:t>tcp.port == 80</w:t>
            </w:r>
          </w:p>
        </w:tc>
      </w:tr>
      <w:tr w:rsidR="003146A0" w:rsidRPr="00A63E22" w14:paraId="078661DE" w14:textId="77777777" w:rsidTr="00A63E22">
        <w:tc>
          <w:tcPr>
            <w:tcW w:w="2880" w:type="dxa"/>
          </w:tcPr>
          <w:p w14:paraId="236C6FCC" w14:textId="77777777" w:rsidR="003146A0" w:rsidRPr="00A63E22" w:rsidRDefault="00000000">
            <w:r w:rsidRPr="00A63E22">
              <w:t>Impact</w:t>
            </w:r>
          </w:p>
        </w:tc>
        <w:tc>
          <w:tcPr>
            <w:tcW w:w="2880" w:type="dxa"/>
          </w:tcPr>
          <w:p w14:paraId="1209B489" w14:textId="77777777" w:rsidR="003146A0" w:rsidRPr="00A63E22" w:rsidRDefault="00000000">
            <w:r w:rsidRPr="00A63E22">
              <w:t>Unmatched packets are not saved</w:t>
            </w:r>
          </w:p>
        </w:tc>
        <w:tc>
          <w:tcPr>
            <w:tcW w:w="2880" w:type="dxa"/>
          </w:tcPr>
          <w:p w14:paraId="195FB3EE" w14:textId="77777777" w:rsidR="003146A0" w:rsidRPr="00A63E22" w:rsidRDefault="00000000">
            <w:r w:rsidRPr="00A63E22">
              <w:t>Unmatched packets stay in PCAP but are hidden</w:t>
            </w:r>
          </w:p>
        </w:tc>
      </w:tr>
    </w:tbl>
    <w:p w14:paraId="49654229" w14:textId="77777777" w:rsidR="003146A0" w:rsidRPr="00A63E22" w:rsidRDefault="00000000">
      <w:pPr>
        <w:pStyle w:val="Heading1"/>
        <w:rPr>
          <w:color w:val="auto"/>
        </w:rPr>
      </w:pPr>
      <w:r w:rsidRPr="00A63E22">
        <w:rPr>
          <w:color w:val="auto"/>
        </w:rPr>
        <w:t>Ten working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46A0" w:rsidRPr="00A63E22" w14:paraId="14531D5A" w14:textId="77777777" w:rsidTr="00A63E22">
        <w:tc>
          <w:tcPr>
            <w:tcW w:w="2160" w:type="dxa"/>
          </w:tcPr>
          <w:p w14:paraId="4CA807CB" w14:textId="77777777" w:rsidR="003146A0" w:rsidRPr="00A63E22" w:rsidRDefault="00000000">
            <w:r w:rsidRPr="00A63E22">
              <w:t>No.</w:t>
            </w:r>
          </w:p>
        </w:tc>
        <w:tc>
          <w:tcPr>
            <w:tcW w:w="2160" w:type="dxa"/>
          </w:tcPr>
          <w:p w14:paraId="653FDBF9" w14:textId="77777777" w:rsidR="003146A0" w:rsidRPr="00A63E22" w:rsidRDefault="00000000">
            <w:r w:rsidRPr="00A63E22">
              <w:t>Capture filter</w:t>
            </w:r>
          </w:p>
        </w:tc>
        <w:tc>
          <w:tcPr>
            <w:tcW w:w="2160" w:type="dxa"/>
          </w:tcPr>
          <w:p w14:paraId="5DE6C881" w14:textId="77777777" w:rsidR="003146A0" w:rsidRPr="00A63E22" w:rsidRDefault="00000000">
            <w:r w:rsidRPr="00A63E22">
              <w:t>Display filter</w:t>
            </w:r>
          </w:p>
        </w:tc>
        <w:tc>
          <w:tcPr>
            <w:tcW w:w="2160" w:type="dxa"/>
          </w:tcPr>
          <w:p w14:paraId="79A6F006" w14:textId="77777777" w:rsidR="003146A0" w:rsidRPr="00A63E22" w:rsidRDefault="00000000">
            <w:r w:rsidRPr="00A63E22">
              <w:t>Purpose</w:t>
            </w:r>
          </w:p>
        </w:tc>
      </w:tr>
      <w:tr w:rsidR="003146A0" w:rsidRPr="00A63E22" w14:paraId="1879F408" w14:textId="77777777" w:rsidTr="00A63E22">
        <w:tc>
          <w:tcPr>
            <w:tcW w:w="2160" w:type="dxa"/>
          </w:tcPr>
          <w:p w14:paraId="5399D33F" w14:textId="77777777" w:rsidR="003146A0" w:rsidRPr="00A63E22" w:rsidRDefault="00000000">
            <w:r w:rsidRPr="00A63E22">
              <w:t>1</w:t>
            </w:r>
          </w:p>
        </w:tc>
        <w:tc>
          <w:tcPr>
            <w:tcW w:w="2160" w:type="dxa"/>
          </w:tcPr>
          <w:p w14:paraId="4F49F1A6" w14:textId="77777777" w:rsidR="003146A0" w:rsidRPr="00A63E22" w:rsidRDefault="00000000">
            <w:r w:rsidRPr="00A63E22">
              <w:t>host 192.168.56.101</w:t>
            </w:r>
          </w:p>
        </w:tc>
        <w:tc>
          <w:tcPr>
            <w:tcW w:w="2160" w:type="dxa"/>
          </w:tcPr>
          <w:p w14:paraId="62C85E5F" w14:textId="77777777" w:rsidR="003146A0" w:rsidRPr="00A63E22" w:rsidRDefault="00000000">
            <w:r w:rsidRPr="00A63E22">
              <w:t>ip.addr == 192.168.56.101</w:t>
            </w:r>
          </w:p>
        </w:tc>
        <w:tc>
          <w:tcPr>
            <w:tcW w:w="2160" w:type="dxa"/>
          </w:tcPr>
          <w:p w14:paraId="3BD94006" w14:textId="77777777" w:rsidR="003146A0" w:rsidRPr="00A63E22" w:rsidRDefault="00000000">
            <w:r w:rsidRPr="00A63E22">
              <w:t>Traffic to/from Ubuntu VM</w:t>
            </w:r>
          </w:p>
        </w:tc>
      </w:tr>
      <w:tr w:rsidR="003146A0" w:rsidRPr="00A63E22" w14:paraId="26CDD49B" w14:textId="77777777" w:rsidTr="00A63E22">
        <w:tc>
          <w:tcPr>
            <w:tcW w:w="2160" w:type="dxa"/>
          </w:tcPr>
          <w:p w14:paraId="1993A62F" w14:textId="77777777" w:rsidR="003146A0" w:rsidRPr="00A63E22" w:rsidRDefault="00000000">
            <w:r w:rsidRPr="00A63E22">
              <w:t>2</w:t>
            </w:r>
          </w:p>
        </w:tc>
        <w:tc>
          <w:tcPr>
            <w:tcW w:w="2160" w:type="dxa"/>
          </w:tcPr>
          <w:p w14:paraId="505B134B" w14:textId="77777777" w:rsidR="003146A0" w:rsidRPr="00A63E22" w:rsidRDefault="00000000">
            <w:r w:rsidRPr="00A63E22">
              <w:t>tcp port 80</w:t>
            </w:r>
          </w:p>
        </w:tc>
        <w:tc>
          <w:tcPr>
            <w:tcW w:w="2160" w:type="dxa"/>
          </w:tcPr>
          <w:p w14:paraId="51000341" w14:textId="77777777" w:rsidR="003146A0" w:rsidRPr="00A63E22" w:rsidRDefault="00000000">
            <w:r w:rsidRPr="00A63E22">
              <w:t>tcp.port == 80</w:t>
            </w:r>
          </w:p>
        </w:tc>
        <w:tc>
          <w:tcPr>
            <w:tcW w:w="2160" w:type="dxa"/>
          </w:tcPr>
          <w:p w14:paraId="0889BABF" w14:textId="77777777" w:rsidR="003146A0" w:rsidRPr="00A63E22" w:rsidRDefault="00000000">
            <w:r w:rsidRPr="00A63E22">
              <w:t>HTTP over TCP port 80</w:t>
            </w:r>
          </w:p>
        </w:tc>
      </w:tr>
      <w:tr w:rsidR="003146A0" w:rsidRPr="00A63E22" w14:paraId="4A926AE8" w14:textId="77777777" w:rsidTr="00A63E22">
        <w:tc>
          <w:tcPr>
            <w:tcW w:w="2160" w:type="dxa"/>
          </w:tcPr>
          <w:p w14:paraId="41620005" w14:textId="77777777" w:rsidR="003146A0" w:rsidRPr="00A63E22" w:rsidRDefault="00000000">
            <w:r w:rsidRPr="00A63E22">
              <w:t>3</w:t>
            </w:r>
          </w:p>
        </w:tc>
        <w:tc>
          <w:tcPr>
            <w:tcW w:w="2160" w:type="dxa"/>
          </w:tcPr>
          <w:p w14:paraId="67A7A51E" w14:textId="77777777" w:rsidR="003146A0" w:rsidRPr="00A63E22" w:rsidRDefault="00000000">
            <w:r w:rsidRPr="00A63E22">
              <w:t>udp port 53</w:t>
            </w:r>
          </w:p>
        </w:tc>
        <w:tc>
          <w:tcPr>
            <w:tcW w:w="2160" w:type="dxa"/>
          </w:tcPr>
          <w:p w14:paraId="25765FEB" w14:textId="77777777" w:rsidR="003146A0" w:rsidRPr="00A63E22" w:rsidRDefault="00000000">
            <w:r w:rsidRPr="00A63E22">
              <w:t>udp.port == 53</w:t>
            </w:r>
          </w:p>
        </w:tc>
        <w:tc>
          <w:tcPr>
            <w:tcW w:w="2160" w:type="dxa"/>
          </w:tcPr>
          <w:p w14:paraId="494A830D" w14:textId="77777777" w:rsidR="003146A0" w:rsidRPr="00A63E22" w:rsidRDefault="00000000">
            <w:r w:rsidRPr="00A63E22">
              <w:t>DNS over UDP</w:t>
            </w:r>
          </w:p>
        </w:tc>
      </w:tr>
      <w:tr w:rsidR="003146A0" w:rsidRPr="00A63E22" w14:paraId="494BE80A" w14:textId="77777777" w:rsidTr="00A63E22">
        <w:tc>
          <w:tcPr>
            <w:tcW w:w="2160" w:type="dxa"/>
          </w:tcPr>
          <w:p w14:paraId="6E1C104F" w14:textId="77777777" w:rsidR="003146A0" w:rsidRPr="00A63E22" w:rsidRDefault="00000000">
            <w:r w:rsidRPr="00A63E22">
              <w:t>4</w:t>
            </w:r>
          </w:p>
        </w:tc>
        <w:tc>
          <w:tcPr>
            <w:tcW w:w="2160" w:type="dxa"/>
          </w:tcPr>
          <w:p w14:paraId="45AA9239" w14:textId="77777777" w:rsidR="003146A0" w:rsidRPr="00A63E22" w:rsidRDefault="00000000">
            <w:r w:rsidRPr="00A63E22">
              <w:t>icmp</w:t>
            </w:r>
          </w:p>
        </w:tc>
        <w:tc>
          <w:tcPr>
            <w:tcW w:w="2160" w:type="dxa"/>
          </w:tcPr>
          <w:p w14:paraId="3BB8615C" w14:textId="77777777" w:rsidR="003146A0" w:rsidRPr="00A63E22" w:rsidRDefault="00000000">
            <w:r w:rsidRPr="00A63E22">
              <w:t>icmp</w:t>
            </w:r>
          </w:p>
        </w:tc>
        <w:tc>
          <w:tcPr>
            <w:tcW w:w="2160" w:type="dxa"/>
          </w:tcPr>
          <w:p w14:paraId="2B7BD94B" w14:textId="77777777" w:rsidR="003146A0" w:rsidRPr="00A63E22" w:rsidRDefault="00000000">
            <w:r w:rsidRPr="00A63E22">
              <w:t>IPv4 echo and other ICMP</w:t>
            </w:r>
          </w:p>
        </w:tc>
      </w:tr>
      <w:tr w:rsidR="003146A0" w:rsidRPr="00A63E22" w14:paraId="4372B8E3" w14:textId="77777777" w:rsidTr="00A63E22">
        <w:tc>
          <w:tcPr>
            <w:tcW w:w="2160" w:type="dxa"/>
          </w:tcPr>
          <w:p w14:paraId="0011A0A7" w14:textId="77777777" w:rsidR="003146A0" w:rsidRPr="00A63E22" w:rsidRDefault="00000000">
            <w:r w:rsidRPr="00A63E22">
              <w:t>5</w:t>
            </w:r>
          </w:p>
        </w:tc>
        <w:tc>
          <w:tcPr>
            <w:tcW w:w="2160" w:type="dxa"/>
          </w:tcPr>
          <w:p w14:paraId="3F4CD20D" w14:textId="77777777" w:rsidR="003146A0" w:rsidRPr="00A63E22" w:rsidRDefault="00000000">
            <w:r w:rsidRPr="00A63E22">
              <w:t>arp</w:t>
            </w:r>
          </w:p>
        </w:tc>
        <w:tc>
          <w:tcPr>
            <w:tcW w:w="2160" w:type="dxa"/>
          </w:tcPr>
          <w:p w14:paraId="01231D16" w14:textId="77777777" w:rsidR="003146A0" w:rsidRPr="00A63E22" w:rsidRDefault="00000000">
            <w:r w:rsidRPr="00A63E22">
              <w:t>arp</w:t>
            </w:r>
          </w:p>
        </w:tc>
        <w:tc>
          <w:tcPr>
            <w:tcW w:w="2160" w:type="dxa"/>
          </w:tcPr>
          <w:p w14:paraId="3B1F865F" w14:textId="77777777" w:rsidR="003146A0" w:rsidRPr="00A63E22" w:rsidRDefault="00000000">
            <w:r w:rsidRPr="00A63E22">
              <w:t>Address resolution</w:t>
            </w:r>
          </w:p>
        </w:tc>
      </w:tr>
      <w:tr w:rsidR="003146A0" w:rsidRPr="00A63E22" w14:paraId="16FC8F19" w14:textId="77777777" w:rsidTr="00A63E22">
        <w:tc>
          <w:tcPr>
            <w:tcW w:w="2160" w:type="dxa"/>
          </w:tcPr>
          <w:p w14:paraId="232BC19F" w14:textId="77777777" w:rsidR="003146A0" w:rsidRPr="00A63E22" w:rsidRDefault="00000000">
            <w:r w:rsidRPr="00A63E22">
              <w:t>6</w:t>
            </w:r>
          </w:p>
        </w:tc>
        <w:tc>
          <w:tcPr>
            <w:tcW w:w="2160" w:type="dxa"/>
          </w:tcPr>
          <w:p w14:paraId="60AFAC7A" w14:textId="77777777" w:rsidR="003146A0" w:rsidRPr="00A63E22" w:rsidRDefault="00000000">
            <w:r w:rsidRPr="00A63E22">
              <w:t>tcp</w:t>
            </w:r>
          </w:p>
        </w:tc>
        <w:tc>
          <w:tcPr>
            <w:tcW w:w="2160" w:type="dxa"/>
          </w:tcPr>
          <w:p w14:paraId="4E78BB9B" w14:textId="77777777" w:rsidR="003146A0" w:rsidRPr="00A63E22" w:rsidRDefault="00000000">
            <w:r w:rsidRPr="00A63E22">
              <w:t>tcp</w:t>
            </w:r>
          </w:p>
        </w:tc>
        <w:tc>
          <w:tcPr>
            <w:tcW w:w="2160" w:type="dxa"/>
          </w:tcPr>
          <w:p w14:paraId="08C209BF" w14:textId="77777777" w:rsidR="003146A0" w:rsidRPr="00A63E22" w:rsidRDefault="00000000">
            <w:r w:rsidRPr="00A63E22">
              <w:t>TCP packets</w:t>
            </w:r>
          </w:p>
        </w:tc>
      </w:tr>
      <w:tr w:rsidR="003146A0" w:rsidRPr="00A63E22" w14:paraId="6334448C" w14:textId="77777777" w:rsidTr="00A63E22">
        <w:tc>
          <w:tcPr>
            <w:tcW w:w="2160" w:type="dxa"/>
          </w:tcPr>
          <w:p w14:paraId="720A7A16" w14:textId="77777777" w:rsidR="003146A0" w:rsidRPr="00A63E22" w:rsidRDefault="00000000">
            <w:r w:rsidRPr="00A63E22">
              <w:t>7</w:t>
            </w:r>
          </w:p>
        </w:tc>
        <w:tc>
          <w:tcPr>
            <w:tcW w:w="2160" w:type="dxa"/>
          </w:tcPr>
          <w:p w14:paraId="16FA8D30" w14:textId="77777777" w:rsidR="003146A0" w:rsidRPr="00A63E22" w:rsidRDefault="00000000">
            <w:r w:rsidRPr="00A63E22">
              <w:t>udp</w:t>
            </w:r>
          </w:p>
        </w:tc>
        <w:tc>
          <w:tcPr>
            <w:tcW w:w="2160" w:type="dxa"/>
          </w:tcPr>
          <w:p w14:paraId="25073332" w14:textId="77777777" w:rsidR="003146A0" w:rsidRPr="00A63E22" w:rsidRDefault="00000000">
            <w:r w:rsidRPr="00A63E22">
              <w:t>udp</w:t>
            </w:r>
          </w:p>
        </w:tc>
        <w:tc>
          <w:tcPr>
            <w:tcW w:w="2160" w:type="dxa"/>
          </w:tcPr>
          <w:p w14:paraId="2043C6F4" w14:textId="77777777" w:rsidR="003146A0" w:rsidRPr="00A63E22" w:rsidRDefault="00000000">
            <w:r w:rsidRPr="00A63E22">
              <w:t>UDP packets</w:t>
            </w:r>
          </w:p>
        </w:tc>
      </w:tr>
      <w:tr w:rsidR="003146A0" w:rsidRPr="00A63E22" w14:paraId="4A24ADD6" w14:textId="77777777" w:rsidTr="00A63E22">
        <w:tc>
          <w:tcPr>
            <w:tcW w:w="2160" w:type="dxa"/>
          </w:tcPr>
          <w:p w14:paraId="67369AC1" w14:textId="77777777" w:rsidR="003146A0" w:rsidRPr="00A63E22" w:rsidRDefault="00000000">
            <w:r w:rsidRPr="00A63E22">
              <w:t>8</w:t>
            </w:r>
          </w:p>
        </w:tc>
        <w:tc>
          <w:tcPr>
            <w:tcW w:w="2160" w:type="dxa"/>
          </w:tcPr>
          <w:p w14:paraId="34DBCD88" w14:textId="77777777" w:rsidR="003146A0" w:rsidRPr="00A63E22" w:rsidRDefault="00000000">
            <w:r w:rsidRPr="00A63E22">
              <w:t>src host 192.168.56.102</w:t>
            </w:r>
          </w:p>
        </w:tc>
        <w:tc>
          <w:tcPr>
            <w:tcW w:w="2160" w:type="dxa"/>
          </w:tcPr>
          <w:p w14:paraId="6F68B810" w14:textId="77777777" w:rsidR="003146A0" w:rsidRPr="00A63E22" w:rsidRDefault="00000000">
            <w:r w:rsidRPr="00A63E22">
              <w:t>ip.src == 192.168.56.102</w:t>
            </w:r>
          </w:p>
        </w:tc>
        <w:tc>
          <w:tcPr>
            <w:tcW w:w="2160" w:type="dxa"/>
          </w:tcPr>
          <w:p w14:paraId="1F6A3FF7" w14:textId="77777777" w:rsidR="003146A0" w:rsidRPr="00A63E22" w:rsidRDefault="00000000">
            <w:r w:rsidRPr="00A63E22">
              <w:t>Packets from Kali</w:t>
            </w:r>
          </w:p>
        </w:tc>
      </w:tr>
      <w:tr w:rsidR="003146A0" w:rsidRPr="00A63E22" w14:paraId="2E728773" w14:textId="77777777" w:rsidTr="00A63E22">
        <w:tc>
          <w:tcPr>
            <w:tcW w:w="2160" w:type="dxa"/>
          </w:tcPr>
          <w:p w14:paraId="7C2DD30A" w14:textId="77777777" w:rsidR="003146A0" w:rsidRPr="00A63E22" w:rsidRDefault="00000000">
            <w:r w:rsidRPr="00A63E22">
              <w:t>9</w:t>
            </w:r>
          </w:p>
        </w:tc>
        <w:tc>
          <w:tcPr>
            <w:tcW w:w="2160" w:type="dxa"/>
          </w:tcPr>
          <w:p w14:paraId="050620D8" w14:textId="77777777" w:rsidR="003146A0" w:rsidRPr="00A63E22" w:rsidRDefault="00000000">
            <w:r w:rsidRPr="00A63E22">
              <w:t>dst host 192.168.56.101</w:t>
            </w:r>
          </w:p>
        </w:tc>
        <w:tc>
          <w:tcPr>
            <w:tcW w:w="2160" w:type="dxa"/>
          </w:tcPr>
          <w:p w14:paraId="5726BBD5" w14:textId="77777777" w:rsidR="003146A0" w:rsidRPr="00A63E22" w:rsidRDefault="00000000">
            <w:r w:rsidRPr="00A63E22">
              <w:t>ip.dst == 192.168.56.101</w:t>
            </w:r>
          </w:p>
        </w:tc>
        <w:tc>
          <w:tcPr>
            <w:tcW w:w="2160" w:type="dxa"/>
          </w:tcPr>
          <w:p w14:paraId="0400D185" w14:textId="77777777" w:rsidR="003146A0" w:rsidRPr="00A63E22" w:rsidRDefault="00000000">
            <w:r w:rsidRPr="00A63E22">
              <w:t>Packets destined for Ubuntu</w:t>
            </w:r>
          </w:p>
        </w:tc>
      </w:tr>
      <w:tr w:rsidR="003146A0" w:rsidRPr="00A63E22" w14:paraId="4E6207FF" w14:textId="77777777" w:rsidTr="00A63E22">
        <w:tc>
          <w:tcPr>
            <w:tcW w:w="2160" w:type="dxa"/>
          </w:tcPr>
          <w:p w14:paraId="7AC32017" w14:textId="77777777" w:rsidR="003146A0" w:rsidRPr="00A63E22" w:rsidRDefault="00000000">
            <w:r w:rsidRPr="00A63E22">
              <w:t>10</w:t>
            </w:r>
          </w:p>
        </w:tc>
        <w:tc>
          <w:tcPr>
            <w:tcW w:w="2160" w:type="dxa"/>
          </w:tcPr>
          <w:p w14:paraId="2AB2FFFA" w14:textId="77777777" w:rsidR="003146A0" w:rsidRPr="00A63E22" w:rsidRDefault="00000000">
            <w:r w:rsidRPr="00A63E22">
              <w:t>tcp port 22</w:t>
            </w:r>
          </w:p>
        </w:tc>
        <w:tc>
          <w:tcPr>
            <w:tcW w:w="2160" w:type="dxa"/>
          </w:tcPr>
          <w:p w14:paraId="3012E9C5" w14:textId="77777777" w:rsidR="003146A0" w:rsidRPr="00A63E22" w:rsidRDefault="00000000">
            <w:r w:rsidRPr="00A63E22">
              <w:t>tcp.port == 22</w:t>
            </w:r>
          </w:p>
        </w:tc>
        <w:tc>
          <w:tcPr>
            <w:tcW w:w="2160" w:type="dxa"/>
          </w:tcPr>
          <w:p w14:paraId="609EFD23" w14:textId="77777777" w:rsidR="003146A0" w:rsidRPr="00A63E22" w:rsidRDefault="00000000">
            <w:r w:rsidRPr="00A63E22">
              <w:t>SSH traffic</w:t>
            </w:r>
          </w:p>
        </w:tc>
      </w:tr>
    </w:tbl>
    <w:p w14:paraId="21D9AB23" w14:textId="77777777" w:rsidR="003146A0" w:rsidRPr="00A63E22" w:rsidRDefault="00000000">
      <w:pPr>
        <w:pStyle w:val="Heading1"/>
        <w:rPr>
          <w:color w:val="auto"/>
        </w:rPr>
      </w:pPr>
      <w:r w:rsidRPr="00A63E22">
        <w:rPr>
          <w:color w:val="auto"/>
        </w:rPr>
        <w:lastRenderedPageBreak/>
        <w:t>Extra display filters</w:t>
      </w:r>
    </w:p>
    <w:p w14:paraId="36872DF7" w14:textId="77777777" w:rsidR="003146A0" w:rsidRPr="00A63E22" w:rsidRDefault="00000000">
      <w:r w:rsidRPr="00A63E22">
        <w:t>tcp.flags.syn == 1 &amp;&amp; tcp.flags.ack == 0 highlights initial SYN packets. http.request.method == "GET" shows HTTP GET requests. Use the correct network interface, and verify packets are present before interpreting results.</w:t>
      </w:r>
    </w:p>
    <w:p w14:paraId="7AFB24CF" w14:textId="77777777" w:rsidR="003146A0" w:rsidRPr="00A63E22" w:rsidRDefault="00000000">
      <w:pPr>
        <w:pStyle w:val="Heading1"/>
        <w:rPr>
          <w:color w:val="auto"/>
        </w:rPr>
      </w:pPr>
      <w:r w:rsidRPr="00A63E22">
        <w:rPr>
          <w:color w:val="auto"/>
        </w:rPr>
        <w:t>Practical note</w:t>
      </w:r>
    </w:p>
    <w:p w14:paraId="0FC00F5D" w14:textId="77777777" w:rsidR="003146A0" w:rsidRPr="00A63E22" w:rsidRDefault="00000000">
      <w:r w:rsidRPr="00A63E22">
        <w:t>Capture filters are not interchangeable with display filters. DNS may also use TCP or encrypted transports, so a UDP-only filter will not show every DNS exchange.</w:t>
      </w:r>
    </w:p>
    <w:p w14:paraId="561A277E" w14:textId="77777777" w:rsidR="003146A0" w:rsidRPr="00A63E22" w:rsidRDefault="00000000">
      <w:pPr>
        <w:pStyle w:val="Heading1"/>
        <w:rPr>
          <w:color w:val="auto"/>
        </w:rPr>
      </w:pPr>
      <w:r w:rsidRPr="00A63E22">
        <w:rPr>
          <w:color w:val="auto"/>
        </w:rPr>
        <w:t>Learning summary</w:t>
      </w:r>
    </w:p>
    <w:p w14:paraId="4469FC44" w14:textId="77777777" w:rsidR="003146A0" w:rsidRPr="00A63E22" w:rsidRDefault="00000000">
      <w:r w:rsidRPr="00A63E22">
        <w:t>I can explain the key concepts above and apply them when reviewing authorized lab traffic or Windows events. Practical results must be recorded separately during Week 2 hands-on tasks.</w:t>
      </w:r>
    </w:p>
    <w:sectPr w:rsidR="003146A0" w:rsidRPr="00A63E22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2F88" w14:textId="77777777" w:rsidR="007E7082" w:rsidRDefault="007E7082">
      <w:pPr>
        <w:spacing w:after="0" w:line="240" w:lineRule="auto"/>
      </w:pPr>
      <w:r>
        <w:separator/>
      </w:r>
    </w:p>
  </w:endnote>
  <w:endnote w:type="continuationSeparator" w:id="0">
    <w:p w14:paraId="228FAC6D" w14:textId="77777777" w:rsidR="007E7082" w:rsidRDefault="007E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B448" w14:textId="77777777" w:rsidR="003146A0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C0B77" w14:textId="77777777" w:rsidR="007E7082" w:rsidRDefault="007E7082">
      <w:pPr>
        <w:spacing w:after="0" w:line="240" w:lineRule="auto"/>
      </w:pPr>
      <w:r>
        <w:separator/>
      </w:r>
    </w:p>
  </w:footnote>
  <w:footnote w:type="continuationSeparator" w:id="0">
    <w:p w14:paraId="78830500" w14:textId="77777777" w:rsidR="007E7082" w:rsidRDefault="007E7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3A60" w14:textId="77777777" w:rsidR="003146A0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726573">
    <w:abstractNumId w:val="8"/>
  </w:num>
  <w:num w:numId="2" w16cid:durableId="1576666906">
    <w:abstractNumId w:val="6"/>
  </w:num>
  <w:num w:numId="3" w16cid:durableId="1950114296">
    <w:abstractNumId w:val="5"/>
  </w:num>
  <w:num w:numId="4" w16cid:durableId="1353724593">
    <w:abstractNumId w:val="4"/>
  </w:num>
  <w:num w:numId="5" w16cid:durableId="42952823">
    <w:abstractNumId w:val="7"/>
  </w:num>
  <w:num w:numId="6" w16cid:durableId="1597446516">
    <w:abstractNumId w:val="3"/>
  </w:num>
  <w:num w:numId="7" w16cid:durableId="79983857">
    <w:abstractNumId w:val="2"/>
  </w:num>
  <w:num w:numId="8" w16cid:durableId="1113403217">
    <w:abstractNumId w:val="1"/>
  </w:num>
  <w:num w:numId="9" w16cid:durableId="64004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6A0"/>
    <w:rsid w:val="00326F90"/>
    <w:rsid w:val="007E7082"/>
    <w:rsid w:val="00A63E22"/>
    <w:rsid w:val="00AA1D8D"/>
    <w:rsid w:val="00B47730"/>
    <w:rsid w:val="00CB0664"/>
    <w:rsid w:val="00EC0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76E7F"/>
  <w14:defaultImageDpi w14:val="300"/>
  <w15:docId w15:val="{10F0D444-DC2A-425B-837D-0993B52C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2026-10-29T08:30:00Z</dcterms:modified>
  <cp:category/>
</cp:coreProperties>
</file>