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089" w14:textId="77777777" w:rsidR="00E82BF4" w:rsidRDefault="00000000">
      <w:pPr>
        <w:pStyle w:val="Title"/>
      </w:pPr>
      <w:r>
        <w:t>2. SOC Analyst, Penetration Tester and Incident Responder</w:t>
      </w:r>
    </w:p>
    <w:p w14:paraId="4597B638" w14:textId="77777777" w:rsidR="00E82BF4" w:rsidRDefault="00000000">
      <w:r>
        <w:t>DG Interns Hub | Week 1 | Theoretical Notes</w:t>
      </w:r>
    </w:p>
    <w:p w14:paraId="68366300" w14:textId="77777777" w:rsidR="00E82BF4" w:rsidRDefault="00000000">
      <w:r>
        <w:t>These roles support security in different ways: monitoring, testing, and handling incidents.</w:t>
      </w:r>
    </w:p>
    <w:tbl>
      <w:tblPr>
        <w:tblStyle w:val="TableGrid"/>
        <w:tblW w:w="9248" w:type="dxa"/>
        <w:tblLook w:val="04A0" w:firstRow="1" w:lastRow="0" w:firstColumn="1" w:lastColumn="0" w:noHBand="0" w:noVBand="1"/>
      </w:tblPr>
      <w:tblGrid>
        <w:gridCol w:w="2312"/>
        <w:gridCol w:w="2312"/>
        <w:gridCol w:w="2312"/>
        <w:gridCol w:w="2312"/>
      </w:tblGrid>
      <w:tr w:rsidR="00E82BF4" w14:paraId="16AD9901" w14:textId="77777777" w:rsidTr="005D3FB7">
        <w:trPr>
          <w:trHeight w:val="606"/>
        </w:trPr>
        <w:tc>
          <w:tcPr>
            <w:tcW w:w="2312" w:type="dxa"/>
          </w:tcPr>
          <w:p w14:paraId="0980DCFB" w14:textId="77777777" w:rsidR="00E82BF4" w:rsidRDefault="00000000">
            <w:r>
              <w:t>Area</w:t>
            </w:r>
          </w:p>
        </w:tc>
        <w:tc>
          <w:tcPr>
            <w:tcW w:w="2312" w:type="dxa"/>
          </w:tcPr>
          <w:p w14:paraId="2FAA44D4" w14:textId="77777777" w:rsidR="00E82BF4" w:rsidRDefault="00000000">
            <w:r>
              <w:t>SOC analyst</w:t>
            </w:r>
          </w:p>
        </w:tc>
        <w:tc>
          <w:tcPr>
            <w:tcW w:w="2312" w:type="dxa"/>
          </w:tcPr>
          <w:p w14:paraId="321F42F9" w14:textId="77777777" w:rsidR="00E82BF4" w:rsidRDefault="00000000">
            <w:r>
              <w:t>VAPT / penetration tester</w:t>
            </w:r>
          </w:p>
        </w:tc>
        <w:tc>
          <w:tcPr>
            <w:tcW w:w="2312" w:type="dxa"/>
          </w:tcPr>
          <w:p w14:paraId="745908A5" w14:textId="77777777" w:rsidR="00E82BF4" w:rsidRDefault="00000000">
            <w:r>
              <w:t>Incident responder</w:t>
            </w:r>
          </w:p>
        </w:tc>
      </w:tr>
      <w:tr w:rsidR="00E82BF4" w14:paraId="7F3C11E9" w14:textId="77777777" w:rsidTr="005D3FB7">
        <w:trPr>
          <w:trHeight w:val="886"/>
        </w:trPr>
        <w:tc>
          <w:tcPr>
            <w:tcW w:w="2312" w:type="dxa"/>
          </w:tcPr>
          <w:p w14:paraId="1CD386F8" w14:textId="77777777" w:rsidR="00E82BF4" w:rsidRDefault="00000000">
            <w:r>
              <w:t>Main goal</w:t>
            </w:r>
          </w:p>
        </w:tc>
        <w:tc>
          <w:tcPr>
            <w:tcW w:w="2312" w:type="dxa"/>
          </w:tcPr>
          <w:p w14:paraId="79ED9622" w14:textId="77777777" w:rsidR="00E82BF4" w:rsidRDefault="00000000">
            <w:r>
              <w:t>Detect suspicious activity early.</w:t>
            </w:r>
          </w:p>
        </w:tc>
        <w:tc>
          <w:tcPr>
            <w:tcW w:w="2312" w:type="dxa"/>
          </w:tcPr>
          <w:p w14:paraId="2AA57F7A" w14:textId="77777777" w:rsidR="00E82BF4" w:rsidRDefault="00000000">
            <w:r>
              <w:t>Find and validate security weaknesses with permission.</w:t>
            </w:r>
          </w:p>
        </w:tc>
        <w:tc>
          <w:tcPr>
            <w:tcW w:w="2312" w:type="dxa"/>
          </w:tcPr>
          <w:p w14:paraId="2A183F2B" w14:textId="77777777" w:rsidR="00E82BF4" w:rsidRDefault="00000000">
            <w:r>
              <w:t>Contain and recover from security incidents.</w:t>
            </w:r>
          </w:p>
        </w:tc>
      </w:tr>
      <w:tr w:rsidR="00E82BF4" w14:paraId="27805D19" w14:textId="77777777" w:rsidTr="005D3FB7">
        <w:trPr>
          <w:trHeight w:val="1212"/>
        </w:trPr>
        <w:tc>
          <w:tcPr>
            <w:tcW w:w="2312" w:type="dxa"/>
          </w:tcPr>
          <w:p w14:paraId="3E8807D0" w14:textId="77777777" w:rsidR="00E82BF4" w:rsidRDefault="00000000">
            <w:r>
              <w:t>Daily work</w:t>
            </w:r>
          </w:p>
        </w:tc>
        <w:tc>
          <w:tcPr>
            <w:tcW w:w="2312" w:type="dxa"/>
          </w:tcPr>
          <w:p w14:paraId="03A08D42" w14:textId="77777777" w:rsidR="00E82BF4" w:rsidRDefault="00000000">
            <w:r>
              <w:t>Review alerts, investigate logs, escalate threats.</w:t>
            </w:r>
          </w:p>
        </w:tc>
        <w:tc>
          <w:tcPr>
            <w:tcW w:w="2312" w:type="dxa"/>
          </w:tcPr>
          <w:p w14:paraId="4157D686" w14:textId="77777777" w:rsidR="00E82BF4" w:rsidRDefault="00000000">
            <w:r>
              <w:t>Plan authorized tests, scan, validate findings, write reports.</w:t>
            </w:r>
          </w:p>
        </w:tc>
        <w:tc>
          <w:tcPr>
            <w:tcW w:w="2312" w:type="dxa"/>
          </w:tcPr>
          <w:p w14:paraId="61CD9956" w14:textId="77777777" w:rsidR="00E82BF4" w:rsidRDefault="00000000">
            <w:r>
              <w:t>Triage incidents, collect evidence, contain systems, recover.</w:t>
            </w:r>
          </w:p>
        </w:tc>
      </w:tr>
      <w:tr w:rsidR="00E82BF4" w14:paraId="60E041FD" w14:textId="77777777" w:rsidTr="005D3FB7">
        <w:trPr>
          <w:trHeight w:val="886"/>
        </w:trPr>
        <w:tc>
          <w:tcPr>
            <w:tcW w:w="2312" w:type="dxa"/>
          </w:tcPr>
          <w:p w14:paraId="02804E4B" w14:textId="77777777" w:rsidR="00E82BF4" w:rsidRDefault="00000000">
            <w:r>
              <w:t>Common tools</w:t>
            </w:r>
          </w:p>
        </w:tc>
        <w:tc>
          <w:tcPr>
            <w:tcW w:w="2312" w:type="dxa"/>
          </w:tcPr>
          <w:p w14:paraId="0F484E4B" w14:textId="77777777" w:rsidR="00E82BF4" w:rsidRDefault="00000000">
            <w:r>
              <w:t>SIEM (Splunk, Sentinel), Wireshark, EDR.</w:t>
            </w:r>
          </w:p>
        </w:tc>
        <w:tc>
          <w:tcPr>
            <w:tcW w:w="2312" w:type="dxa"/>
          </w:tcPr>
          <w:p w14:paraId="63F04BD1" w14:textId="77777777" w:rsidR="00E82BF4" w:rsidRDefault="00000000">
            <w:r>
              <w:t>Nmap, Burp Suite, Nessus, Kali Linux.</w:t>
            </w:r>
          </w:p>
        </w:tc>
        <w:tc>
          <w:tcPr>
            <w:tcW w:w="2312" w:type="dxa"/>
          </w:tcPr>
          <w:p w14:paraId="14998717" w14:textId="77777777" w:rsidR="00E82BF4" w:rsidRDefault="00000000">
            <w:r>
              <w:t>EDR, SIEM, Wireshark, forensic tools.</w:t>
            </w:r>
          </w:p>
        </w:tc>
      </w:tr>
      <w:tr w:rsidR="00E82BF4" w14:paraId="3A056FC6" w14:textId="77777777" w:rsidTr="005D3FB7">
        <w:trPr>
          <w:trHeight w:val="606"/>
        </w:trPr>
        <w:tc>
          <w:tcPr>
            <w:tcW w:w="2312" w:type="dxa"/>
          </w:tcPr>
          <w:p w14:paraId="16506F70" w14:textId="77777777" w:rsidR="00E82BF4" w:rsidRDefault="00000000">
            <w:r>
              <w:t>Team</w:t>
            </w:r>
          </w:p>
        </w:tc>
        <w:tc>
          <w:tcPr>
            <w:tcW w:w="2312" w:type="dxa"/>
          </w:tcPr>
          <w:p w14:paraId="26CFDE13" w14:textId="77777777" w:rsidR="00E82BF4" w:rsidRDefault="00000000">
            <w:r>
              <w:t>Blue team</w:t>
            </w:r>
          </w:p>
        </w:tc>
        <w:tc>
          <w:tcPr>
            <w:tcW w:w="2312" w:type="dxa"/>
          </w:tcPr>
          <w:p w14:paraId="0F875632" w14:textId="77777777" w:rsidR="00E82BF4" w:rsidRDefault="00000000">
            <w:r>
              <w:t>Usually red team / offensive security</w:t>
            </w:r>
          </w:p>
        </w:tc>
        <w:tc>
          <w:tcPr>
            <w:tcW w:w="2312" w:type="dxa"/>
          </w:tcPr>
          <w:p w14:paraId="56028717" w14:textId="77777777" w:rsidR="00E82BF4" w:rsidRDefault="00000000">
            <w:r>
              <w:t>Blue team</w:t>
            </w:r>
          </w:p>
        </w:tc>
      </w:tr>
    </w:tbl>
    <w:p w14:paraId="7D9DC06A" w14:textId="77777777" w:rsidR="00E82BF4" w:rsidRDefault="00000000">
      <w:pPr>
        <w:pStyle w:val="Heading1"/>
      </w:pPr>
      <w:r>
        <w:t>How they work together</w:t>
      </w:r>
    </w:p>
    <w:p w14:paraId="27EB9945" w14:textId="77777777" w:rsidR="00E82BF4" w:rsidRDefault="00000000">
      <w:pPr>
        <w:pStyle w:val="ListBullet"/>
      </w:pPr>
      <w:r>
        <w:t>A penetration tester reports a weakness before criminals use it.</w:t>
      </w:r>
    </w:p>
    <w:p w14:paraId="1463C229" w14:textId="77777777" w:rsidR="00E82BF4" w:rsidRDefault="00000000">
      <w:pPr>
        <w:pStyle w:val="ListBullet"/>
      </w:pPr>
      <w:r>
        <w:t>A SOC analyst detects unusual behavior in production systems.</w:t>
      </w:r>
    </w:p>
    <w:p w14:paraId="521C6D6B" w14:textId="77777777" w:rsidR="00E82BF4" w:rsidRDefault="00000000">
      <w:pPr>
        <w:pStyle w:val="ListBullet"/>
      </w:pPr>
      <w:r>
        <w:t>An incident responder investigates and limits damage after a confirmed incident.</w:t>
      </w:r>
    </w:p>
    <w:sectPr w:rsidR="00E82BF4" w:rsidSect="00034616"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792155">
    <w:abstractNumId w:val="8"/>
  </w:num>
  <w:num w:numId="2" w16cid:durableId="99034001">
    <w:abstractNumId w:val="6"/>
  </w:num>
  <w:num w:numId="3" w16cid:durableId="1787002487">
    <w:abstractNumId w:val="5"/>
  </w:num>
  <w:num w:numId="4" w16cid:durableId="1744982475">
    <w:abstractNumId w:val="4"/>
  </w:num>
  <w:num w:numId="5" w16cid:durableId="410851519">
    <w:abstractNumId w:val="7"/>
  </w:num>
  <w:num w:numId="6" w16cid:durableId="1289555025">
    <w:abstractNumId w:val="3"/>
  </w:num>
  <w:num w:numId="7" w16cid:durableId="206963171">
    <w:abstractNumId w:val="2"/>
  </w:num>
  <w:num w:numId="8" w16cid:durableId="986932529">
    <w:abstractNumId w:val="1"/>
  </w:num>
  <w:num w:numId="9" w16cid:durableId="118308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FB7"/>
    <w:rsid w:val="00AA1D8D"/>
    <w:rsid w:val="00B47730"/>
    <w:rsid w:val="00CB0664"/>
    <w:rsid w:val="00E70579"/>
    <w:rsid w:val="00E82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23B48"/>
  <w14:defaultImageDpi w14:val="300"/>
  <w15:docId w15:val="{F7FCD592-6C94-4DEC-9533-EE314D48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E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2026-10-23T10:19:00Z</dcterms:modified>
  <cp:category/>
</cp:coreProperties>
</file>