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59ED" w14:textId="77777777" w:rsidR="00BA6643" w:rsidRDefault="00000000">
      <w:pPr>
        <w:pStyle w:val="Title"/>
      </w:pPr>
      <w:r>
        <w:t>Intro to LAN</w:t>
      </w:r>
    </w:p>
    <w:p w14:paraId="3366B0FD" w14:textId="77777777" w:rsidR="00BA6643" w:rsidRDefault="00000000">
      <w:r>
        <w:t>DG Interns Hub  |  Week 1  |  TryHackMe Room Writeup</w:t>
      </w:r>
    </w:p>
    <w:p w14:paraId="05A0B63A" w14:textId="77777777" w:rsidR="00BA6643" w:rsidRDefault="00000000">
      <w:pPr>
        <w:pStyle w:val="Heading2"/>
      </w:pPr>
      <w:r>
        <w:t>Objective</w:t>
      </w:r>
    </w:p>
    <w:p w14:paraId="017B7A29" w14:textId="77777777" w:rsidR="00BA6643" w:rsidRDefault="00000000">
      <w:r>
        <w:t>Learn how local area networks connect devices.</w:t>
      </w:r>
    </w:p>
    <w:p w14:paraId="790A1503" w14:textId="77777777" w:rsidR="00BA6643" w:rsidRDefault="00000000">
      <w:pPr>
        <w:pStyle w:val="Heading2"/>
      </w:pPr>
      <w:r>
        <w:t>Activity summary</w:t>
      </w:r>
    </w:p>
    <w:p w14:paraId="12D5150C" w14:textId="77777777" w:rsidR="00BA6643" w:rsidRDefault="00000000">
      <w:r>
        <w:t>Studied LAN structures and completed the room exercises.</w:t>
      </w:r>
    </w:p>
    <w:p w14:paraId="13951D3E" w14:textId="77777777" w:rsidR="00BA6643" w:rsidRDefault="00000000">
      <w:pPr>
        <w:pStyle w:val="Heading2"/>
      </w:pPr>
      <w:r>
        <w:t>Key learning</w:t>
      </w:r>
    </w:p>
    <w:p w14:paraId="5A8F899F" w14:textId="77777777" w:rsidR="00BA6643" w:rsidRDefault="00000000">
      <w:r>
        <w:t>Switches, routers, LAN topologies and local connectivity.</w:t>
      </w:r>
    </w:p>
    <w:p w14:paraId="4F9F7825" w14:textId="77777777" w:rsidR="00BA6643" w:rsidRDefault="00000000">
      <w:pPr>
        <w:pStyle w:val="Heading2"/>
      </w:pPr>
      <w:r>
        <w:t>Evidence</w:t>
      </w:r>
    </w:p>
    <w:p w14:paraId="33D1060C" w14:textId="77777777" w:rsidR="00BA6643" w:rsidRDefault="00000000">
      <w:r>
        <w:rPr>
          <w:noProof/>
        </w:rPr>
        <w:drawing>
          <wp:inline distT="0" distB="0" distL="0" distR="0" wp14:anchorId="18633C65" wp14:editId="3210B87F">
            <wp:extent cx="5212080" cy="2369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_to_L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D5B2" w14:textId="77777777" w:rsidR="00BA6643" w:rsidRDefault="00000000">
      <w:r>
        <w:t>Screenshot: Intro_to_LAN.png</w:t>
      </w:r>
    </w:p>
    <w:p w14:paraId="16CFF79E" w14:textId="77777777" w:rsidR="00BA6643" w:rsidRDefault="00000000">
      <w:r>
        <w:t>Completion screenshot provided; the original step-by-step room answers were not included in the archive.</w:t>
      </w:r>
    </w:p>
    <w:p w14:paraId="435B15E1" w14:textId="4904DA71" w:rsidR="00BA6643" w:rsidRDefault="00BA6643"/>
    <w:sectPr w:rsidR="00BA6643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365945">
    <w:abstractNumId w:val="8"/>
  </w:num>
  <w:num w:numId="2" w16cid:durableId="431049853">
    <w:abstractNumId w:val="6"/>
  </w:num>
  <w:num w:numId="3" w16cid:durableId="917599008">
    <w:abstractNumId w:val="5"/>
  </w:num>
  <w:num w:numId="4" w16cid:durableId="55400209">
    <w:abstractNumId w:val="4"/>
  </w:num>
  <w:num w:numId="5" w16cid:durableId="1899590703">
    <w:abstractNumId w:val="7"/>
  </w:num>
  <w:num w:numId="6" w16cid:durableId="1204757275">
    <w:abstractNumId w:val="3"/>
  </w:num>
  <w:num w:numId="7" w16cid:durableId="111169348">
    <w:abstractNumId w:val="2"/>
  </w:num>
  <w:num w:numId="8" w16cid:durableId="1716082944">
    <w:abstractNumId w:val="1"/>
  </w:num>
  <w:num w:numId="9" w16cid:durableId="58931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81F"/>
    <w:rsid w:val="004A0114"/>
    <w:rsid w:val="00AA1D8D"/>
    <w:rsid w:val="00B47730"/>
    <w:rsid w:val="00BA66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47C79"/>
  <w14:defaultImageDpi w14:val="300"/>
  <w15:docId w15:val="{CA8B0D89-BBC5-48F1-B9E4-E816FD2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2026-10-23T14:01:00Z</dcterms:modified>
  <cp:category/>
</cp:coreProperties>
</file>