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מילוי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ותנ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רגשותיך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והתנהגותך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/.</w:t>
      </w:r>
      <w:r w:rsidDel="00000000" w:rsidR="00000000" w:rsidRPr="00000000">
        <w:rPr>
          <w:sz w:val="24"/>
          <w:szCs w:val="24"/>
          <w:rtl w:val="1"/>
        </w:rPr>
        <w:t xml:space="preserve">בשבועיים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תבזבז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מהמשפטים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הילד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tbl>
      <w:tblPr>
        <w:tblStyle w:val="Table1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985"/>
        <w:gridCol w:w="630"/>
        <w:gridCol w:w="255"/>
        <w:gridCol w:w="1110"/>
        <w:gridCol w:w="225"/>
        <w:gridCol w:w="1335"/>
        <w:gridCol w:w="375"/>
        <w:tblGridChange w:id="0">
          <w:tblGrid>
            <w:gridCol w:w="2100"/>
            <w:gridCol w:w="2985"/>
            <w:gridCol w:w="630"/>
            <w:gridCol w:w="255"/>
            <w:gridCol w:w="1110"/>
            <w:gridCol w:w="225"/>
            <w:gridCol w:w="1335"/>
            <w:gridCol w:w="375"/>
          </w:tblGrid>
        </w:tblGridChange>
      </w:tblGrid>
      <w:tr>
        <w:trPr>
          <w:cantSplit w:val="0"/>
          <w:trHeight w:val="7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תעודת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זהות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30.94488188976356"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0F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סימפטומים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235"/>
        <w:gridCol w:w="1080"/>
        <w:gridCol w:w="1080"/>
        <w:gridCol w:w="1080"/>
        <w:tblGridChange w:id="0">
          <w:tblGrid>
            <w:gridCol w:w="510"/>
            <w:gridCol w:w="5235"/>
            <w:gridCol w:w="1080"/>
            <w:gridCol w:w="1080"/>
            <w:gridCol w:w="1080"/>
          </w:tblGrid>
        </w:tblGridChange>
      </w:tblGrid>
      <w:tr>
        <w:trPr>
          <w:cantSplit w:val="1"/>
          <w:trHeight w:val="780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bidi w:val="1"/>
              <w:spacing w:line="276" w:lineRule="auto"/>
              <w:ind w:left="0" w:right="-550.393700787400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bidi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סימפטום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התנהגותי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רחוקות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לפעמים</w:t>
            </w:r>
          </w:p>
          <w:p w:rsidR="00000000" w:rsidDel="00000000" w:rsidP="00000000" w:rsidRDefault="00000000" w:rsidRPr="00000000" w14:paraId="00000015">
            <w:pPr>
              <w:bidi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נכון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לנשום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אוהב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היטב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מוטרד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מחבבים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הולכ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להתעלף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עצבני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הולכ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אבא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הולכים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אומרים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עצבני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היטב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הולכ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להשתגע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חושש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לישון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מוטרד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ילדים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כאילו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אמיתיים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חלומות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חושש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דופק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חלומות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דואג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שאולי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יסתדרו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רוצה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מזיעה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דאגנ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היטב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כאילו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נחנק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אומרים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דואג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אוהב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רחוק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מהמשפחה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חרדה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דואג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יקרה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מתביישת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היטב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חושש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שיקרה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בעתיד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הולכ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להקיא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0C2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מוטרד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מצליח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דואג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סחרחורת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עצבני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נמצא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ילדים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מבוגרים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צופים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קורא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עוסק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בספורט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.40</w:t>
            </w:r>
          </w:p>
        </w:tc>
        <w:tc>
          <w:tcPr/>
          <w:p w:rsidR="00000000" w:rsidDel="00000000" w:rsidP="00000000" w:rsidRDefault="00000000" w:rsidRPr="00000000" w14:paraId="000000DB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עצבני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השתתפות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במסיבות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ריקודים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יהיו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שאותם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היטב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0E0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ביישן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E7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1133.8582677165355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bidi w:val="1"/>
      <w:ind w:left="-141.7322834645671" w:right="-40.8661417322827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rPr>
        <w:b w:val="1"/>
        <w:rtl w:val="1"/>
      </w:rPr>
      <w:t xml:space="preserve">🟢 </w:t>
    </w:r>
    <w:r w:rsidDel="00000000" w:rsidR="00000000" w:rsidRPr="00000000">
      <w:rPr>
        <w:b w:val="1"/>
        <w:rtl w:val="1"/>
      </w:rPr>
      <w:t xml:space="preserve">מרפאת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קשב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פלוס</w:t>
    </w:r>
    <w:r w:rsidDel="00000000" w:rsidR="00000000" w:rsidRPr="00000000">
      <w:rPr>
        <w:b w:val="1"/>
        <w:rtl w:val="1"/>
      </w:rPr>
      <w:t xml:space="preserve"> 🟢 </w:t>
    </w:r>
    <w:r w:rsidDel="00000000" w:rsidR="00000000" w:rsidRPr="00000000">
      <w:rPr>
        <w:b w:val="1"/>
        <w:rtl w:val="1"/>
      </w:rPr>
      <w:t xml:space="preserve">בהנהלת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ד</w:t>
    </w:r>
    <w:r w:rsidDel="00000000" w:rsidR="00000000" w:rsidRPr="00000000">
      <w:rPr>
        <w:b w:val="1"/>
        <w:rtl w:val="1"/>
      </w:rPr>
      <w:t xml:space="preserve">"</w:t>
    </w:r>
    <w:r w:rsidDel="00000000" w:rsidR="00000000" w:rsidRPr="00000000">
      <w:rPr>
        <w:b w:val="1"/>
        <w:rtl w:val="1"/>
      </w:rPr>
      <w:t xml:space="preserve">ר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איירין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כוכב</w:t>
    </w:r>
    <w:r w:rsidDel="00000000" w:rsidR="00000000" w:rsidRPr="00000000">
      <w:rPr>
        <w:b w:val="1"/>
        <w:rtl w:val="1"/>
      </w:rPr>
      <w:t xml:space="preserve">-</w:t>
    </w:r>
    <w:r w:rsidDel="00000000" w:rsidR="00000000" w:rsidRPr="00000000">
      <w:rPr>
        <w:b w:val="1"/>
        <w:rtl w:val="1"/>
      </w:rPr>
      <w:t xml:space="preserve">רייפמן</w:t>
    </w:r>
    <w:r w:rsidDel="00000000" w:rsidR="00000000" w:rsidRPr="00000000">
      <w:rPr>
        <w:b w:val="1"/>
        <w:rtl w:val="1"/>
      </w:rPr>
      <w:t xml:space="preserve"> 🟢</w:t>
    </w:r>
    <w:r w:rsidDel="00000000" w:rsidR="00000000" w:rsidRPr="00000000">
      <w:rPr>
        <w:b w:val="1"/>
        <w:sz w:val="24"/>
        <w:szCs w:val="24"/>
        <w:rtl w:val="0"/>
      </w:rPr>
      <w:t xml:space="preserve"> www.keshevplus.co.il</w:t>
    </w:r>
    <w:r w:rsidDel="00000000" w:rsidR="00000000" w:rsidRPr="00000000">
      <w:rPr>
        <w:b w:val="1"/>
        <w:rtl w:val="0"/>
      </w:rPr>
      <w:t xml:space="preserve">🟢</w:t>
    </w:r>
  </w:p>
  <w:p w:rsidR="00000000" w:rsidDel="00000000" w:rsidP="00000000" w:rsidRDefault="00000000" w:rsidRPr="00000000" w14:paraId="000000F0">
    <w:pPr>
      <w:bidi w:val="1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bidi w:val="1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מתוך</w:t>
    </w:r>
    <w:r w:rsidDel="00000000" w:rsidR="00000000" w:rsidRPr="00000000">
      <w:rPr>
        <w:sz w:val="24"/>
        <w:szCs w:val="24"/>
        <w:rtl w:val="1"/>
      </w:rPr>
      <w:t xml:space="preserve">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pStyle w:val="Heading2"/>
      <w:keepNext w:val="0"/>
      <w:keepLines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bidi w:val="1"/>
      <w:spacing w:after="0" w:before="0" w:line="312" w:lineRule="auto"/>
      <w:jc w:val="center"/>
      <w:rPr>
        <w:b w:val="1"/>
        <w:color w:val="1d2a47"/>
        <w:sz w:val="28"/>
        <w:szCs w:val="28"/>
      </w:rPr>
    </w:pPr>
    <w:bookmarkStart w:colFirst="0" w:colLast="0" w:name="_heading=h.kv5ijyk5s4j3" w:id="0"/>
    <w:bookmarkEnd w:id="0"/>
    <w:r w:rsidDel="00000000" w:rsidR="00000000" w:rsidRPr="00000000">
      <w:rPr>
        <w:b w:val="1"/>
        <w:color w:val="1d2a47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חרדה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ילדים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ונוער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-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דיווח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עצמי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3996502</wp:posOffset>
          </wp:positionH>
          <wp:positionV relativeFrom="paragraph">
            <wp:posOffset>-605697</wp:posOffset>
          </wp:positionV>
          <wp:extent cx="2318573" cy="13326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660" r="1661" t="0"/>
                  <a:stretch>
                    <a:fillRect/>
                  </a:stretch>
                </pic:blipFill>
                <pic:spPr>
                  <a:xfrm>
                    <a:off x="0" y="0"/>
                    <a:ext cx="2318573" cy="1332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pStyle w:val="Heading2"/>
      <w:keepNext w:val="0"/>
      <w:keepLines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312" w:lineRule="auto"/>
      <w:jc w:val="center"/>
      <w:rPr>
        <w:b w:val="1"/>
        <w:color w:val="1d2a47"/>
        <w:sz w:val="28"/>
        <w:szCs w:val="28"/>
      </w:rPr>
    </w:pPr>
    <w:bookmarkStart w:colFirst="0" w:colLast="0" w:name="_heading=h.nukme4ghz11y" w:id="1"/>
    <w:bookmarkEnd w:id="1"/>
    <w:r w:rsidDel="00000000" w:rsidR="00000000" w:rsidRPr="00000000">
      <w:rPr>
        <w:b w:val="1"/>
        <w:color w:val="1d2a47"/>
        <w:sz w:val="28"/>
        <w:szCs w:val="28"/>
        <w:rtl w:val="0"/>
      </w:rPr>
      <w:t xml:space="preserve">SCARED – </w:t>
    </w:r>
    <w:r w:rsidDel="00000000" w:rsidR="00000000" w:rsidRPr="00000000">
      <w:rPr>
        <w:color w:val="1d2a47"/>
        <w:sz w:val="22"/>
        <w:szCs w:val="22"/>
        <w:rtl w:val="0"/>
      </w:rPr>
      <w:t xml:space="preserve">Screen for Child Anxiety Related Disorders</w:t>
    </w:r>
    <w:r w:rsidDel="00000000" w:rsidR="00000000" w:rsidRPr="00000000">
      <w:rPr>
        <w:b w:val="1"/>
        <w:color w:val="1d2a47"/>
        <w:sz w:val="28"/>
        <w:szCs w:val="28"/>
        <w:rtl w:val="0"/>
      </w:rPr>
      <w:t xml:space="preserve"> </w:t>
    </w:r>
  </w:p>
  <w:p w:rsidR="00000000" w:rsidDel="00000000" w:rsidP="00000000" w:rsidRDefault="00000000" w:rsidRPr="00000000" w14:paraId="000000ED">
    <w:pPr>
      <w:bidi w:val="1"/>
      <w:spacing w:after="200" w:line="360" w:lineRule="auto"/>
      <w:ind w:left="-1275.5905511811022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bidi w:val="1"/>
      <w:spacing w:after="200" w:line="360" w:lineRule="auto"/>
      <w:ind w:left="3543.3070866141725" w:firstLine="0"/>
      <w:rPr>
        <w:b w:val="1"/>
        <w:sz w:val="28"/>
        <w:szCs w:val="28"/>
      </w:rPr>
    </w:pPr>
    <w:r w:rsidDel="00000000" w:rsidR="00000000" w:rsidRPr="00000000">
      <w:rPr>
        <w:b w:val="1"/>
        <w:color w:val="38761d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דיווח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עצמי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eyJHkgNVrUTXpvnhPSNzCPXwGQ==">CgMxLjAyDmgua3Y1aWp5azVzNGozMg5oLm51a21lNGdoejExeTgAciExLTM5VEhESUtDOHliRXVWOHUtVF9DMFVma1U0OEE1SnY=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