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B79E0" w14:textId="77777777" w:rsidR="00B073BC" w:rsidRDefault="00B073BC">
      <w:pPr>
        <w:widowControl w:val="0"/>
        <w:pBdr>
          <w:top w:val="nil"/>
          <w:left w:val="nil"/>
          <w:bottom w:val="nil"/>
          <w:right w:val="nil"/>
          <w:between w:val="nil"/>
        </w:pBdr>
        <w:spacing w:after="0"/>
        <w:rPr>
          <w:rFonts w:ascii="Arial" w:eastAsia="Arial" w:hAnsi="Arial" w:cs="Arial"/>
          <w:color w:val="000000"/>
          <w:sz w:val="22"/>
          <w:szCs w:val="22"/>
        </w:rPr>
      </w:pPr>
    </w:p>
    <w:tbl>
      <w:tblPr>
        <w:tblStyle w:val="a"/>
        <w:tblW w:w="10368" w:type="dxa"/>
        <w:jc w:val="center"/>
        <w:tblInd w:w="0" w:type="dxa"/>
        <w:tblLayout w:type="fixed"/>
        <w:tblLook w:val="0400" w:firstRow="0" w:lastRow="0" w:firstColumn="0" w:lastColumn="0" w:noHBand="0" w:noVBand="1"/>
      </w:tblPr>
      <w:tblGrid>
        <w:gridCol w:w="10368"/>
      </w:tblGrid>
      <w:tr w:rsidR="00B073BC" w14:paraId="7ACEAC23" w14:textId="77777777">
        <w:trPr>
          <w:jc w:val="center"/>
        </w:trPr>
        <w:tc>
          <w:tcPr>
            <w:tcW w:w="10368" w:type="dxa"/>
            <w:shd w:val="clear" w:color="auto" w:fill="17365D"/>
            <w:tcMar>
              <w:top w:w="260" w:type="dxa"/>
              <w:bottom w:w="260" w:type="dxa"/>
            </w:tcMar>
          </w:tcPr>
          <w:p w14:paraId="380F4C49" w14:textId="77777777" w:rsidR="00B073BC" w:rsidRDefault="00000000">
            <w:pPr>
              <w:jc w:val="center"/>
            </w:pPr>
            <w:r>
              <w:rPr>
                <w:b/>
                <w:bCs/>
                <w:color w:val="FFFFFF"/>
                <w:sz w:val="36"/>
                <w:szCs w:val="36"/>
              </w:rPr>
              <w:t>S.A. COLLEGE OF ARTS AND SCIENCE</w:t>
            </w:r>
          </w:p>
          <w:p w14:paraId="3DEE520E" w14:textId="77777777" w:rsidR="00B073BC" w:rsidRDefault="00000000">
            <w:pPr>
              <w:jc w:val="center"/>
            </w:pPr>
            <w:r>
              <w:rPr>
                <w:b/>
                <w:bCs/>
                <w:color w:val="DCEBFA"/>
                <w:sz w:val="22"/>
                <w:szCs w:val="22"/>
              </w:rPr>
              <w:t>DEPARTMENT OF B.Sc. COMPUTER SCIENCE WITH ARTIFICIAL INTELLIGENCE</w:t>
            </w:r>
          </w:p>
        </w:tc>
      </w:tr>
    </w:tbl>
    <w:p w14:paraId="65AEBEBD" w14:textId="77777777" w:rsidR="00B073BC" w:rsidRDefault="00000000">
      <w:pPr>
        <w:spacing w:before="360"/>
        <w:jc w:val="center"/>
      </w:pPr>
      <w:r>
        <w:rPr>
          <w:b/>
          <w:bCs/>
          <w:color w:val="1F4E79"/>
          <w:sz w:val="56"/>
          <w:szCs w:val="56"/>
        </w:rPr>
        <w:t>PROJECT DOCUMENTATION</w:t>
      </w:r>
    </w:p>
    <w:p w14:paraId="7BD83498" w14:textId="4B53F58B" w:rsidR="00B073BC" w:rsidRDefault="00012D17">
      <w:pPr>
        <w:jc w:val="center"/>
      </w:pPr>
      <w:r>
        <w:rPr>
          <w:b/>
          <w:bCs/>
          <w:color w:val="0070C0"/>
          <w:sz w:val="52"/>
          <w:szCs w:val="52"/>
        </w:rPr>
        <w:t>BLOGNEST API</w:t>
      </w:r>
    </w:p>
    <w:p w14:paraId="3066A68D" w14:textId="77777777" w:rsidR="00B073BC" w:rsidRDefault="00000000">
      <w:pPr>
        <w:jc w:val="center"/>
      </w:pPr>
      <w:r>
        <w:rPr>
          <w:b/>
          <w:bCs/>
          <w:color w:val="595959"/>
          <w:sz w:val="28"/>
          <w:szCs w:val="28"/>
        </w:rPr>
        <w:t>AI-POWERED BLOG CONTENT MANAGEMENT SYSTEM</w:t>
      </w:r>
    </w:p>
    <w:p w14:paraId="6D104876" w14:textId="77777777" w:rsidR="00B073BC" w:rsidRDefault="00000000">
      <w:pPr>
        <w:spacing w:before="40" w:after="60"/>
        <w:jc w:val="center"/>
      </w:pPr>
      <w:r>
        <w:rPr>
          <w:noProof/>
        </w:rPr>
        <w:drawing>
          <wp:inline distT="0" distB="0" distL="114300" distR="114300" wp14:anchorId="7B032530" wp14:editId="42B6A616">
            <wp:extent cx="5120640" cy="27203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20640" cy="2720340"/>
                    </a:xfrm>
                    <a:prstGeom prst="rect">
                      <a:avLst/>
                    </a:prstGeom>
                    <a:ln/>
                  </pic:spPr>
                </pic:pic>
              </a:graphicData>
            </a:graphic>
          </wp:inline>
        </w:drawing>
      </w:r>
    </w:p>
    <w:tbl>
      <w:tblPr>
        <w:tblStyle w:val="a0"/>
        <w:tblW w:w="10368" w:type="dxa"/>
        <w:jc w:val="center"/>
        <w:tblInd w:w="0" w:type="dxa"/>
        <w:tblLayout w:type="fixed"/>
        <w:tblLook w:val="0400" w:firstRow="0" w:lastRow="0" w:firstColumn="0" w:lastColumn="0" w:noHBand="0" w:noVBand="1"/>
      </w:tblPr>
      <w:tblGrid>
        <w:gridCol w:w="5184"/>
        <w:gridCol w:w="5184"/>
      </w:tblGrid>
      <w:tr w:rsidR="00B073BC" w14:paraId="0E666709" w14:textId="77777777">
        <w:trPr>
          <w:jc w:val="center"/>
        </w:trPr>
        <w:tc>
          <w:tcPr>
            <w:tcW w:w="5184" w:type="dxa"/>
            <w:tcBorders>
              <w:top w:val="single" w:sz="6" w:space="0" w:color="B4C7E7"/>
              <w:left w:val="single" w:sz="6" w:space="0" w:color="B4C7E7"/>
              <w:bottom w:val="single" w:sz="6" w:space="0" w:color="B4C7E7"/>
              <w:right w:val="single" w:sz="6" w:space="0" w:color="B4C7E7"/>
            </w:tcBorders>
            <w:shd w:val="clear" w:color="auto" w:fill="D9EAF7"/>
            <w:tcMar>
              <w:top w:w="80" w:type="dxa"/>
              <w:bottom w:w="80" w:type="dxa"/>
            </w:tcMar>
            <w:vAlign w:val="center"/>
          </w:tcPr>
          <w:p w14:paraId="24B8BD85" w14:textId="77777777" w:rsidR="00B073BC" w:rsidRDefault="00000000">
            <w:pPr>
              <w:jc w:val="center"/>
            </w:pPr>
            <w:r>
              <w:rPr>
                <w:sz w:val="19"/>
                <w:szCs w:val="19"/>
              </w:rPr>
              <w:t>PROJECT GUIDE</w:t>
            </w:r>
          </w:p>
        </w:tc>
        <w:tc>
          <w:tcPr>
            <w:tcW w:w="5184" w:type="dxa"/>
            <w:tcBorders>
              <w:top w:val="single" w:sz="6" w:space="0" w:color="B4C7E7"/>
              <w:left w:val="single" w:sz="6" w:space="0" w:color="B4C7E7"/>
              <w:bottom w:val="single" w:sz="6" w:space="0" w:color="B4C7E7"/>
              <w:right w:val="single" w:sz="6" w:space="0" w:color="B4C7E7"/>
            </w:tcBorders>
            <w:shd w:val="clear" w:color="auto" w:fill="D9EAF7"/>
            <w:tcMar>
              <w:top w:w="80" w:type="dxa"/>
              <w:bottom w:w="80" w:type="dxa"/>
            </w:tcMar>
            <w:vAlign w:val="center"/>
          </w:tcPr>
          <w:p w14:paraId="5E4B6B76" w14:textId="77777777" w:rsidR="00B073BC" w:rsidRDefault="00000000">
            <w:pPr>
              <w:jc w:val="center"/>
            </w:pPr>
            <w:r>
              <w:rPr>
                <w:sz w:val="19"/>
                <w:szCs w:val="19"/>
              </w:rPr>
              <w:t>TEAM</w:t>
            </w:r>
          </w:p>
        </w:tc>
      </w:tr>
      <w:tr w:rsidR="00B073BC" w14:paraId="77B2D84F" w14:textId="77777777">
        <w:trPr>
          <w:jc w:val="center"/>
        </w:trPr>
        <w:tc>
          <w:tcPr>
            <w:tcW w:w="5184" w:type="dxa"/>
            <w:tcBorders>
              <w:top w:val="single" w:sz="6" w:space="0" w:color="B4C7E7"/>
              <w:left w:val="single" w:sz="6" w:space="0" w:color="B4C7E7"/>
              <w:bottom w:val="single" w:sz="6" w:space="0" w:color="B4C7E7"/>
              <w:right w:val="single" w:sz="6" w:space="0" w:color="B4C7E7"/>
            </w:tcBorders>
            <w:tcMar>
              <w:top w:w="80" w:type="dxa"/>
              <w:bottom w:w="80" w:type="dxa"/>
            </w:tcMar>
            <w:vAlign w:val="center"/>
          </w:tcPr>
          <w:p w14:paraId="098B7D98" w14:textId="77777777" w:rsidR="00B073BC" w:rsidRDefault="00000000">
            <w:pPr>
              <w:jc w:val="center"/>
            </w:pPr>
            <w:proofErr w:type="spellStart"/>
            <w:r>
              <w:rPr>
                <w:sz w:val="19"/>
                <w:szCs w:val="19"/>
              </w:rPr>
              <w:t>Bursu</w:t>
            </w:r>
            <w:proofErr w:type="spellEnd"/>
            <w:r>
              <w:rPr>
                <w:sz w:val="19"/>
                <w:szCs w:val="19"/>
              </w:rPr>
              <w:t xml:space="preserve"> Madhu</w:t>
            </w:r>
          </w:p>
        </w:tc>
        <w:tc>
          <w:tcPr>
            <w:tcW w:w="5184" w:type="dxa"/>
            <w:tcBorders>
              <w:top w:val="single" w:sz="6" w:space="0" w:color="B4C7E7"/>
              <w:left w:val="single" w:sz="6" w:space="0" w:color="B4C7E7"/>
              <w:bottom w:val="single" w:sz="6" w:space="0" w:color="B4C7E7"/>
              <w:right w:val="single" w:sz="6" w:space="0" w:color="B4C7E7"/>
            </w:tcBorders>
            <w:tcMar>
              <w:top w:w="80" w:type="dxa"/>
              <w:bottom w:w="80" w:type="dxa"/>
            </w:tcMar>
            <w:vAlign w:val="center"/>
          </w:tcPr>
          <w:p w14:paraId="6104D2C7" w14:textId="77777777" w:rsidR="00B073BC" w:rsidRDefault="00000000">
            <w:pPr>
              <w:jc w:val="center"/>
              <w:rPr>
                <w:sz w:val="19"/>
                <w:szCs w:val="19"/>
              </w:rPr>
            </w:pPr>
            <w:r>
              <w:rPr>
                <w:sz w:val="19"/>
                <w:szCs w:val="19"/>
              </w:rPr>
              <w:t>Mahesh Kumar D (Captain)</w:t>
            </w:r>
            <w:r>
              <w:rPr>
                <w:sz w:val="19"/>
                <w:szCs w:val="19"/>
              </w:rPr>
              <w:br/>
              <w:t>Keshore Kumar AK</w:t>
            </w:r>
            <w:r>
              <w:rPr>
                <w:sz w:val="19"/>
                <w:szCs w:val="19"/>
              </w:rPr>
              <w:br/>
              <w:t>Sharath Chandar A</w:t>
            </w:r>
            <w:r>
              <w:rPr>
                <w:sz w:val="19"/>
                <w:szCs w:val="19"/>
              </w:rPr>
              <w:br/>
              <w:t>Sakthivel</w:t>
            </w:r>
            <w:r>
              <w:rPr>
                <w:sz w:val="19"/>
                <w:szCs w:val="19"/>
              </w:rPr>
              <w:br/>
              <w:t>Aakash Aadithya V</w:t>
            </w:r>
          </w:p>
          <w:p w14:paraId="475DE1F9" w14:textId="1BFA15BF" w:rsidR="00012D17" w:rsidRDefault="00012D17">
            <w:pPr>
              <w:jc w:val="center"/>
            </w:pPr>
            <w:r>
              <w:rPr>
                <w:sz w:val="19"/>
                <w:szCs w:val="19"/>
              </w:rPr>
              <w:t xml:space="preserve">TEAM ID: </w:t>
            </w:r>
            <w:r w:rsidR="00D975C6">
              <w:rPr>
                <w:sz w:val="19"/>
                <w:szCs w:val="19"/>
              </w:rPr>
              <w:t>SWTID-2026-7372</w:t>
            </w:r>
          </w:p>
        </w:tc>
      </w:tr>
    </w:tbl>
    <w:p w14:paraId="23213A26" w14:textId="77777777" w:rsidR="00B073BC" w:rsidRDefault="00000000">
      <w:r>
        <w:br w:type="page"/>
      </w:r>
    </w:p>
    <w:p w14:paraId="4CC08990" w14:textId="77777777" w:rsidR="00B073BC" w:rsidRDefault="00000000">
      <w:pPr>
        <w:spacing w:before="40" w:after="100"/>
      </w:pPr>
      <w:r>
        <w:rPr>
          <w:rFonts w:ascii="Play" w:eastAsia="Play" w:hAnsi="Play" w:cs="Play"/>
          <w:b/>
          <w:bCs/>
          <w:color w:val="1F4E79"/>
          <w:sz w:val="36"/>
          <w:szCs w:val="36"/>
        </w:rPr>
        <w:lastRenderedPageBreak/>
        <w:t>1. ABSTRACT</w:t>
      </w:r>
    </w:p>
    <w:p w14:paraId="116A3747" w14:textId="77777777" w:rsidR="00B073BC" w:rsidRDefault="00000000">
      <w:pPr>
        <w:spacing w:after="60" w:line="252" w:lineRule="auto"/>
      </w:pPr>
      <w:proofErr w:type="spellStart"/>
      <w:r>
        <w:t>ContentGen</w:t>
      </w:r>
      <w:proofErr w:type="spellEnd"/>
      <w:r>
        <w:t xml:space="preserve"> is a secure, modular REST API platform for blog creation, content management and AI-assisted writing. It is built with Node.js and Express.js, uses MongoDB with Mongoose for data management, and integrates Google Gemini AI for intelligent content generation and summarization.</w:t>
      </w:r>
    </w:p>
    <w:p w14:paraId="32D749BA" w14:textId="77777777" w:rsidR="00B073BC" w:rsidRDefault="00000000">
      <w:pPr>
        <w:spacing w:after="60" w:line="252" w:lineRule="auto"/>
      </w:pPr>
      <w:r>
        <w:t>The system combines traditional blogging functions with Generative AI to provide a faster and more personalized content creation workflow. JWT authentication, role-based access control, password hashing, validation, sanitization, rate limiting and structured logging are included as core backend controls.</w:t>
      </w:r>
    </w:p>
    <w:p w14:paraId="0834417C" w14:textId="77777777" w:rsidR="00B073BC" w:rsidRDefault="00000000">
      <w:pPr>
        <w:spacing w:before="40" w:after="100"/>
      </w:pPr>
      <w:r>
        <w:rPr>
          <w:rFonts w:ascii="Play" w:eastAsia="Play" w:hAnsi="Play" w:cs="Play"/>
          <w:b/>
          <w:bCs/>
          <w:color w:val="1F4E79"/>
          <w:sz w:val="36"/>
          <w:szCs w:val="36"/>
        </w:rPr>
        <w:t>2. PROBLEM STATEMENT</w:t>
      </w:r>
    </w:p>
    <w:p w14:paraId="57C0EE83"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Managing multiple drafts, categories and tags is time-consuming.</w:t>
      </w:r>
    </w:p>
    <w:p w14:paraId="1F8B07D6"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Content approval and comment moderation require a centralized workflow.</w:t>
      </w:r>
    </w:p>
    <w:p w14:paraId="33B853F7"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Media paths and metadata need organized management.</w:t>
      </w:r>
    </w:p>
    <w:p w14:paraId="4179FF8D"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Different users require different permissions.</w:t>
      </w:r>
    </w:p>
    <w:p w14:paraId="004D8F61" w14:textId="77777777" w:rsidR="00B073BC" w:rsidRDefault="00000000">
      <w:pPr>
        <w:numPr>
          <w:ilvl w:val="0"/>
          <w:numId w:val="1"/>
        </w:numPr>
        <w:pBdr>
          <w:top w:val="nil"/>
          <w:left w:val="nil"/>
          <w:bottom w:val="nil"/>
          <w:right w:val="nil"/>
          <w:between w:val="nil"/>
        </w:pBdr>
        <w:spacing w:after="20" w:line="240" w:lineRule="auto"/>
      </w:pPr>
      <w:r>
        <w:rPr>
          <w:color w:val="000000"/>
          <w:sz w:val="20"/>
          <w:szCs w:val="20"/>
        </w:rPr>
        <w:t>Creating and summarizing long-form content manually takes additional effort.</w:t>
      </w:r>
    </w:p>
    <w:p w14:paraId="3A8236D5" w14:textId="77777777" w:rsidR="00B073BC" w:rsidRDefault="00000000">
      <w:pPr>
        <w:spacing w:before="40" w:after="100"/>
      </w:pPr>
      <w:r>
        <w:rPr>
          <w:rFonts w:ascii="Play" w:eastAsia="Play" w:hAnsi="Play" w:cs="Play"/>
          <w:b/>
          <w:bCs/>
          <w:color w:val="1F4E79"/>
          <w:sz w:val="36"/>
          <w:szCs w:val="36"/>
        </w:rPr>
        <w:t>3. PROPOSED SOLUTION</w:t>
      </w:r>
    </w:p>
    <w:p w14:paraId="307E64DE" w14:textId="77777777" w:rsidR="00B073BC" w:rsidRDefault="00000000">
      <w:pPr>
        <w:spacing w:after="60" w:line="252" w:lineRule="auto"/>
      </w:pPr>
      <w:proofErr w:type="spellStart"/>
      <w:r>
        <w:t>BlogNest</w:t>
      </w:r>
      <w:proofErr w:type="spellEnd"/>
      <w:r>
        <w:t>/</w:t>
      </w:r>
      <w:proofErr w:type="spellStart"/>
      <w:r>
        <w:t>ContentGen</w:t>
      </w:r>
      <w:proofErr w:type="spellEnd"/>
      <w:r>
        <w:t xml:space="preserve"> provides a centralized backend API that separates application business logic from frontend delivery. Permission-controlled services manage content scheduling, category taxonomy, media registration, user roles, comments and AI-assisted content operations.</w:t>
      </w:r>
    </w:p>
    <w:p w14:paraId="7BF0788E" w14:textId="77777777" w:rsidR="00B073BC" w:rsidRDefault="00000000">
      <w:pPr>
        <w:spacing w:before="40" w:after="60"/>
        <w:jc w:val="center"/>
      </w:pPr>
      <w:r>
        <w:rPr>
          <w:noProof/>
        </w:rPr>
        <w:drawing>
          <wp:inline distT="0" distB="0" distL="114300" distR="114300" wp14:anchorId="740E7960" wp14:editId="6A533A7A">
            <wp:extent cx="4389120" cy="416623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89120" cy="4166235"/>
                    </a:xfrm>
                    <a:prstGeom prst="rect">
                      <a:avLst/>
                    </a:prstGeom>
                    <a:ln/>
                  </pic:spPr>
                </pic:pic>
              </a:graphicData>
            </a:graphic>
          </wp:inline>
        </w:drawing>
      </w:r>
    </w:p>
    <w:p w14:paraId="534DCC9B" w14:textId="77777777" w:rsidR="00B073BC" w:rsidRDefault="00000000">
      <w:r>
        <w:br w:type="page"/>
      </w:r>
    </w:p>
    <w:p w14:paraId="6AAF3B3C" w14:textId="77777777" w:rsidR="00B073BC" w:rsidRDefault="00000000">
      <w:pPr>
        <w:spacing w:before="40" w:after="100"/>
      </w:pPr>
      <w:r>
        <w:rPr>
          <w:rFonts w:ascii="Play" w:eastAsia="Play" w:hAnsi="Play" w:cs="Play"/>
          <w:b/>
          <w:bCs/>
          <w:color w:val="1F4E79"/>
          <w:sz w:val="36"/>
          <w:szCs w:val="36"/>
        </w:rPr>
        <w:lastRenderedPageBreak/>
        <w:t>4. SOFTWARE REQUIREMENTS</w:t>
      </w:r>
    </w:p>
    <w:tbl>
      <w:tblPr>
        <w:tblStyle w:val="a1"/>
        <w:tblW w:w="10368" w:type="dxa"/>
        <w:jc w:val="center"/>
        <w:tblInd w:w="0" w:type="dxa"/>
        <w:tblLayout w:type="fixed"/>
        <w:tblLook w:val="0400" w:firstRow="0" w:lastRow="0" w:firstColumn="0" w:lastColumn="0" w:noHBand="0" w:noVBand="1"/>
      </w:tblPr>
      <w:tblGrid>
        <w:gridCol w:w="5184"/>
        <w:gridCol w:w="5184"/>
      </w:tblGrid>
      <w:tr w:rsidR="00B073BC" w14:paraId="28A73A5A" w14:textId="77777777">
        <w:trPr>
          <w:jc w:val="center"/>
        </w:trPr>
        <w:tc>
          <w:tcPr>
            <w:tcW w:w="5184" w:type="dxa"/>
            <w:shd w:val="clear" w:color="auto" w:fill="17365D"/>
          </w:tcPr>
          <w:p w14:paraId="5F806056" w14:textId="77777777" w:rsidR="00B073BC" w:rsidRDefault="00000000">
            <w:r>
              <w:rPr>
                <w:b/>
                <w:bCs/>
                <w:color w:val="FFFFFF"/>
                <w:sz w:val="19"/>
                <w:szCs w:val="19"/>
              </w:rPr>
              <w:t>Component</w:t>
            </w:r>
          </w:p>
        </w:tc>
        <w:tc>
          <w:tcPr>
            <w:tcW w:w="5184" w:type="dxa"/>
            <w:shd w:val="clear" w:color="auto" w:fill="17365D"/>
          </w:tcPr>
          <w:p w14:paraId="5AFCA087" w14:textId="77777777" w:rsidR="00B073BC" w:rsidRDefault="00000000">
            <w:r>
              <w:rPr>
                <w:b/>
                <w:bCs/>
                <w:color w:val="FFFFFF"/>
                <w:sz w:val="19"/>
                <w:szCs w:val="19"/>
              </w:rPr>
              <w:t>Requirement</w:t>
            </w:r>
          </w:p>
        </w:tc>
      </w:tr>
      <w:tr w:rsidR="00B073BC" w14:paraId="61CAB2D0" w14:textId="77777777">
        <w:trPr>
          <w:jc w:val="center"/>
        </w:trPr>
        <w:tc>
          <w:tcPr>
            <w:tcW w:w="5184" w:type="dxa"/>
            <w:tcMar>
              <w:top w:w="60" w:type="dxa"/>
              <w:bottom w:w="60" w:type="dxa"/>
            </w:tcMar>
          </w:tcPr>
          <w:p w14:paraId="32766A55" w14:textId="77777777" w:rsidR="00B073BC" w:rsidRDefault="00000000">
            <w:r>
              <w:rPr>
                <w:sz w:val="18"/>
                <w:szCs w:val="18"/>
              </w:rPr>
              <w:t>Operating System</w:t>
            </w:r>
          </w:p>
        </w:tc>
        <w:tc>
          <w:tcPr>
            <w:tcW w:w="5184" w:type="dxa"/>
            <w:tcMar>
              <w:top w:w="60" w:type="dxa"/>
              <w:bottom w:w="60" w:type="dxa"/>
            </w:tcMar>
          </w:tcPr>
          <w:p w14:paraId="03DA1E57" w14:textId="77777777" w:rsidR="00B073BC" w:rsidRDefault="00000000">
            <w:r>
              <w:rPr>
                <w:sz w:val="18"/>
                <w:szCs w:val="18"/>
              </w:rPr>
              <w:t>Windows 10/11, macOS or Linux</w:t>
            </w:r>
          </w:p>
        </w:tc>
      </w:tr>
      <w:tr w:rsidR="00B073BC" w14:paraId="29739D98" w14:textId="77777777">
        <w:trPr>
          <w:jc w:val="center"/>
        </w:trPr>
        <w:tc>
          <w:tcPr>
            <w:tcW w:w="5184" w:type="dxa"/>
            <w:tcMar>
              <w:top w:w="60" w:type="dxa"/>
              <w:bottom w:w="60" w:type="dxa"/>
            </w:tcMar>
          </w:tcPr>
          <w:p w14:paraId="383AD325" w14:textId="77777777" w:rsidR="00B073BC" w:rsidRDefault="00000000">
            <w:r>
              <w:rPr>
                <w:sz w:val="18"/>
                <w:szCs w:val="18"/>
              </w:rPr>
              <w:t>Node.js</w:t>
            </w:r>
          </w:p>
        </w:tc>
        <w:tc>
          <w:tcPr>
            <w:tcW w:w="5184" w:type="dxa"/>
            <w:tcMar>
              <w:top w:w="60" w:type="dxa"/>
              <w:bottom w:w="60" w:type="dxa"/>
            </w:tcMar>
          </w:tcPr>
          <w:p w14:paraId="43C2F667" w14:textId="77777777" w:rsidR="00B073BC" w:rsidRDefault="00000000">
            <w:r>
              <w:rPr>
                <w:sz w:val="18"/>
                <w:szCs w:val="18"/>
              </w:rPr>
              <w:t>Version 16 or above</w:t>
            </w:r>
          </w:p>
        </w:tc>
      </w:tr>
      <w:tr w:rsidR="00B073BC" w14:paraId="4A0CA5BB" w14:textId="77777777">
        <w:trPr>
          <w:jc w:val="center"/>
        </w:trPr>
        <w:tc>
          <w:tcPr>
            <w:tcW w:w="5184" w:type="dxa"/>
            <w:tcMar>
              <w:top w:w="60" w:type="dxa"/>
              <w:bottom w:w="60" w:type="dxa"/>
            </w:tcMar>
          </w:tcPr>
          <w:p w14:paraId="53719155" w14:textId="77777777" w:rsidR="00B073BC" w:rsidRDefault="00000000">
            <w:proofErr w:type="spellStart"/>
            <w:r>
              <w:rPr>
                <w:sz w:val="18"/>
                <w:szCs w:val="18"/>
              </w:rPr>
              <w:t>npm</w:t>
            </w:r>
            <w:proofErr w:type="spellEnd"/>
          </w:p>
        </w:tc>
        <w:tc>
          <w:tcPr>
            <w:tcW w:w="5184" w:type="dxa"/>
            <w:tcMar>
              <w:top w:w="60" w:type="dxa"/>
              <w:bottom w:w="60" w:type="dxa"/>
            </w:tcMar>
          </w:tcPr>
          <w:p w14:paraId="46E13DCC" w14:textId="77777777" w:rsidR="00B073BC" w:rsidRDefault="00000000">
            <w:r>
              <w:rPr>
                <w:sz w:val="18"/>
                <w:szCs w:val="18"/>
              </w:rPr>
              <w:t>Version 8 or above</w:t>
            </w:r>
          </w:p>
        </w:tc>
      </w:tr>
      <w:tr w:rsidR="00B073BC" w14:paraId="27D929C5" w14:textId="77777777">
        <w:trPr>
          <w:jc w:val="center"/>
        </w:trPr>
        <w:tc>
          <w:tcPr>
            <w:tcW w:w="5184" w:type="dxa"/>
            <w:tcMar>
              <w:top w:w="60" w:type="dxa"/>
              <w:bottom w:w="60" w:type="dxa"/>
            </w:tcMar>
          </w:tcPr>
          <w:p w14:paraId="623EE2FA" w14:textId="77777777" w:rsidR="00B073BC" w:rsidRDefault="00000000">
            <w:r>
              <w:rPr>
                <w:sz w:val="18"/>
                <w:szCs w:val="18"/>
              </w:rPr>
              <w:t>Express.js</w:t>
            </w:r>
          </w:p>
        </w:tc>
        <w:tc>
          <w:tcPr>
            <w:tcW w:w="5184" w:type="dxa"/>
            <w:tcMar>
              <w:top w:w="60" w:type="dxa"/>
              <w:bottom w:w="60" w:type="dxa"/>
            </w:tcMar>
          </w:tcPr>
          <w:p w14:paraId="21968E2D" w14:textId="77777777" w:rsidR="00B073BC" w:rsidRDefault="00000000">
            <w:r>
              <w:rPr>
                <w:sz w:val="18"/>
                <w:szCs w:val="18"/>
              </w:rPr>
              <w:t>REST API and routing framework</w:t>
            </w:r>
          </w:p>
        </w:tc>
      </w:tr>
      <w:tr w:rsidR="00B073BC" w14:paraId="587A2693" w14:textId="77777777">
        <w:trPr>
          <w:jc w:val="center"/>
        </w:trPr>
        <w:tc>
          <w:tcPr>
            <w:tcW w:w="5184" w:type="dxa"/>
            <w:tcMar>
              <w:top w:w="60" w:type="dxa"/>
              <w:bottom w:w="60" w:type="dxa"/>
            </w:tcMar>
          </w:tcPr>
          <w:p w14:paraId="512420BD" w14:textId="77777777" w:rsidR="00B073BC" w:rsidRDefault="00000000">
            <w:r>
              <w:rPr>
                <w:sz w:val="18"/>
                <w:szCs w:val="18"/>
              </w:rPr>
              <w:t>MongoDB</w:t>
            </w:r>
          </w:p>
        </w:tc>
        <w:tc>
          <w:tcPr>
            <w:tcW w:w="5184" w:type="dxa"/>
            <w:tcMar>
              <w:top w:w="60" w:type="dxa"/>
              <w:bottom w:w="60" w:type="dxa"/>
            </w:tcMar>
          </w:tcPr>
          <w:p w14:paraId="7208D902" w14:textId="77777777" w:rsidR="00B073BC" w:rsidRDefault="00000000">
            <w:r>
              <w:rPr>
                <w:sz w:val="18"/>
                <w:szCs w:val="18"/>
              </w:rPr>
              <w:t>NoSQL database for users, posts, categories, comments and analytics</w:t>
            </w:r>
          </w:p>
        </w:tc>
      </w:tr>
      <w:tr w:rsidR="00B073BC" w14:paraId="54FDABB6" w14:textId="77777777">
        <w:trPr>
          <w:jc w:val="center"/>
        </w:trPr>
        <w:tc>
          <w:tcPr>
            <w:tcW w:w="5184" w:type="dxa"/>
            <w:tcMar>
              <w:top w:w="60" w:type="dxa"/>
              <w:bottom w:w="60" w:type="dxa"/>
            </w:tcMar>
          </w:tcPr>
          <w:p w14:paraId="6126B130" w14:textId="77777777" w:rsidR="00B073BC" w:rsidRDefault="00000000">
            <w:r>
              <w:rPr>
                <w:sz w:val="18"/>
                <w:szCs w:val="18"/>
              </w:rPr>
              <w:t>Mongoose</w:t>
            </w:r>
          </w:p>
        </w:tc>
        <w:tc>
          <w:tcPr>
            <w:tcW w:w="5184" w:type="dxa"/>
            <w:tcMar>
              <w:top w:w="60" w:type="dxa"/>
              <w:bottom w:w="60" w:type="dxa"/>
            </w:tcMar>
          </w:tcPr>
          <w:p w14:paraId="24686BD6" w14:textId="77777777" w:rsidR="00B073BC" w:rsidRDefault="00000000">
            <w:r>
              <w:rPr>
                <w:sz w:val="18"/>
                <w:szCs w:val="18"/>
              </w:rPr>
              <w:t>ODM for schema definition, validation and database interaction</w:t>
            </w:r>
          </w:p>
        </w:tc>
      </w:tr>
      <w:tr w:rsidR="00B073BC" w14:paraId="6B6484F8" w14:textId="77777777">
        <w:trPr>
          <w:jc w:val="center"/>
        </w:trPr>
        <w:tc>
          <w:tcPr>
            <w:tcW w:w="5184" w:type="dxa"/>
            <w:tcMar>
              <w:top w:w="60" w:type="dxa"/>
              <w:bottom w:w="60" w:type="dxa"/>
            </w:tcMar>
          </w:tcPr>
          <w:p w14:paraId="22B13D16" w14:textId="77777777" w:rsidR="00B073BC" w:rsidRDefault="00000000">
            <w:r>
              <w:rPr>
                <w:sz w:val="18"/>
                <w:szCs w:val="18"/>
              </w:rPr>
              <w:t>Postman</w:t>
            </w:r>
          </w:p>
        </w:tc>
        <w:tc>
          <w:tcPr>
            <w:tcW w:w="5184" w:type="dxa"/>
            <w:tcMar>
              <w:top w:w="60" w:type="dxa"/>
              <w:bottom w:w="60" w:type="dxa"/>
            </w:tcMar>
          </w:tcPr>
          <w:p w14:paraId="048131EA" w14:textId="77777777" w:rsidR="00B073BC" w:rsidRDefault="00000000">
            <w:r>
              <w:rPr>
                <w:sz w:val="18"/>
                <w:szCs w:val="18"/>
              </w:rPr>
              <w:t>API testing and verification</w:t>
            </w:r>
          </w:p>
        </w:tc>
      </w:tr>
      <w:tr w:rsidR="00B073BC" w14:paraId="133B8109" w14:textId="77777777">
        <w:trPr>
          <w:jc w:val="center"/>
        </w:trPr>
        <w:tc>
          <w:tcPr>
            <w:tcW w:w="5184" w:type="dxa"/>
            <w:tcMar>
              <w:top w:w="60" w:type="dxa"/>
              <w:bottom w:w="60" w:type="dxa"/>
            </w:tcMar>
          </w:tcPr>
          <w:p w14:paraId="0A4E0952" w14:textId="77777777" w:rsidR="00B073BC" w:rsidRDefault="00000000">
            <w:r>
              <w:rPr>
                <w:sz w:val="18"/>
                <w:szCs w:val="18"/>
              </w:rPr>
              <w:t>Code Editor</w:t>
            </w:r>
          </w:p>
        </w:tc>
        <w:tc>
          <w:tcPr>
            <w:tcW w:w="5184" w:type="dxa"/>
            <w:tcMar>
              <w:top w:w="60" w:type="dxa"/>
              <w:bottom w:w="60" w:type="dxa"/>
            </w:tcMar>
          </w:tcPr>
          <w:p w14:paraId="6EC83F91" w14:textId="77777777" w:rsidR="00B073BC" w:rsidRDefault="00000000">
            <w:r>
              <w:rPr>
                <w:sz w:val="18"/>
                <w:szCs w:val="18"/>
              </w:rPr>
              <w:t>Visual Studio Code or similar IDE</w:t>
            </w:r>
          </w:p>
        </w:tc>
      </w:tr>
    </w:tbl>
    <w:p w14:paraId="6CD1E459" w14:textId="77777777" w:rsidR="00B073BC" w:rsidRDefault="00000000">
      <w:pPr>
        <w:spacing w:before="40" w:after="100"/>
      </w:pPr>
      <w:r>
        <w:rPr>
          <w:rFonts w:ascii="Play" w:eastAsia="Play" w:hAnsi="Play" w:cs="Play"/>
          <w:b/>
          <w:bCs/>
          <w:color w:val="1F4E79"/>
          <w:sz w:val="36"/>
          <w:szCs w:val="36"/>
        </w:rPr>
        <w:t>5. HARDWARE REQUIREMENTS</w:t>
      </w:r>
    </w:p>
    <w:p w14:paraId="4B321F5F"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Processor: Intel Core i5 (8th Gen or above) / AMD Ryzen 5 or equivalent.</w:t>
      </w:r>
    </w:p>
    <w:p w14:paraId="5CEA4EDC"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RAM: 8 GB minimum; 16 GB recommended for concurrent services.</w:t>
      </w:r>
    </w:p>
    <w:p w14:paraId="23E0357A" w14:textId="77777777" w:rsidR="00B073BC" w:rsidRDefault="00000000">
      <w:pPr>
        <w:numPr>
          <w:ilvl w:val="0"/>
          <w:numId w:val="1"/>
        </w:numPr>
        <w:pBdr>
          <w:top w:val="nil"/>
          <w:left w:val="nil"/>
          <w:bottom w:val="nil"/>
          <w:right w:val="nil"/>
          <w:between w:val="nil"/>
        </w:pBdr>
        <w:spacing w:after="20" w:line="240" w:lineRule="auto"/>
      </w:pPr>
      <w:r>
        <w:rPr>
          <w:color w:val="000000"/>
          <w:sz w:val="20"/>
          <w:szCs w:val="20"/>
        </w:rPr>
        <w:t>Storage: At least 1 GB available project workspace.</w:t>
      </w:r>
    </w:p>
    <w:p w14:paraId="6B703DD8" w14:textId="77777777" w:rsidR="00B073BC" w:rsidRDefault="00000000">
      <w:pPr>
        <w:spacing w:before="40" w:after="100"/>
      </w:pPr>
      <w:r>
        <w:rPr>
          <w:rFonts w:ascii="Play" w:eastAsia="Play" w:hAnsi="Play" w:cs="Play"/>
          <w:b/>
          <w:bCs/>
          <w:color w:val="1F4E79"/>
          <w:sz w:val="36"/>
          <w:szCs w:val="36"/>
        </w:rPr>
        <w:t>6. KEY FEATURES</w:t>
      </w:r>
    </w:p>
    <w:p w14:paraId="4C016DF8"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JWT-based authentication and role-based route guarding.</w:t>
      </w:r>
    </w:p>
    <w:p w14:paraId="6DE4AF83"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CRUD operations for blog content.</w:t>
      </w:r>
    </w:p>
    <w:p w14:paraId="792E2E6C"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Categories and tags for content organization.</w:t>
      </w:r>
    </w:p>
    <w:p w14:paraId="7BB7CC8F"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Comment moderation with approved, pending and spam states.</w:t>
      </w:r>
    </w:p>
    <w:p w14:paraId="552F765F"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Input sanitization and validation against common web vulnerabilities.</w:t>
      </w:r>
    </w:p>
    <w:p w14:paraId="18DCEE0F"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AI-powered blog generation and intelligent summarization.</w:t>
      </w:r>
    </w:p>
    <w:p w14:paraId="6EA57D3A" w14:textId="77777777" w:rsidR="00B073BC" w:rsidRDefault="00000000">
      <w:pPr>
        <w:numPr>
          <w:ilvl w:val="0"/>
          <w:numId w:val="1"/>
        </w:numPr>
        <w:pBdr>
          <w:top w:val="nil"/>
          <w:left w:val="nil"/>
          <w:bottom w:val="nil"/>
          <w:right w:val="nil"/>
          <w:between w:val="nil"/>
        </w:pBdr>
        <w:spacing w:after="20" w:line="240" w:lineRule="auto"/>
      </w:pPr>
      <w:r>
        <w:rPr>
          <w:color w:val="000000"/>
          <w:sz w:val="20"/>
          <w:szCs w:val="20"/>
        </w:rPr>
        <w:t>Centralized error handling and structured logging.</w:t>
      </w:r>
    </w:p>
    <w:p w14:paraId="5DC21AB8" w14:textId="77777777" w:rsidR="00B073BC" w:rsidRDefault="00000000">
      <w:r>
        <w:br w:type="page"/>
      </w:r>
    </w:p>
    <w:p w14:paraId="7A880066" w14:textId="77777777" w:rsidR="00B073BC" w:rsidRDefault="00000000">
      <w:pPr>
        <w:spacing w:before="40" w:after="100"/>
      </w:pPr>
      <w:r>
        <w:rPr>
          <w:rFonts w:ascii="Play" w:eastAsia="Play" w:hAnsi="Play" w:cs="Play"/>
          <w:b/>
          <w:bCs/>
          <w:color w:val="1F4E79"/>
          <w:sz w:val="36"/>
          <w:szCs w:val="36"/>
        </w:rPr>
        <w:lastRenderedPageBreak/>
        <w:t>7. PROJECT ARCHITECTURE</w:t>
      </w:r>
    </w:p>
    <w:p w14:paraId="4E84370D" w14:textId="77777777" w:rsidR="00B073BC" w:rsidRDefault="00000000">
      <w:pPr>
        <w:spacing w:after="60" w:line="252" w:lineRule="auto"/>
      </w:pPr>
      <w:r>
        <w:t>The application follows a layered server architecture. Incoming API requests pass through security and validation middleware before reaching controllers, services and the database layer.</w:t>
      </w:r>
    </w:p>
    <w:p w14:paraId="4140BA13" w14:textId="77777777" w:rsidR="00B073BC" w:rsidRDefault="00000000">
      <w:pPr>
        <w:spacing w:before="40" w:after="60"/>
        <w:jc w:val="center"/>
      </w:pPr>
      <w:r>
        <w:rPr>
          <w:noProof/>
        </w:rPr>
        <w:drawing>
          <wp:inline distT="0" distB="0" distL="114300" distR="114300" wp14:anchorId="15F75C06" wp14:editId="4D9215C4">
            <wp:extent cx="5394960" cy="286607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94960" cy="2866072"/>
                    </a:xfrm>
                    <a:prstGeom prst="rect">
                      <a:avLst/>
                    </a:prstGeom>
                    <a:ln/>
                  </pic:spPr>
                </pic:pic>
              </a:graphicData>
            </a:graphic>
          </wp:inline>
        </w:drawing>
      </w:r>
    </w:p>
    <w:p w14:paraId="6B2F4843"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Interface: Postman or other API clients send HTTP requests and receive JSON responses.</w:t>
      </w:r>
    </w:p>
    <w:p w14:paraId="0FF4189F"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Express Server Gateway: Handles GET, POST, PUT and DELETE routes, JSON parsing and CORS.</w:t>
      </w:r>
    </w:p>
    <w:p w14:paraId="22613CFE"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Authentication &amp; Role Middleware: Validates JWT tokens and checks authorization thresholds.</w:t>
      </w:r>
    </w:p>
    <w:p w14:paraId="076D9CB7"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Granular Services: Applies business rules for drafts, approval, scheduling, publishing and comments.</w:t>
      </w:r>
    </w:p>
    <w:p w14:paraId="1321D40D"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Database Interface: Mongoose translates application operations into MongoDB queries.</w:t>
      </w:r>
    </w:p>
    <w:p w14:paraId="13D0B9B6" w14:textId="77777777" w:rsidR="00B073BC" w:rsidRDefault="00000000">
      <w:pPr>
        <w:numPr>
          <w:ilvl w:val="0"/>
          <w:numId w:val="1"/>
        </w:numPr>
        <w:pBdr>
          <w:top w:val="nil"/>
          <w:left w:val="nil"/>
          <w:bottom w:val="nil"/>
          <w:right w:val="nil"/>
          <w:between w:val="nil"/>
        </w:pBdr>
        <w:spacing w:after="20" w:line="240" w:lineRule="auto"/>
      </w:pPr>
      <w:r>
        <w:rPr>
          <w:color w:val="000000"/>
          <w:sz w:val="20"/>
          <w:szCs w:val="20"/>
        </w:rPr>
        <w:t>AI Flow: Connects AI endpoints for blog generation and summarization.</w:t>
      </w:r>
    </w:p>
    <w:p w14:paraId="49713D6E" w14:textId="77777777" w:rsidR="00B073BC" w:rsidRDefault="00000000">
      <w:pPr>
        <w:spacing w:before="40" w:after="100"/>
      </w:pPr>
      <w:r>
        <w:rPr>
          <w:rFonts w:ascii="Play" w:eastAsia="Play" w:hAnsi="Play" w:cs="Play"/>
          <w:b/>
          <w:bCs/>
          <w:color w:val="1F4E79"/>
          <w:sz w:val="36"/>
          <w:szCs w:val="36"/>
        </w:rPr>
        <w:t>8. MVC ARCHITECTURE</w:t>
      </w:r>
    </w:p>
    <w:p w14:paraId="184E7549" w14:textId="77777777" w:rsidR="00B073BC" w:rsidRDefault="00000000">
      <w:pPr>
        <w:spacing w:after="60" w:line="252" w:lineRule="auto"/>
      </w:pPr>
      <w:r>
        <w:t>The backend separates responsibilities using the MVC pattern. The Model layer defines Mongoose schemas and data rules. The Controller layer validates requests, invokes business logic and returns JSON responses. Since this is a headless backend, the View layer is represented by the API routing interface rather than HTML templates.</w:t>
      </w:r>
    </w:p>
    <w:p w14:paraId="14F64092" w14:textId="77777777" w:rsidR="00B073BC" w:rsidRDefault="00000000">
      <w:pPr>
        <w:spacing w:before="40" w:after="60"/>
        <w:jc w:val="center"/>
      </w:pPr>
      <w:r>
        <w:rPr>
          <w:noProof/>
        </w:rPr>
        <w:drawing>
          <wp:inline distT="0" distB="0" distL="114300" distR="114300" wp14:anchorId="7859D3E5" wp14:editId="2922F446">
            <wp:extent cx="4754880" cy="267272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754880" cy="2672727"/>
                    </a:xfrm>
                    <a:prstGeom prst="rect">
                      <a:avLst/>
                    </a:prstGeom>
                    <a:ln/>
                  </pic:spPr>
                </pic:pic>
              </a:graphicData>
            </a:graphic>
          </wp:inline>
        </w:drawing>
      </w:r>
    </w:p>
    <w:p w14:paraId="4617ECB7" w14:textId="77777777" w:rsidR="00B073BC" w:rsidRDefault="00000000">
      <w:r>
        <w:br w:type="page"/>
      </w:r>
    </w:p>
    <w:p w14:paraId="1EE113DB" w14:textId="77777777" w:rsidR="00B073BC" w:rsidRDefault="00000000">
      <w:pPr>
        <w:spacing w:before="40" w:after="100"/>
      </w:pPr>
      <w:r>
        <w:rPr>
          <w:rFonts w:ascii="Play" w:eastAsia="Play" w:hAnsi="Play" w:cs="Play"/>
          <w:b/>
          <w:bCs/>
          <w:color w:val="1F4E79"/>
          <w:sz w:val="36"/>
          <w:szCs w:val="36"/>
        </w:rPr>
        <w:lastRenderedPageBreak/>
        <w:t>9. DATABASE DESIGN</w:t>
      </w:r>
    </w:p>
    <w:p w14:paraId="3BC37733" w14:textId="77777777" w:rsidR="00B073BC" w:rsidRDefault="00000000">
      <w:pPr>
        <w:spacing w:before="40" w:after="60"/>
        <w:jc w:val="center"/>
      </w:pPr>
      <w:r>
        <w:rPr>
          <w:noProof/>
        </w:rPr>
        <w:drawing>
          <wp:inline distT="0" distB="0" distL="114300" distR="114300" wp14:anchorId="3D01F37A" wp14:editId="0EE66531">
            <wp:extent cx="5486400" cy="435249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486400" cy="4352492"/>
                    </a:xfrm>
                    <a:prstGeom prst="rect">
                      <a:avLst/>
                    </a:prstGeom>
                    <a:ln/>
                  </pic:spPr>
                </pic:pic>
              </a:graphicData>
            </a:graphic>
          </wp:inline>
        </w:drawing>
      </w:r>
    </w:p>
    <w:p w14:paraId="54C0B3AC" w14:textId="77777777" w:rsidR="00B073BC" w:rsidRDefault="00000000">
      <w:pPr>
        <w:spacing w:after="60" w:line="252" w:lineRule="auto"/>
      </w:pPr>
      <w:r>
        <w:t>The main data entities are User, Post and Comment. A User can create multiple posts and comments. A Post can contain multiple comments. User passwords are stored as hashes and each user has a role used for authorization.</w:t>
      </w:r>
    </w:p>
    <w:p w14:paraId="7FB9A6A5" w14:textId="77777777" w:rsidR="00B073BC" w:rsidRDefault="00000000">
      <w:pPr>
        <w:spacing w:before="40" w:after="100"/>
      </w:pPr>
      <w:r>
        <w:rPr>
          <w:rFonts w:ascii="Play" w:eastAsia="Play" w:hAnsi="Play" w:cs="Play"/>
          <w:b/>
          <w:bCs/>
          <w:color w:val="1F4E79"/>
          <w:sz w:val="36"/>
          <w:szCs w:val="36"/>
        </w:rPr>
        <w:t>10. CORE ENTITIES</w:t>
      </w:r>
    </w:p>
    <w:p w14:paraId="103B0DFE"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User: _id, name, email, hashed password and role.</w:t>
      </w:r>
    </w:p>
    <w:p w14:paraId="44947B1A"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 xml:space="preserve">Post: _id, </w:t>
      </w:r>
      <w:proofErr w:type="spellStart"/>
      <w:r>
        <w:rPr>
          <w:color w:val="000000"/>
          <w:sz w:val="20"/>
          <w:szCs w:val="20"/>
        </w:rPr>
        <w:t>userID</w:t>
      </w:r>
      <w:proofErr w:type="spellEnd"/>
      <w:r>
        <w:rPr>
          <w:color w:val="000000"/>
          <w:sz w:val="20"/>
          <w:szCs w:val="20"/>
        </w:rPr>
        <w:t>, title/name, photo path, message/content, likes and timestamps.</w:t>
      </w:r>
    </w:p>
    <w:p w14:paraId="0F436645" w14:textId="77777777" w:rsidR="00B073BC" w:rsidRDefault="00000000">
      <w:pPr>
        <w:numPr>
          <w:ilvl w:val="0"/>
          <w:numId w:val="1"/>
        </w:numPr>
        <w:pBdr>
          <w:top w:val="nil"/>
          <w:left w:val="nil"/>
          <w:bottom w:val="nil"/>
          <w:right w:val="nil"/>
          <w:between w:val="nil"/>
        </w:pBdr>
        <w:spacing w:after="20" w:line="240" w:lineRule="auto"/>
      </w:pPr>
      <w:r>
        <w:rPr>
          <w:color w:val="000000"/>
          <w:sz w:val="20"/>
          <w:szCs w:val="20"/>
        </w:rPr>
        <w:t>Comment: User-linked responses associated with individual posts.</w:t>
      </w:r>
    </w:p>
    <w:p w14:paraId="27B72608" w14:textId="77777777" w:rsidR="00B073BC" w:rsidRDefault="00000000">
      <w:pPr>
        <w:spacing w:before="40" w:after="100"/>
      </w:pPr>
      <w:r>
        <w:rPr>
          <w:rFonts w:ascii="Play" w:eastAsia="Play" w:hAnsi="Play" w:cs="Play"/>
          <w:b/>
          <w:bCs/>
          <w:color w:val="1F4E79"/>
          <w:sz w:val="36"/>
          <w:szCs w:val="36"/>
        </w:rPr>
        <w:t>11. USER ROLES</w:t>
      </w:r>
    </w:p>
    <w:tbl>
      <w:tblPr>
        <w:tblStyle w:val="a2"/>
        <w:tblW w:w="10368" w:type="dxa"/>
        <w:jc w:val="center"/>
        <w:tblInd w:w="0" w:type="dxa"/>
        <w:tblLayout w:type="fixed"/>
        <w:tblLook w:val="0400" w:firstRow="0" w:lastRow="0" w:firstColumn="0" w:lastColumn="0" w:noHBand="0" w:noVBand="1"/>
      </w:tblPr>
      <w:tblGrid>
        <w:gridCol w:w="5184"/>
        <w:gridCol w:w="5184"/>
      </w:tblGrid>
      <w:tr w:rsidR="00B073BC" w14:paraId="3826B2D0" w14:textId="77777777">
        <w:trPr>
          <w:jc w:val="center"/>
        </w:trPr>
        <w:tc>
          <w:tcPr>
            <w:tcW w:w="5184" w:type="dxa"/>
            <w:shd w:val="clear" w:color="auto" w:fill="17365D"/>
          </w:tcPr>
          <w:p w14:paraId="383AC6E4" w14:textId="77777777" w:rsidR="00B073BC" w:rsidRDefault="00000000">
            <w:r>
              <w:rPr>
                <w:b/>
                <w:bCs/>
                <w:color w:val="FFFFFF"/>
                <w:sz w:val="19"/>
                <w:szCs w:val="19"/>
              </w:rPr>
              <w:t>Role</w:t>
            </w:r>
          </w:p>
        </w:tc>
        <w:tc>
          <w:tcPr>
            <w:tcW w:w="5184" w:type="dxa"/>
            <w:shd w:val="clear" w:color="auto" w:fill="17365D"/>
          </w:tcPr>
          <w:p w14:paraId="41ECE555" w14:textId="77777777" w:rsidR="00B073BC" w:rsidRDefault="00000000">
            <w:r>
              <w:rPr>
                <w:b/>
                <w:bCs/>
                <w:color w:val="FFFFFF"/>
                <w:sz w:val="19"/>
                <w:szCs w:val="19"/>
              </w:rPr>
              <w:t>Responsibility</w:t>
            </w:r>
          </w:p>
        </w:tc>
      </w:tr>
      <w:tr w:rsidR="00B073BC" w14:paraId="5F73799F" w14:textId="77777777">
        <w:trPr>
          <w:jc w:val="center"/>
        </w:trPr>
        <w:tc>
          <w:tcPr>
            <w:tcW w:w="5184" w:type="dxa"/>
            <w:tcMar>
              <w:top w:w="60" w:type="dxa"/>
              <w:bottom w:w="60" w:type="dxa"/>
            </w:tcMar>
          </w:tcPr>
          <w:p w14:paraId="3FA6B399" w14:textId="77777777" w:rsidR="00B073BC" w:rsidRDefault="00000000">
            <w:r>
              <w:rPr>
                <w:sz w:val="18"/>
                <w:szCs w:val="18"/>
              </w:rPr>
              <w:t>Admin</w:t>
            </w:r>
          </w:p>
        </w:tc>
        <w:tc>
          <w:tcPr>
            <w:tcW w:w="5184" w:type="dxa"/>
            <w:tcMar>
              <w:top w:w="60" w:type="dxa"/>
              <w:bottom w:w="60" w:type="dxa"/>
            </w:tcMar>
          </w:tcPr>
          <w:p w14:paraId="7944CCD8" w14:textId="77777777" w:rsidR="00B073BC" w:rsidRDefault="00000000">
            <w:r>
              <w:rPr>
                <w:sz w:val="18"/>
                <w:szCs w:val="18"/>
              </w:rPr>
              <w:t>Full environment control, user management, role assignment, comment cleanup and log inspection.</w:t>
            </w:r>
          </w:p>
        </w:tc>
      </w:tr>
      <w:tr w:rsidR="00B073BC" w14:paraId="57230803" w14:textId="77777777">
        <w:trPr>
          <w:jc w:val="center"/>
        </w:trPr>
        <w:tc>
          <w:tcPr>
            <w:tcW w:w="5184" w:type="dxa"/>
            <w:tcMar>
              <w:top w:w="60" w:type="dxa"/>
              <w:bottom w:w="60" w:type="dxa"/>
            </w:tcMar>
          </w:tcPr>
          <w:p w14:paraId="6C0DAC0A" w14:textId="77777777" w:rsidR="00B073BC" w:rsidRDefault="00000000">
            <w:r>
              <w:rPr>
                <w:sz w:val="18"/>
                <w:szCs w:val="18"/>
              </w:rPr>
              <w:t>Editor</w:t>
            </w:r>
          </w:p>
        </w:tc>
        <w:tc>
          <w:tcPr>
            <w:tcW w:w="5184" w:type="dxa"/>
            <w:tcMar>
              <w:top w:w="60" w:type="dxa"/>
              <w:bottom w:w="60" w:type="dxa"/>
            </w:tcMar>
          </w:tcPr>
          <w:p w14:paraId="638DEF52" w14:textId="77777777" w:rsidR="00B073BC" w:rsidRDefault="00000000">
            <w:r>
              <w:rPr>
                <w:sz w:val="18"/>
                <w:szCs w:val="18"/>
              </w:rPr>
              <w:t>Reviews pending posts, manages publication workflow and category cleanup.</w:t>
            </w:r>
          </w:p>
        </w:tc>
      </w:tr>
      <w:tr w:rsidR="00B073BC" w14:paraId="2A6583DD" w14:textId="77777777">
        <w:trPr>
          <w:jc w:val="center"/>
        </w:trPr>
        <w:tc>
          <w:tcPr>
            <w:tcW w:w="5184" w:type="dxa"/>
            <w:tcMar>
              <w:top w:w="60" w:type="dxa"/>
              <w:bottom w:w="60" w:type="dxa"/>
            </w:tcMar>
          </w:tcPr>
          <w:p w14:paraId="75F73227" w14:textId="77777777" w:rsidR="00B073BC" w:rsidRDefault="00000000">
            <w:r>
              <w:rPr>
                <w:sz w:val="18"/>
                <w:szCs w:val="18"/>
              </w:rPr>
              <w:t>Author</w:t>
            </w:r>
          </w:p>
        </w:tc>
        <w:tc>
          <w:tcPr>
            <w:tcW w:w="5184" w:type="dxa"/>
            <w:tcMar>
              <w:top w:w="60" w:type="dxa"/>
              <w:bottom w:w="60" w:type="dxa"/>
            </w:tcMar>
          </w:tcPr>
          <w:p w14:paraId="274C04EB" w14:textId="77777777" w:rsidR="00B073BC" w:rsidRDefault="00000000">
            <w:r>
              <w:rPr>
                <w:sz w:val="18"/>
                <w:szCs w:val="18"/>
              </w:rPr>
              <w:t>Creates posts associated with the author's account.</w:t>
            </w:r>
          </w:p>
        </w:tc>
      </w:tr>
      <w:tr w:rsidR="00B073BC" w14:paraId="125F6202" w14:textId="77777777">
        <w:trPr>
          <w:jc w:val="center"/>
        </w:trPr>
        <w:tc>
          <w:tcPr>
            <w:tcW w:w="5184" w:type="dxa"/>
            <w:tcMar>
              <w:top w:w="60" w:type="dxa"/>
              <w:bottom w:w="60" w:type="dxa"/>
            </w:tcMar>
          </w:tcPr>
          <w:p w14:paraId="13807C9F" w14:textId="77777777" w:rsidR="00B073BC" w:rsidRDefault="00000000">
            <w:r>
              <w:rPr>
                <w:sz w:val="18"/>
                <w:szCs w:val="18"/>
              </w:rPr>
              <w:t>Reader</w:t>
            </w:r>
          </w:p>
        </w:tc>
        <w:tc>
          <w:tcPr>
            <w:tcW w:w="5184" w:type="dxa"/>
            <w:tcMar>
              <w:top w:w="60" w:type="dxa"/>
              <w:bottom w:w="60" w:type="dxa"/>
            </w:tcMar>
          </w:tcPr>
          <w:p w14:paraId="4339903E" w14:textId="77777777" w:rsidR="00B073BC" w:rsidRDefault="00000000">
            <w:r>
              <w:rPr>
                <w:sz w:val="18"/>
                <w:szCs w:val="18"/>
              </w:rPr>
              <w:t>Reads published content and posts comments.</w:t>
            </w:r>
          </w:p>
        </w:tc>
      </w:tr>
    </w:tbl>
    <w:p w14:paraId="703FA524" w14:textId="77777777" w:rsidR="00B073BC" w:rsidRDefault="00000000">
      <w:r>
        <w:br w:type="page"/>
      </w:r>
    </w:p>
    <w:p w14:paraId="54AF3BAE" w14:textId="77777777" w:rsidR="00B073BC" w:rsidRDefault="00000000">
      <w:pPr>
        <w:spacing w:before="40" w:after="100"/>
      </w:pPr>
      <w:r>
        <w:rPr>
          <w:rFonts w:ascii="Play" w:eastAsia="Play" w:hAnsi="Play" w:cs="Play"/>
          <w:b/>
          <w:bCs/>
          <w:color w:val="1F4E79"/>
          <w:sz w:val="36"/>
          <w:szCs w:val="36"/>
        </w:rPr>
        <w:lastRenderedPageBreak/>
        <w:t>12. PROJECT SETUP</w:t>
      </w:r>
    </w:p>
    <w:p w14:paraId="619167BD"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Create the project folder and open it in Visual Studio Code.</w:t>
      </w:r>
    </w:p>
    <w:p w14:paraId="22459C39"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Create the Server folder for the backend.</w:t>
      </w:r>
    </w:p>
    <w:p w14:paraId="6386F306"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 xml:space="preserve">Initialize the Node.js project using </w:t>
      </w:r>
      <w:proofErr w:type="spellStart"/>
      <w:r>
        <w:rPr>
          <w:color w:val="000000"/>
          <w:sz w:val="20"/>
          <w:szCs w:val="20"/>
        </w:rPr>
        <w:t>npm</w:t>
      </w:r>
      <w:proofErr w:type="spellEnd"/>
      <w:r>
        <w:rPr>
          <w:color w:val="000000"/>
          <w:sz w:val="20"/>
          <w:szCs w:val="20"/>
        </w:rPr>
        <w:t xml:space="preserve"> </w:t>
      </w:r>
      <w:proofErr w:type="spellStart"/>
      <w:r>
        <w:rPr>
          <w:color w:val="000000"/>
          <w:sz w:val="20"/>
          <w:szCs w:val="20"/>
        </w:rPr>
        <w:t>init</w:t>
      </w:r>
      <w:proofErr w:type="spellEnd"/>
      <w:r>
        <w:rPr>
          <w:color w:val="000000"/>
          <w:sz w:val="20"/>
          <w:szCs w:val="20"/>
        </w:rPr>
        <w:t xml:space="preserve"> -y.</w:t>
      </w:r>
    </w:p>
    <w:p w14:paraId="4B260F7C"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Create server.js and organize models, controllers and routes folders.</w:t>
      </w:r>
    </w:p>
    <w:p w14:paraId="0E2CEDE1"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Install required dependencies such as Express and Mongoose.</w:t>
      </w:r>
    </w:p>
    <w:p w14:paraId="6CAE7E71" w14:textId="77777777" w:rsidR="00B073BC" w:rsidRDefault="00000000">
      <w:pPr>
        <w:numPr>
          <w:ilvl w:val="0"/>
          <w:numId w:val="1"/>
        </w:numPr>
        <w:pBdr>
          <w:top w:val="nil"/>
          <w:left w:val="nil"/>
          <w:bottom w:val="nil"/>
          <w:right w:val="nil"/>
          <w:between w:val="nil"/>
        </w:pBdr>
        <w:spacing w:after="20" w:line="240" w:lineRule="auto"/>
      </w:pPr>
      <w:r>
        <w:rPr>
          <w:color w:val="000000"/>
          <w:sz w:val="20"/>
          <w:szCs w:val="20"/>
        </w:rPr>
        <w:t>Configure the MongoDB connection before performing database operations.</w:t>
      </w:r>
    </w:p>
    <w:p w14:paraId="7D35AD9B" w14:textId="77777777" w:rsidR="00B073BC" w:rsidRDefault="00000000">
      <w:pPr>
        <w:spacing w:before="40" w:after="60"/>
        <w:jc w:val="center"/>
      </w:pPr>
      <w:r>
        <w:rPr>
          <w:noProof/>
        </w:rPr>
        <w:drawing>
          <wp:inline distT="0" distB="0" distL="114300" distR="114300" wp14:anchorId="37C4C26C" wp14:editId="126376DD">
            <wp:extent cx="4297680" cy="574633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297680" cy="5746336"/>
                    </a:xfrm>
                    <a:prstGeom prst="rect">
                      <a:avLst/>
                    </a:prstGeom>
                    <a:ln/>
                  </pic:spPr>
                </pic:pic>
              </a:graphicData>
            </a:graphic>
          </wp:inline>
        </w:drawing>
      </w:r>
    </w:p>
    <w:p w14:paraId="0F521D8E" w14:textId="77777777" w:rsidR="00B073BC" w:rsidRDefault="00000000">
      <w:pPr>
        <w:spacing w:before="40" w:after="100"/>
      </w:pPr>
      <w:r>
        <w:rPr>
          <w:rFonts w:ascii="Play" w:eastAsia="Play" w:hAnsi="Play" w:cs="Play"/>
          <w:b/>
          <w:bCs/>
          <w:color w:val="1F4E79"/>
          <w:sz w:val="36"/>
          <w:szCs w:val="36"/>
        </w:rPr>
        <w:t>13. BACKEND DEVELOPMENT</w:t>
      </w:r>
    </w:p>
    <w:p w14:paraId="5C448901" w14:textId="77777777" w:rsidR="00B073BC" w:rsidRDefault="00000000">
      <w:pPr>
        <w:spacing w:after="60" w:line="252" w:lineRule="auto"/>
      </w:pPr>
      <w:r>
        <w:t>The server exposes REST endpoints through Express.js. Controllers process requests and interact with Mongoose models. Routes are protected where required by authentication and role middleware.</w:t>
      </w:r>
    </w:p>
    <w:p w14:paraId="4C48E2F3" w14:textId="77777777" w:rsidR="00B073BC" w:rsidRDefault="00000000">
      <w:pPr>
        <w:spacing w:before="40" w:after="60"/>
        <w:jc w:val="center"/>
      </w:pPr>
      <w:r>
        <w:rPr>
          <w:noProof/>
        </w:rPr>
        <w:lastRenderedPageBreak/>
        <w:drawing>
          <wp:inline distT="0" distB="0" distL="114300" distR="114300" wp14:anchorId="0CD3B6A8" wp14:editId="3113119D">
            <wp:extent cx="4754880" cy="3919691"/>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754880" cy="3919691"/>
                    </a:xfrm>
                    <a:prstGeom prst="rect">
                      <a:avLst/>
                    </a:prstGeom>
                    <a:ln/>
                  </pic:spPr>
                </pic:pic>
              </a:graphicData>
            </a:graphic>
          </wp:inline>
        </w:drawing>
      </w:r>
    </w:p>
    <w:p w14:paraId="23375A39" w14:textId="77777777" w:rsidR="00B073BC" w:rsidRDefault="00000000">
      <w:pPr>
        <w:spacing w:before="40" w:after="60"/>
        <w:jc w:val="center"/>
      </w:pPr>
      <w:r>
        <w:rPr>
          <w:noProof/>
        </w:rPr>
        <w:drawing>
          <wp:inline distT="0" distB="0" distL="114300" distR="114300" wp14:anchorId="439791EC" wp14:editId="28C5D511">
            <wp:extent cx="4754880" cy="1837016"/>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754880" cy="1837016"/>
                    </a:xfrm>
                    <a:prstGeom prst="rect">
                      <a:avLst/>
                    </a:prstGeom>
                    <a:ln/>
                  </pic:spPr>
                </pic:pic>
              </a:graphicData>
            </a:graphic>
          </wp:inline>
        </w:drawing>
      </w:r>
    </w:p>
    <w:p w14:paraId="1D8CFD4C" w14:textId="77777777" w:rsidR="00B073BC" w:rsidRDefault="00000000">
      <w:pPr>
        <w:spacing w:before="40" w:after="100"/>
      </w:pPr>
      <w:r>
        <w:rPr>
          <w:rFonts w:ascii="Play" w:eastAsia="Play" w:hAnsi="Play" w:cs="Play"/>
          <w:b/>
          <w:bCs/>
          <w:color w:val="1F4E79"/>
          <w:sz w:val="36"/>
          <w:szCs w:val="36"/>
        </w:rPr>
        <w:t>14. DATABASE CONFIGURATION</w:t>
      </w:r>
    </w:p>
    <w:p w14:paraId="44DE161D" w14:textId="77777777" w:rsidR="00B073BC" w:rsidRDefault="00000000">
      <w:pPr>
        <w:spacing w:after="60" w:line="252" w:lineRule="auto"/>
      </w:pPr>
      <w:r>
        <w:t>MongoDB is used as the primary database. Mongoose provides schema definitions, validation and database interaction. The database connection is established before backend operations are executed.</w:t>
      </w:r>
    </w:p>
    <w:p w14:paraId="170337A5" w14:textId="77777777" w:rsidR="00B073BC" w:rsidRDefault="00000000">
      <w:pPr>
        <w:spacing w:before="40" w:after="60"/>
        <w:jc w:val="center"/>
      </w:pPr>
      <w:r>
        <w:rPr>
          <w:noProof/>
        </w:rPr>
        <w:lastRenderedPageBreak/>
        <w:drawing>
          <wp:inline distT="0" distB="0" distL="114300" distR="114300" wp14:anchorId="488BA7D8" wp14:editId="290B4279">
            <wp:extent cx="5819915" cy="3248167"/>
            <wp:effectExtent l="0" t="0" r="0" b="9525"/>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846255" cy="3262868"/>
                    </a:xfrm>
                    <a:prstGeom prst="rect">
                      <a:avLst/>
                    </a:prstGeom>
                    <a:ln/>
                  </pic:spPr>
                </pic:pic>
              </a:graphicData>
            </a:graphic>
          </wp:inline>
        </w:drawing>
      </w:r>
    </w:p>
    <w:p w14:paraId="717A7800" w14:textId="77777777" w:rsidR="00B073BC" w:rsidRDefault="00000000">
      <w:r>
        <w:br w:type="page"/>
      </w:r>
    </w:p>
    <w:p w14:paraId="025A87A6" w14:textId="77777777" w:rsidR="00B073BC" w:rsidRDefault="00000000">
      <w:pPr>
        <w:spacing w:before="40" w:after="100"/>
      </w:pPr>
      <w:r>
        <w:rPr>
          <w:rFonts w:ascii="Play" w:eastAsia="Play" w:hAnsi="Play" w:cs="Play"/>
          <w:b/>
          <w:bCs/>
          <w:color w:val="1F4E79"/>
          <w:sz w:val="36"/>
          <w:szCs w:val="36"/>
        </w:rPr>
        <w:lastRenderedPageBreak/>
        <w:t>15. API TESTING</w:t>
      </w:r>
    </w:p>
    <w:p w14:paraId="6612914B" w14:textId="77777777" w:rsidR="00B073BC" w:rsidRDefault="00000000">
      <w:pPr>
        <w:spacing w:after="60" w:line="252" w:lineRule="auto"/>
      </w:pPr>
      <w:r>
        <w:t>Postman or the Thunder Client extension can be used to start and verify the backend API. The project documentation demonstrates registration, login, blog creation, blog retrieval, AI blog generation and blog summarization.</w:t>
      </w:r>
    </w:p>
    <w:p w14:paraId="715CC79B" w14:textId="77777777" w:rsidR="00B073BC" w:rsidRDefault="00000000">
      <w:pPr>
        <w:spacing w:before="40" w:after="60"/>
        <w:jc w:val="center"/>
      </w:pPr>
      <w:r>
        <w:rPr>
          <w:noProof/>
        </w:rPr>
        <w:drawing>
          <wp:inline distT="0" distB="0" distL="114300" distR="114300" wp14:anchorId="5B11B07F" wp14:editId="50ACEA54">
            <wp:extent cx="5212080" cy="2328474"/>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212080" cy="2328474"/>
                    </a:xfrm>
                    <a:prstGeom prst="rect">
                      <a:avLst/>
                    </a:prstGeom>
                    <a:ln/>
                  </pic:spPr>
                </pic:pic>
              </a:graphicData>
            </a:graphic>
          </wp:inline>
        </w:drawing>
      </w:r>
    </w:p>
    <w:p w14:paraId="0F628298" w14:textId="77777777" w:rsidR="00B073BC" w:rsidRDefault="00000000">
      <w:pPr>
        <w:spacing w:before="40" w:after="100"/>
      </w:pPr>
      <w:r>
        <w:rPr>
          <w:rFonts w:ascii="Play" w:eastAsia="Play" w:hAnsi="Play" w:cs="Play"/>
          <w:b/>
          <w:bCs/>
          <w:color w:val="1F4E79"/>
          <w:sz w:val="36"/>
          <w:szCs w:val="36"/>
        </w:rPr>
        <w:t>16. USER REGISTRATION &amp; LOGIN</w:t>
      </w:r>
    </w:p>
    <w:p w14:paraId="5138A94E" w14:textId="77777777" w:rsidR="00B073BC" w:rsidRDefault="00000000">
      <w:pPr>
        <w:spacing w:before="40" w:after="60"/>
        <w:jc w:val="center"/>
      </w:pPr>
      <w:r>
        <w:rPr>
          <w:noProof/>
        </w:rPr>
        <w:drawing>
          <wp:inline distT="0" distB="0" distL="114300" distR="114300" wp14:anchorId="14A66B77" wp14:editId="4F756AA1">
            <wp:extent cx="5303520" cy="2400322"/>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303520" cy="2400322"/>
                    </a:xfrm>
                    <a:prstGeom prst="rect">
                      <a:avLst/>
                    </a:prstGeom>
                    <a:ln/>
                  </pic:spPr>
                </pic:pic>
              </a:graphicData>
            </a:graphic>
          </wp:inline>
        </w:drawing>
      </w:r>
    </w:p>
    <w:p w14:paraId="05C3F5FF" w14:textId="77777777" w:rsidR="00B073BC" w:rsidRDefault="00000000">
      <w:pPr>
        <w:spacing w:before="40" w:after="60"/>
        <w:jc w:val="center"/>
      </w:pPr>
      <w:r>
        <w:rPr>
          <w:noProof/>
        </w:rPr>
        <w:drawing>
          <wp:inline distT="0" distB="0" distL="114300" distR="114300" wp14:anchorId="66887761" wp14:editId="1C58BCBA">
            <wp:extent cx="5303520" cy="212349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303520" cy="2123490"/>
                    </a:xfrm>
                    <a:prstGeom prst="rect">
                      <a:avLst/>
                    </a:prstGeom>
                    <a:ln/>
                  </pic:spPr>
                </pic:pic>
              </a:graphicData>
            </a:graphic>
          </wp:inline>
        </w:drawing>
      </w:r>
    </w:p>
    <w:p w14:paraId="49C0F740" w14:textId="77777777" w:rsidR="00B073BC" w:rsidRDefault="00000000">
      <w:pPr>
        <w:spacing w:before="40" w:after="100"/>
      </w:pPr>
      <w:r>
        <w:rPr>
          <w:rFonts w:ascii="Play" w:eastAsia="Play" w:hAnsi="Play" w:cs="Play"/>
          <w:b/>
          <w:bCs/>
          <w:color w:val="1F4E79"/>
          <w:sz w:val="36"/>
          <w:szCs w:val="36"/>
        </w:rPr>
        <w:t>17. BLOG OPERATIONS</w:t>
      </w:r>
    </w:p>
    <w:p w14:paraId="0ADA3443" w14:textId="77777777" w:rsidR="00B073BC" w:rsidRDefault="00000000">
      <w:pPr>
        <w:spacing w:before="40" w:after="60"/>
        <w:jc w:val="center"/>
      </w:pPr>
      <w:r>
        <w:rPr>
          <w:noProof/>
        </w:rPr>
        <w:lastRenderedPageBreak/>
        <w:drawing>
          <wp:inline distT="0" distB="0" distL="114300" distR="114300" wp14:anchorId="134CE20C" wp14:editId="07889BDD">
            <wp:extent cx="5303520" cy="2130831"/>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303520" cy="2130831"/>
                    </a:xfrm>
                    <a:prstGeom prst="rect">
                      <a:avLst/>
                    </a:prstGeom>
                    <a:ln/>
                  </pic:spPr>
                </pic:pic>
              </a:graphicData>
            </a:graphic>
          </wp:inline>
        </w:drawing>
      </w:r>
    </w:p>
    <w:p w14:paraId="701391EE" w14:textId="77777777" w:rsidR="00B073BC" w:rsidRDefault="00000000">
      <w:pPr>
        <w:spacing w:before="40" w:after="60"/>
        <w:jc w:val="center"/>
      </w:pPr>
      <w:r>
        <w:rPr>
          <w:noProof/>
        </w:rPr>
        <w:drawing>
          <wp:inline distT="0" distB="0" distL="114300" distR="114300" wp14:anchorId="1ED014ED" wp14:editId="2FBF7EF2">
            <wp:extent cx="5303520" cy="234840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03520" cy="2348403"/>
                    </a:xfrm>
                    <a:prstGeom prst="rect">
                      <a:avLst/>
                    </a:prstGeom>
                    <a:ln/>
                  </pic:spPr>
                </pic:pic>
              </a:graphicData>
            </a:graphic>
          </wp:inline>
        </w:drawing>
      </w:r>
    </w:p>
    <w:p w14:paraId="39D23C04" w14:textId="77777777" w:rsidR="00B073BC" w:rsidRDefault="00000000">
      <w:r>
        <w:br w:type="page"/>
      </w:r>
    </w:p>
    <w:p w14:paraId="5155364D" w14:textId="77777777" w:rsidR="00B073BC" w:rsidRDefault="00000000">
      <w:pPr>
        <w:spacing w:before="40" w:after="100"/>
      </w:pPr>
      <w:r>
        <w:rPr>
          <w:rFonts w:ascii="Play" w:eastAsia="Play" w:hAnsi="Play" w:cs="Play"/>
          <w:b/>
          <w:bCs/>
          <w:color w:val="1F4E79"/>
          <w:sz w:val="36"/>
          <w:szCs w:val="36"/>
        </w:rPr>
        <w:lastRenderedPageBreak/>
        <w:t>18. AI FEATURES</w:t>
      </w:r>
    </w:p>
    <w:p w14:paraId="4D110170" w14:textId="77777777" w:rsidR="00B073BC" w:rsidRDefault="00000000">
      <w:pPr>
        <w:spacing w:after="60" w:line="252" w:lineRule="auto"/>
      </w:pPr>
      <w:r>
        <w:t>The AI layer provides automated blog generation and content summarization. The documented endpoints include /</w:t>
      </w:r>
      <w:proofErr w:type="spellStart"/>
      <w:r>
        <w:t>api</w:t>
      </w:r>
      <w:proofErr w:type="spellEnd"/>
      <w:r>
        <w:t>/ai/generate-blog and /</w:t>
      </w:r>
      <w:proofErr w:type="spellStart"/>
      <w:r>
        <w:t>api</w:t>
      </w:r>
      <w:proofErr w:type="spellEnd"/>
      <w:r>
        <w:t>/ai/summarize, allowing controllers to delegate text-processing tasks to an external AI model.</w:t>
      </w:r>
    </w:p>
    <w:p w14:paraId="2070FAE2" w14:textId="77777777" w:rsidR="00B073BC" w:rsidRDefault="00000000">
      <w:pPr>
        <w:spacing w:before="40" w:after="60"/>
        <w:jc w:val="center"/>
      </w:pPr>
      <w:r>
        <w:rPr>
          <w:noProof/>
        </w:rPr>
        <w:drawing>
          <wp:inline distT="0" distB="0" distL="114300" distR="114300" wp14:anchorId="6075E241" wp14:editId="2575B760">
            <wp:extent cx="5303520" cy="2295397"/>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303520" cy="2295397"/>
                    </a:xfrm>
                    <a:prstGeom prst="rect">
                      <a:avLst/>
                    </a:prstGeom>
                    <a:ln/>
                  </pic:spPr>
                </pic:pic>
              </a:graphicData>
            </a:graphic>
          </wp:inline>
        </w:drawing>
      </w:r>
    </w:p>
    <w:p w14:paraId="295577BC" w14:textId="77777777" w:rsidR="00B073BC" w:rsidRDefault="00000000">
      <w:pPr>
        <w:spacing w:before="40" w:after="100"/>
      </w:pPr>
      <w:r>
        <w:rPr>
          <w:rFonts w:ascii="Play" w:eastAsia="Play" w:hAnsi="Play" w:cs="Play"/>
          <w:b/>
          <w:bCs/>
          <w:color w:val="1F4E79"/>
          <w:sz w:val="36"/>
          <w:szCs w:val="36"/>
        </w:rPr>
        <w:t>19. SECURITY</w:t>
      </w:r>
    </w:p>
    <w:p w14:paraId="4EDF33A6"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JWT tokens provide stateless authentication.</w:t>
      </w:r>
    </w:p>
    <w:p w14:paraId="63CD44AA"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Role-based access control protects administrative and editorial routes.</w:t>
      </w:r>
    </w:p>
    <w:p w14:paraId="54D01409"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bcrypt.js is used for secure password hashing.</w:t>
      </w:r>
    </w:p>
    <w:p w14:paraId="4D9D74C9" w14:textId="77777777" w:rsidR="00B073BC" w:rsidRDefault="00000000">
      <w:pPr>
        <w:numPr>
          <w:ilvl w:val="0"/>
          <w:numId w:val="1"/>
        </w:numPr>
        <w:pBdr>
          <w:top w:val="nil"/>
          <w:left w:val="nil"/>
          <w:bottom w:val="nil"/>
          <w:right w:val="nil"/>
          <w:between w:val="nil"/>
        </w:pBdr>
        <w:spacing w:after="0" w:line="240" w:lineRule="auto"/>
      </w:pPr>
      <w:r>
        <w:rPr>
          <w:color w:val="000000"/>
          <w:sz w:val="20"/>
          <w:szCs w:val="20"/>
        </w:rPr>
        <w:t>Request validation and input sanitization reduce malformed and unsafe input.</w:t>
      </w:r>
    </w:p>
    <w:p w14:paraId="2C9622DB" w14:textId="77777777" w:rsidR="00B073BC" w:rsidRDefault="00000000">
      <w:pPr>
        <w:numPr>
          <w:ilvl w:val="0"/>
          <w:numId w:val="1"/>
        </w:numPr>
        <w:pBdr>
          <w:top w:val="nil"/>
          <w:left w:val="nil"/>
          <w:bottom w:val="nil"/>
          <w:right w:val="nil"/>
          <w:between w:val="nil"/>
        </w:pBdr>
        <w:spacing w:after="20" w:line="240" w:lineRule="auto"/>
      </w:pPr>
      <w:r>
        <w:rPr>
          <w:color w:val="000000"/>
          <w:sz w:val="20"/>
          <w:szCs w:val="20"/>
        </w:rPr>
        <w:t>Rate limiting and structured logging support reliability and monitoring.</w:t>
      </w:r>
    </w:p>
    <w:p w14:paraId="16C3EB40" w14:textId="77777777" w:rsidR="00B073BC" w:rsidRDefault="00000000">
      <w:pPr>
        <w:spacing w:before="40" w:after="100"/>
      </w:pPr>
      <w:r>
        <w:rPr>
          <w:rFonts w:ascii="Play" w:eastAsia="Play" w:hAnsi="Play" w:cs="Play"/>
          <w:b/>
          <w:bCs/>
          <w:color w:val="1F4E79"/>
          <w:sz w:val="36"/>
          <w:szCs w:val="36"/>
        </w:rPr>
        <w:t>20. CONCLUSION</w:t>
      </w:r>
    </w:p>
    <w:p w14:paraId="4E25AE0F" w14:textId="1806EB9D" w:rsidR="00012D17" w:rsidRDefault="00000000" w:rsidP="00012D17">
      <w:pPr>
        <w:spacing w:after="60" w:line="252" w:lineRule="auto"/>
      </w:pPr>
      <w:proofErr w:type="spellStart"/>
      <w:r>
        <w:t>ContentGen</w:t>
      </w:r>
      <w:proofErr w:type="spellEnd"/>
      <w:r>
        <w:t xml:space="preserve"> demonstrates a modern AI-assisted backend for blog management. Its modular Express.js architecture, MongoDB data layer, role-based security and Gemini-powered AI services provide a structured foundation for content creation, management and intelligent text processing.</w:t>
      </w:r>
    </w:p>
    <w:p w14:paraId="2562ED4F" w14:textId="77777777" w:rsidR="00012D17" w:rsidRDefault="00012D17" w:rsidP="00012D17">
      <w:pPr>
        <w:spacing w:after="60" w:line="252" w:lineRule="auto"/>
      </w:pPr>
    </w:p>
    <w:p w14:paraId="2F69381F" w14:textId="579D4B37" w:rsidR="00012D17" w:rsidRDefault="00012D17" w:rsidP="00012D17">
      <w:pPr>
        <w:spacing w:after="60" w:line="252" w:lineRule="auto"/>
        <w:rPr>
          <w:b/>
          <w:bCs/>
        </w:rPr>
      </w:pPr>
      <w:r w:rsidRPr="00012D17">
        <w:rPr>
          <w:b/>
          <w:bCs/>
        </w:rPr>
        <w:t xml:space="preserve">CODE </w:t>
      </w:r>
      <w:proofErr w:type="gramStart"/>
      <w:r w:rsidRPr="00012D17">
        <w:rPr>
          <w:b/>
          <w:bCs/>
        </w:rPr>
        <w:t>FILES</w:t>
      </w:r>
      <w:r>
        <w:rPr>
          <w:b/>
          <w:bCs/>
        </w:rPr>
        <w:t xml:space="preserve"> :</w:t>
      </w:r>
      <w:proofErr w:type="gramEnd"/>
      <w:r>
        <w:rPr>
          <w:b/>
          <w:bCs/>
        </w:rPr>
        <w:t xml:space="preserve"> </w:t>
      </w:r>
      <w:hyperlink r:id="rId21" w:history="1">
        <w:r w:rsidRPr="00747CBA">
          <w:rPr>
            <w:rStyle w:val="Hyperlink"/>
            <w:b/>
            <w:bCs/>
          </w:rPr>
          <w:t>https://drive.google.com/drive/folders/1j-34T_xqh6pqKTkX7w3JcHsEBRfWuCyQ?usp=sharing</w:t>
        </w:r>
      </w:hyperlink>
    </w:p>
    <w:p w14:paraId="5A3404A8" w14:textId="01FD5668" w:rsidR="00012D17" w:rsidRDefault="00012D17" w:rsidP="00012D17">
      <w:pPr>
        <w:spacing w:after="60" w:line="252" w:lineRule="auto"/>
        <w:rPr>
          <w:b/>
          <w:bCs/>
        </w:rPr>
      </w:pPr>
      <w:r>
        <w:rPr>
          <w:b/>
          <w:bCs/>
        </w:rPr>
        <w:t xml:space="preserve">DEMO </w:t>
      </w:r>
      <w:proofErr w:type="gramStart"/>
      <w:r>
        <w:rPr>
          <w:b/>
          <w:bCs/>
        </w:rPr>
        <w:t>VIDEO :</w:t>
      </w:r>
      <w:proofErr w:type="gramEnd"/>
      <w:r>
        <w:rPr>
          <w:b/>
          <w:bCs/>
        </w:rPr>
        <w:t xml:space="preserve"> </w:t>
      </w:r>
      <w:r w:rsidR="004C3324" w:rsidRPr="004C3324">
        <w:rPr>
          <w:b/>
          <w:bCs/>
        </w:rPr>
        <w:t>https://drive.google.com/file/d/18e7h9QHe5v0BypPBV1-UfhGM8hXsIgIF/view?usp=sharing</w:t>
      </w:r>
    </w:p>
    <w:p w14:paraId="4E21189A" w14:textId="318C72EF" w:rsidR="00012D17" w:rsidRPr="00012D17" w:rsidRDefault="00012D17" w:rsidP="00012D17">
      <w:pPr>
        <w:spacing w:after="60" w:line="252" w:lineRule="auto"/>
        <w:rPr>
          <w:b/>
          <w:bCs/>
        </w:rPr>
      </w:pPr>
      <w:r>
        <w:rPr>
          <w:b/>
          <w:bCs/>
        </w:rPr>
        <w:t xml:space="preserve">API </w:t>
      </w:r>
      <w:proofErr w:type="gramStart"/>
      <w:r>
        <w:rPr>
          <w:b/>
          <w:bCs/>
        </w:rPr>
        <w:t>TESTING :</w:t>
      </w:r>
      <w:proofErr w:type="gramEnd"/>
      <w:r>
        <w:rPr>
          <w:b/>
          <w:bCs/>
        </w:rPr>
        <w:t xml:space="preserve"> </w:t>
      </w:r>
      <w:r w:rsidR="004C3324" w:rsidRPr="004C3324">
        <w:rPr>
          <w:b/>
          <w:bCs/>
        </w:rPr>
        <w:t>https://drive.google.com/file/d/1vxNcLHAqvFxc4AWnqCxh-tzxcNcrRFzv/view?usp=sharing</w:t>
      </w:r>
    </w:p>
    <w:p w14:paraId="36AB6F9B" w14:textId="77777777" w:rsidR="00012D17" w:rsidRDefault="00012D17">
      <w:pPr>
        <w:spacing w:before="240"/>
        <w:jc w:val="center"/>
        <w:rPr>
          <w:b/>
          <w:bCs/>
          <w:color w:val="1F4E79"/>
          <w:sz w:val="26"/>
          <w:szCs w:val="26"/>
        </w:rPr>
      </w:pPr>
    </w:p>
    <w:p w14:paraId="1DBC109F" w14:textId="77777777" w:rsidR="00012D17" w:rsidRDefault="00012D17">
      <w:pPr>
        <w:spacing w:before="240"/>
        <w:jc w:val="center"/>
        <w:rPr>
          <w:b/>
          <w:bCs/>
          <w:color w:val="1F4E79"/>
          <w:sz w:val="26"/>
          <w:szCs w:val="26"/>
        </w:rPr>
      </w:pPr>
    </w:p>
    <w:p w14:paraId="1CD4BC1F" w14:textId="69E5535D" w:rsidR="00B073BC" w:rsidRDefault="00000000">
      <w:pPr>
        <w:spacing w:before="240"/>
        <w:jc w:val="center"/>
      </w:pPr>
      <w:r>
        <w:rPr>
          <w:b/>
          <w:bCs/>
          <w:color w:val="1F4E79"/>
          <w:sz w:val="26"/>
          <w:szCs w:val="26"/>
        </w:rPr>
        <w:t>PROJECT TEAM</w:t>
      </w:r>
    </w:p>
    <w:p w14:paraId="2841AFD4" w14:textId="77777777" w:rsidR="00B073BC" w:rsidRDefault="00000000">
      <w:pPr>
        <w:jc w:val="center"/>
        <w:rPr>
          <w:sz w:val="19"/>
          <w:szCs w:val="19"/>
        </w:rPr>
      </w:pPr>
      <w:r>
        <w:rPr>
          <w:sz w:val="19"/>
          <w:szCs w:val="19"/>
        </w:rPr>
        <w:t xml:space="preserve">Mahesh Kumar D — </w:t>
      </w:r>
      <w:proofErr w:type="gramStart"/>
      <w:r>
        <w:rPr>
          <w:sz w:val="19"/>
          <w:szCs w:val="19"/>
        </w:rPr>
        <w:t>Captain  |</w:t>
      </w:r>
      <w:proofErr w:type="gramEnd"/>
      <w:r>
        <w:rPr>
          <w:sz w:val="19"/>
          <w:szCs w:val="19"/>
        </w:rPr>
        <w:t xml:space="preserve">  Keshore Kumar </w:t>
      </w:r>
      <w:proofErr w:type="gramStart"/>
      <w:r>
        <w:rPr>
          <w:sz w:val="19"/>
          <w:szCs w:val="19"/>
        </w:rPr>
        <w:t>AK  |</w:t>
      </w:r>
      <w:proofErr w:type="gramEnd"/>
      <w:r>
        <w:rPr>
          <w:sz w:val="19"/>
          <w:szCs w:val="19"/>
        </w:rPr>
        <w:t xml:space="preserve">  Sharath Chandar </w:t>
      </w:r>
      <w:proofErr w:type="gramStart"/>
      <w:r>
        <w:rPr>
          <w:sz w:val="19"/>
          <w:szCs w:val="19"/>
        </w:rPr>
        <w:t>A  |</w:t>
      </w:r>
      <w:proofErr w:type="gramEnd"/>
      <w:r>
        <w:rPr>
          <w:sz w:val="19"/>
          <w:szCs w:val="19"/>
        </w:rPr>
        <w:t xml:space="preserve">  </w:t>
      </w:r>
      <w:proofErr w:type="gramStart"/>
      <w:r>
        <w:rPr>
          <w:sz w:val="19"/>
          <w:szCs w:val="19"/>
        </w:rPr>
        <w:t>Sakthivel  |</w:t>
      </w:r>
      <w:proofErr w:type="gramEnd"/>
      <w:r>
        <w:rPr>
          <w:sz w:val="19"/>
          <w:szCs w:val="19"/>
        </w:rPr>
        <w:t xml:space="preserve">  Aakash Aadithya V</w:t>
      </w:r>
    </w:p>
    <w:p w14:paraId="05DD39D1" w14:textId="77777777" w:rsidR="00012D17" w:rsidRPr="00012D17" w:rsidRDefault="00012D17" w:rsidP="00012D17"/>
    <w:p w14:paraId="76DB5BE2" w14:textId="5860D22E" w:rsidR="00012D17" w:rsidRPr="00012D17" w:rsidRDefault="00012D17" w:rsidP="00012D17">
      <w:pPr>
        <w:tabs>
          <w:tab w:val="left" w:pos="6180"/>
        </w:tabs>
      </w:pPr>
      <w:r>
        <w:tab/>
      </w:r>
    </w:p>
    <w:sectPr w:rsidR="00012D17" w:rsidRPr="00012D17">
      <w:footerReference w:type="default" r:id="rId22"/>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52645" w14:textId="77777777" w:rsidR="00A8435A" w:rsidRDefault="00A8435A">
      <w:pPr>
        <w:spacing w:after="0" w:line="240" w:lineRule="auto"/>
      </w:pPr>
      <w:r>
        <w:separator/>
      </w:r>
    </w:p>
  </w:endnote>
  <w:endnote w:type="continuationSeparator" w:id="0">
    <w:p w14:paraId="16A59293" w14:textId="77777777" w:rsidR="00A8435A" w:rsidRDefault="00A84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9821DD3C-894E-42E5-8154-E7D46CC1D4F7}"/>
    <w:embedBold r:id="rId2" w:fontKey="{D845D877-F628-4F6C-BDCF-496D75AC1A7B}"/>
  </w:font>
  <w:font w:name="Calibri">
    <w:panose1 w:val="020F0502020204030204"/>
    <w:charset w:val="00"/>
    <w:family w:val="swiss"/>
    <w:pitch w:val="variable"/>
    <w:sig w:usb0="E4002EFF" w:usb1="C200247B" w:usb2="00000009" w:usb3="00000000" w:csb0="000001FF" w:csb1="00000000"/>
    <w:embedRegular r:id="rId3" w:fontKey="{56B00E7C-AF8A-4E44-B897-23DB8053A262}"/>
    <w:embedBold r:id="rId4" w:fontKey="{4C3085B5-F964-4825-A8E2-DAA0616FB287}"/>
    <w:embedItalic r:id="rId5" w:fontKey="{840B315C-D669-433A-A61B-62FA7DAEF632}"/>
    <w:embedBoldItalic r:id="rId6" w:fontKey="{102C51EF-BAA5-4D5E-8696-3B4F556C185D}"/>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2CDC4997-F3CC-4D59-B2EE-48541CE205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A6E6" w14:textId="5A9DD0BF" w:rsidR="00B073BC"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 xml:space="preserve">S.A. College of Arts and </w:t>
    </w:r>
    <w:proofErr w:type="gramStart"/>
    <w:r>
      <w:rPr>
        <w:color w:val="000000"/>
        <w:sz w:val="16"/>
        <w:szCs w:val="16"/>
      </w:rPr>
      <w:t>Science  |</w:t>
    </w:r>
    <w:proofErr w:type="gramEnd"/>
    <w:r>
      <w:rPr>
        <w:color w:val="000000"/>
        <w:sz w:val="16"/>
        <w:szCs w:val="16"/>
      </w:rPr>
      <w:t xml:space="preserve">  B.Sc. Computer Science with Artificial Intelligence  |  </w:t>
    </w:r>
    <w:r>
      <w:rPr>
        <w:color w:val="000000"/>
      </w:rPr>
      <w:fldChar w:fldCharType="begin"/>
    </w:r>
    <w:r>
      <w:rPr>
        <w:color w:val="000000"/>
      </w:rPr>
      <w:instrText>PAGE</w:instrText>
    </w:r>
    <w:r>
      <w:rPr>
        <w:color w:val="000000"/>
      </w:rPr>
      <w:fldChar w:fldCharType="separate"/>
    </w:r>
    <w:r w:rsidR="00012D17">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0D28A" w14:textId="77777777" w:rsidR="00A8435A" w:rsidRDefault="00A8435A">
      <w:pPr>
        <w:spacing w:after="0" w:line="240" w:lineRule="auto"/>
      </w:pPr>
      <w:r>
        <w:separator/>
      </w:r>
    </w:p>
  </w:footnote>
  <w:footnote w:type="continuationSeparator" w:id="0">
    <w:p w14:paraId="3C7506BD" w14:textId="77777777" w:rsidR="00A8435A" w:rsidRDefault="00A84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603B2"/>
    <w:multiLevelType w:val="multilevel"/>
    <w:tmpl w:val="D5B04A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91175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3BC"/>
    <w:rsid w:val="00012D17"/>
    <w:rsid w:val="00352E37"/>
    <w:rsid w:val="004C3324"/>
    <w:rsid w:val="007A063A"/>
    <w:rsid w:val="00A8435A"/>
    <w:rsid w:val="00B073BC"/>
    <w:rsid w:val="00D97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C84B"/>
  <w15:docId w15:val="{17322B71-47F4-4891-B1F4-81049346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12D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D17"/>
  </w:style>
  <w:style w:type="paragraph" w:styleId="Footer">
    <w:name w:val="footer"/>
    <w:basedOn w:val="Normal"/>
    <w:link w:val="FooterChar"/>
    <w:uiPriority w:val="99"/>
    <w:unhideWhenUsed/>
    <w:rsid w:val="00012D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D17"/>
  </w:style>
  <w:style w:type="character" w:styleId="Hyperlink">
    <w:name w:val="Hyperlink"/>
    <w:basedOn w:val="DefaultParagraphFont"/>
    <w:uiPriority w:val="99"/>
    <w:unhideWhenUsed/>
    <w:rsid w:val="00012D17"/>
    <w:rPr>
      <w:color w:val="0000FF" w:themeColor="hyperlink"/>
      <w:u w:val="single"/>
    </w:rPr>
  </w:style>
  <w:style w:type="character" w:styleId="UnresolvedMention">
    <w:name w:val="Unresolved Mention"/>
    <w:basedOn w:val="DefaultParagraphFont"/>
    <w:uiPriority w:val="99"/>
    <w:semiHidden/>
    <w:unhideWhenUsed/>
    <w:rsid w:val="00012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drive.google.com/drive/folders/1j-34T_xqh6pqKTkX7w3JcHsEBRfWuCyQ?usp=shar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Keshore Kumar AK</dc:creator>
  <cp:lastModifiedBy>Keshore Kumar AK</cp:lastModifiedBy>
  <cp:revision>2</cp:revision>
  <dcterms:created xsi:type="dcterms:W3CDTF">2026-09-30T12:59:00Z</dcterms:created>
  <dcterms:modified xsi:type="dcterms:W3CDTF">2026-09-30T12:59:00Z</dcterms:modified>
</cp:coreProperties>
</file>