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BA89" w14:textId="77777777" w:rsidR="00BA6587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3CDBDA6F" w14:textId="77777777" w:rsidR="00BA6587" w:rsidRDefault="00BA6587">
      <w:pPr>
        <w:rPr>
          <w:b/>
          <w:sz w:val="20"/>
        </w:rPr>
      </w:pPr>
    </w:p>
    <w:p w14:paraId="5957A4CC" w14:textId="77777777" w:rsidR="00BA6587" w:rsidRDefault="00BA6587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A6587" w14:paraId="7D4F4912" w14:textId="77777777">
        <w:trPr>
          <w:trHeight w:val="460"/>
        </w:trPr>
        <w:tc>
          <w:tcPr>
            <w:tcW w:w="3220" w:type="dxa"/>
          </w:tcPr>
          <w:p w14:paraId="125A0319" w14:textId="77777777" w:rsidR="00BA6587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2359985" w14:textId="4AC5CC98" w:rsidR="00BA6587" w:rsidRDefault="001E5323" w:rsidP="001E5323">
            <w:pPr>
              <w:pStyle w:val="TableParagraph"/>
              <w:spacing w:before="77"/>
              <w:ind w:left="0"/>
              <w:rPr>
                <w:rFonts w:ascii="Times New Roman"/>
                <w:sz w:val="24"/>
              </w:rPr>
            </w:pPr>
            <w:r>
              <w:t xml:space="preserve">  30 September 2026</w:t>
            </w:r>
          </w:p>
        </w:tc>
      </w:tr>
      <w:tr w:rsidR="00BA6587" w14:paraId="7D9B16C7" w14:textId="77777777">
        <w:trPr>
          <w:trHeight w:val="460"/>
        </w:trPr>
        <w:tc>
          <w:tcPr>
            <w:tcW w:w="3220" w:type="dxa"/>
          </w:tcPr>
          <w:p w14:paraId="65B33BDC" w14:textId="77777777" w:rsidR="00BA6587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80C5EBC" w14:textId="3A6CB522" w:rsidR="00BA6587" w:rsidRDefault="001E5323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 w:rsidRPr="00A70A4E">
              <w:t>SWTID-2026-3326</w:t>
            </w:r>
          </w:p>
        </w:tc>
      </w:tr>
      <w:tr w:rsidR="00BA6587" w14:paraId="5D97065D" w14:textId="77777777">
        <w:trPr>
          <w:trHeight w:val="460"/>
        </w:trPr>
        <w:tc>
          <w:tcPr>
            <w:tcW w:w="3220" w:type="dxa"/>
          </w:tcPr>
          <w:p w14:paraId="41C5D13F" w14:textId="77777777" w:rsidR="00BA6587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CF92897" w14:textId="1FEF9AE0" w:rsidR="00BA6587" w:rsidRDefault="001E5323" w:rsidP="001E5323">
            <w:pPr>
              <w:pStyle w:val="TableParagraph"/>
              <w:tabs>
                <w:tab w:val="left" w:pos="1275"/>
              </w:tabs>
              <w:spacing w:before="82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Blog Nest</w:t>
            </w:r>
          </w:p>
        </w:tc>
      </w:tr>
      <w:tr w:rsidR="00BA6587" w14:paraId="568CB303" w14:textId="77777777">
        <w:trPr>
          <w:trHeight w:val="460"/>
        </w:trPr>
        <w:tc>
          <w:tcPr>
            <w:tcW w:w="3220" w:type="dxa"/>
          </w:tcPr>
          <w:p w14:paraId="05DC1201" w14:textId="77777777" w:rsidR="00BA6587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6AB5946" w14:textId="77777777" w:rsidR="00BA6587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EBC5919" w14:textId="77777777" w:rsidR="00BA6587" w:rsidRDefault="00BA6587">
      <w:pPr>
        <w:rPr>
          <w:b/>
        </w:rPr>
      </w:pPr>
    </w:p>
    <w:p w14:paraId="4AB2FA35" w14:textId="77777777" w:rsidR="00BA6587" w:rsidRDefault="00BA6587">
      <w:pPr>
        <w:spacing w:before="37"/>
        <w:rPr>
          <w:b/>
        </w:rPr>
      </w:pPr>
    </w:p>
    <w:p w14:paraId="4F35B345" w14:textId="77777777" w:rsidR="00BA6587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5A2B4D1C" w14:textId="77777777" w:rsidR="00BA6587" w:rsidRDefault="00BA6587">
      <w:pPr>
        <w:spacing w:before="25"/>
        <w:rPr>
          <w:b/>
        </w:rPr>
      </w:pPr>
    </w:p>
    <w:p w14:paraId="43379337" w14:textId="77777777" w:rsidR="00515518" w:rsidRPr="00515518" w:rsidRDefault="00515518" w:rsidP="00515518">
      <w:pPr>
        <w:spacing w:before="25"/>
        <w:rPr>
          <w:b/>
          <w:bCs/>
          <w:lang w:val="en-IN"/>
        </w:rPr>
      </w:pPr>
      <w:r w:rsidRPr="00515518">
        <w:rPr>
          <w:b/>
          <w:bCs/>
          <w:lang w:val="en-IN"/>
        </w:rPr>
        <w:t>Functional Requirements</w:t>
      </w:r>
    </w:p>
    <w:p w14:paraId="461785CA" w14:textId="77777777" w:rsidR="00515518" w:rsidRPr="00515518" w:rsidRDefault="00515518" w:rsidP="00515518">
      <w:pPr>
        <w:numPr>
          <w:ilvl w:val="0"/>
          <w:numId w:val="2"/>
        </w:numPr>
        <w:spacing w:before="25"/>
        <w:rPr>
          <w:lang w:val="en-IN"/>
        </w:rPr>
      </w:pPr>
      <w:r w:rsidRPr="00515518">
        <w:rPr>
          <w:lang w:val="en-IN"/>
        </w:rPr>
        <w:t xml:space="preserve">User can register and login. </w:t>
      </w:r>
    </w:p>
    <w:p w14:paraId="0F7463F0" w14:textId="77777777" w:rsidR="00515518" w:rsidRPr="00515518" w:rsidRDefault="00515518" w:rsidP="00515518">
      <w:pPr>
        <w:numPr>
          <w:ilvl w:val="0"/>
          <w:numId w:val="2"/>
        </w:numPr>
        <w:spacing w:before="25"/>
        <w:rPr>
          <w:lang w:val="en-IN"/>
        </w:rPr>
      </w:pPr>
      <w:r w:rsidRPr="00515518">
        <w:rPr>
          <w:lang w:val="en-IN"/>
        </w:rPr>
        <w:t xml:space="preserve">User can create blogs. </w:t>
      </w:r>
    </w:p>
    <w:p w14:paraId="7F2AA196" w14:textId="77777777" w:rsidR="00515518" w:rsidRPr="00515518" w:rsidRDefault="00515518" w:rsidP="00515518">
      <w:pPr>
        <w:numPr>
          <w:ilvl w:val="0"/>
          <w:numId w:val="2"/>
        </w:numPr>
        <w:spacing w:before="25"/>
        <w:rPr>
          <w:lang w:val="en-IN"/>
        </w:rPr>
      </w:pPr>
      <w:r w:rsidRPr="00515518">
        <w:rPr>
          <w:lang w:val="en-IN"/>
        </w:rPr>
        <w:t xml:space="preserve">User can edit and delete blogs. </w:t>
      </w:r>
    </w:p>
    <w:p w14:paraId="2185E890" w14:textId="77777777" w:rsidR="00515518" w:rsidRPr="00515518" w:rsidRDefault="00515518" w:rsidP="00515518">
      <w:pPr>
        <w:numPr>
          <w:ilvl w:val="0"/>
          <w:numId w:val="2"/>
        </w:numPr>
        <w:spacing w:before="25"/>
        <w:rPr>
          <w:lang w:val="en-IN"/>
        </w:rPr>
      </w:pPr>
      <w:r w:rsidRPr="00515518">
        <w:rPr>
          <w:lang w:val="en-IN"/>
        </w:rPr>
        <w:t xml:space="preserve">User can read and search blogs. </w:t>
      </w:r>
    </w:p>
    <w:p w14:paraId="29379389" w14:textId="77777777" w:rsidR="00515518" w:rsidRPr="00515518" w:rsidRDefault="00515518" w:rsidP="00515518">
      <w:pPr>
        <w:numPr>
          <w:ilvl w:val="0"/>
          <w:numId w:val="2"/>
        </w:numPr>
        <w:spacing w:before="25"/>
        <w:rPr>
          <w:lang w:val="en-IN"/>
        </w:rPr>
      </w:pPr>
      <w:r w:rsidRPr="00515518">
        <w:rPr>
          <w:lang w:val="en-IN"/>
        </w:rPr>
        <w:t xml:space="preserve">User can like and comment on blogs. </w:t>
      </w:r>
    </w:p>
    <w:p w14:paraId="5423C396" w14:textId="77777777" w:rsidR="00515518" w:rsidRPr="00515518" w:rsidRDefault="00515518" w:rsidP="00515518">
      <w:pPr>
        <w:numPr>
          <w:ilvl w:val="0"/>
          <w:numId w:val="2"/>
        </w:numPr>
        <w:spacing w:before="25"/>
        <w:rPr>
          <w:lang w:val="en-IN"/>
        </w:rPr>
      </w:pPr>
      <w:r w:rsidRPr="00515518">
        <w:rPr>
          <w:lang w:val="en-IN"/>
        </w:rPr>
        <w:t xml:space="preserve">Admin can manage users and blogs. </w:t>
      </w:r>
    </w:p>
    <w:p w14:paraId="7B134301" w14:textId="77777777" w:rsidR="00515518" w:rsidRPr="00515518" w:rsidRDefault="00515518" w:rsidP="00515518">
      <w:pPr>
        <w:spacing w:before="25"/>
        <w:rPr>
          <w:b/>
          <w:bCs/>
          <w:lang w:val="en-IN"/>
        </w:rPr>
      </w:pPr>
      <w:r w:rsidRPr="00515518">
        <w:rPr>
          <w:b/>
          <w:bCs/>
          <w:lang w:val="en-IN"/>
        </w:rPr>
        <w:t>Non-Functional Requirements</w:t>
      </w:r>
    </w:p>
    <w:p w14:paraId="2CFE84AF" w14:textId="77777777" w:rsidR="00515518" w:rsidRPr="00515518" w:rsidRDefault="00515518" w:rsidP="00515518">
      <w:pPr>
        <w:numPr>
          <w:ilvl w:val="0"/>
          <w:numId w:val="3"/>
        </w:numPr>
        <w:spacing w:before="25"/>
        <w:rPr>
          <w:lang w:val="en-IN"/>
        </w:rPr>
      </w:pPr>
      <w:r w:rsidRPr="00515518">
        <w:rPr>
          <w:lang w:val="en-IN"/>
        </w:rPr>
        <w:t xml:space="preserve">Website should be </w:t>
      </w:r>
      <w:r w:rsidRPr="00515518">
        <w:rPr>
          <w:b/>
          <w:bCs/>
          <w:lang w:val="en-IN"/>
        </w:rPr>
        <w:t>fast</w:t>
      </w:r>
      <w:r w:rsidRPr="00515518">
        <w:rPr>
          <w:lang w:val="en-IN"/>
        </w:rPr>
        <w:t xml:space="preserve">. </w:t>
      </w:r>
    </w:p>
    <w:p w14:paraId="3B350936" w14:textId="77777777" w:rsidR="00515518" w:rsidRPr="00515518" w:rsidRDefault="00515518" w:rsidP="00515518">
      <w:pPr>
        <w:numPr>
          <w:ilvl w:val="0"/>
          <w:numId w:val="3"/>
        </w:numPr>
        <w:spacing w:before="25"/>
        <w:rPr>
          <w:lang w:val="en-IN"/>
        </w:rPr>
      </w:pPr>
      <w:r w:rsidRPr="00515518">
        <w:rPr>
          <w:lang w:val="en-IN"/>
        </w:rPr>
        <w:t xml:space="preserve">Website should be </w:t>
      </w:r>
      <w:r w:rsidRPr="00515518">
        <w:rPr>
          <w:b/>
          <w:bCs/>
          <w:lang w:val="en-IN"/>
        </w:rPr>
        <w:t>secure</w:t>
      </w:r>
      <w:r w:rsidRPr="00515518">
        <w:rPr>
          <w:lang w:val="en-IN"/>
        </w:rPr>
        <w:t xml:space="preserve">. </w:t>
      </w:r>
    </w:p>
    <w:p w14:paraId="7CAF3C13" w14:textId="77777777" w:rsidR="00515518" w:rsidRPr="00515518" w:rsidRDefault="00515518" w:rsidP="00515518">
      <w:pPr>
        <w:numPr>
          <w:ilvl w:val="0"/>
          <w:numId w:val="3"/>
        </w:numPr>
        <w:spacing w:before="25"/>
        <w:rPr>
          <w:lang w:val="en-IN"/>
        </w:rPr>
      </w:pPr>
      <w:r w:rsidRPr="00515518">
        <w:rPr>
          <w:lang w:val="en-IN"/>
        </w:rPr>
        <w:t xml:space="preserve">Website should be </w:t>
      </w:r>
      <w:r w:rsidRPr="00515518">
        <w:rPr>
          <w:b/>
          <w:bCs/>
          <w:lang w:val="en-IN"/>
        </w:rPr>
        <w:t>easy to use</w:t>
      </w:r>
      <w:r w:rsidRPr="00515518">
        <w:rPr>
          <w:lang w:val="en-IN"/>
        </w:rPr>
        <w:t xml:space="preserve">. </w:t>
      </w:r>
    </w:p>
    <w:p w14:paraId="69A08E79" w14:textId="77777777" w:rsidR="00515518" w:rsidRPr="00515518" w:rsidRDefault="00515518" w:rsidP="00515518">
      <w:pPr>
        <w:numPr>
          <w:ilvl w:val="0"/>
          <w:numId w:val="3"/>
        </w:numPr>
        <w:spacing w:before="25"/>
        <w:rPr>
          <w:lang w:val="en-IN"/>
        </w:rPr>
      </w:pPr>
      <w:r w:rsidRPr="00515518">
        <w:rPr>
          <w:lang w:val="en-IN"/>
        </w:rPr>
        <w:t xml:space="preserve">Website should work on </w:t>
      </w:r>
      <w:r w:rsidRPr="00515518">
        <w:rPr>
          <w:b/>
          <w:bCs/>
          <w:lang w:val="en-IN"/>
        </w:rPr>
        <w:t>mobile and desktop</w:t>
      </w:r>
      <w:r w:rsidRPr="00515518">
        <w:rPr>
          <w:lang w:val="en-IN"/>
        </w:rPr>
        <w:t xml:space="preserve">. </w:t>
      </w:r>
    </w:p>
    <w:p w14:paraId="4F86B59C" w14:textId="77777777" w:rsidR="00515518" w:rsidRPr="00515518" w:rsidRDefault="00515518" w:rsidP="00515518">
      <w:pPr>
        <w:numPr>
          <w:ilvl w:val="0"/>
          <w:numId w:val="3"/>
        </w:numPr>
        <w:spacing w:before="25"/>
        <w:rPr>
          <w:lang w:val="en-IN"/>
        </w:rPr>
      </w:pPr>
      <w:r w:rsidRPr="00515518">
        <w:rPr>
          <w:lang w:val="en-IN"/>
        </w:rPr>
        <w:t xml:space="preserve">Website should be </w:t>
      </w:r>
      <w:r w:rsidRPr="00515518">
        <w:rPr>
          <w:b/>
          <w:bCs/>
          <w:lang w:val="en-IN"/>
        </w:rPr>
        <w:t>reliable</w:t>
      </w:r>
      <w:r w:rsidRPr="00515518">
        <w:rPr>
          <w:lang w:val="en-IN"/>
        </w:rPr>
        <w:t>.</w:t>
      </w:r>
    </w:p>
    <w:p w14:paraId="05290D76" w14:textId="77777777" w:rsidR="00BA6587" w:rsidRDefault="00BA6587">
      <w:pPr>
        <w:spacing w:before="25"/>
      </w:pPr>
    </w:p>
    <w:p w14:paraId="12F6295C" w14:textId="77777777" w:rsidR="00BA6587" w:rsidRDefault="00000000">
      <w:pPr>
        <w:rPr>
          <w:b/>
        </w:rPr>
      </w:pPr>
      <w:bookmarkStart w:id="1" w:name="Step_1:_Functional_Requirements_(FR)_"/>
      <w:bookmarkEnd w:id="1"/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7"/>
        </w:rPr>
        <w:t xml:space="preserve"> </w:t>
      </w: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>Requirements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(FR)</w:t>
      </w:r>
    </w:p>
    <w:p w14:paraId="089D5876" w14:textId="77777777" w:rsidR="00BA6587" w:rsidRDefault="00BA6587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BA6587" w14:paraId="38F390B9" w14:textId="77777777">
        <w:trPr>
          <w:trHeight w:val="1279"/>
        </w:trPr>
        <w:tc>
          <w:tcPr>
            <w:tcW w:w="920" w:type="dxa"/>
          </w:tcPr>
          <w:p w14:paraId="17575686" w14:textId="77777777" w:rsidR="00BA6587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60" w:type="dxa"/>
          </w:tcPr>
          <w:p w14:paraId="0C9F1A3D" w14:textId="77777777" w:rsidR="00BA6587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4EBE5B8B" w14:textId="77777777" w:rsidR="00BA6587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77CAC4FA" w14:textId="77777777" w:rsidR="00BA6587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BA6587" w14:paraId="64F7A90C" w14:textId="77777777">
        <w:trPr>
          <w:trHeight w:val="1600"/>
        </w:trPr>
        <w:tc>
          <w:tcPr>
            <w:tcW w:w="920" w:type="dxa"/>
          </w:tcPr>
          <w:p w14:paraId="7303E43E" w14:textId="77777777" w:rsidR="00BA6587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775812F5" w14:textId="77777777" w:rsidR="00BA6587" w:rsidRDefault="00000000">
            <w:pPr>
              <w:pStyle w:val="TableParagraph"/>
              <w:spacing w:before="133"/>
              <w:ind w:left="179"/>
            </w:pPr>
            <w:r>
              <w:rPr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08DC4BB3" w14:textId="5387FE5F" w:rsidR="00BA6587" w:rsidRDefault="001E5323">
            <w:pPr>
              <w:pStyle w:val="TableParagraph"/>
              <w:spacing w:before="133" w:line="276" w:lineRule="auto"/>
              <w:rPr>
                <w:i/>
              </w:rPr>
            </w:pPr>
            <w:r w:rsidRPr="00A70A4E">
              <w:t>Users can securely register, log in and log out of the Blog Nest system.</w:t>
            </w:r>
            <w:r w:rsidRPr="00A70A4E">
              <w:rPr>
                <w:i/>
              </w:rPr>
              <w:t>.</w:t>
            </w:r>
          </w:p>
        </w:tc>
        <w:tc>
          <w:tcPr>
            <w:tcW w:w="2660" w:type="dxa"/>
          </w:tcPr>
          <w:p w14:paraId="2407163B" w14:textId="77777777" w:rsidR="001E5323" w:rsidRDefault="001E5323">
            <w:pPr>
              <w:pStyle w:val="TableParagraph"/>
              <w:ind w:left="0"/>
            </w:pPr>
            <w:r>
              <w:t xml:space="preserve">   </w:t>
            </w:r>
          </w:p>
          <w:p w14:paraId="0650CDE6" w14:textId="25178AFE" w:rsidR="00BA6587" w:rsidRDefault="001E5323">
            <w:pPr>
              <w:pStyle w:val="TableParagraph"/>
              <w:ind w:left="0"/>
              <w:rPr>
                <w:rFonts w:ascii="Times New Roman"/>
              </w:rPr>
            </w:pPr>
            <w:r>
              <w:t xml:space="preserve">   High</w:t>
            </w:r>
          </w:p>
        </w:tc>
      </w:tr>
      <w:tr w:rsidR="00BA6587" w14:paraId="2B483325" w14:textId="77777777">
        <w:trPr>
          <w:trHeight w:val="1580"/>
        </w:trPr>
        <w:tc>
          <w:tcPr>
            <w:tcW w:w="920" w:type="dxa"/>
          </w:tcPr>
          <w:p w14:paraId="0C1D2FEB" w14:textId="77777777" w:rsidR="00BA6587" w:rsidRDefault="00000000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56C3F5D4" w14:textId="77777777" w:rsidR="00BA6587" w:rsidRDefault="00000000">
            <w:pPr>
              <w:pStyle w:val="TableParagraph"/>
              <w:spacing w:before="121" w:line="276" w:lineRule="auto"/>
              <w:ind w:left="179" w:right="365"/>
            </w:pPr>
            <w:r>
              <w:rPr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36BAAD58" w14:textId="2D61F410" w:rsidR="00BA6587" w:rsidRDefault="001E5323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A70A4E">
              <w:rPr>
                <w:i/>
              </w:rPr>
              <w:t>Users can create, edit and delete their own blogs, while the admin can manage users, blogs and comments.</w:t>
            </w:r>
          </w:p>
        </w:tc>
        <w:tc>
          <w:tcPr>
            <w:tcW w:w="2660" w:type="dxa"/>
          </w:tcPr>
          <w:p w14:paraId="7E8B77B0" w14:textId="77777777" w:rsidR="00515518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</w:p>
          <w:p w14:paraId="3298CEF4" w14:textId="477B8CE7" w:rsidR="00BA6587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High</w:t>
            </w:r>
          </w:p>
        </w:tc>
      </w:tr>
      <w:tr w:rsidR="00BA6587" w14:paraId="361F3546" w14:textId="77777777">
        <w:trPr>
          <w:trHeight w:val="1359"/>
        </w:trPr>
        <w:tc>
          <w:tcPr>
            <w:tcW w:w="920" w:type="dxa"/>
          </w:tcPr>
          <w:p w14:paraId="0BDED761" w14:textId="77777777" w:rsidR="00BA6587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3</w:t>
            </w:r>
          </w:p>
        </w:tc>
        <w:tc>
          <w:tcPr>
            <w:tcW w:w="2060" w:type="dxa"/>
          </w:tcPr>
          <w:p w14:paraId="7EF95BE8" w14:textId="77777777" w:rsidR="00BA6587" w:rsidRDefault="00000000">
            <w:pPr>
              <w:pStyle w:val="TableParagraph"/>
              <w:spacing w:before="128" w:line="276" w:lineRule="auto"/>
              <w:ind w:left="179" w:right="365"/>
            </w:pPr>
            <w:r>
              <w:rPr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3F47D1E9" w14:textId="31D8E361" w:rsidR="00BA6587" w:rsidRDefault="001E5323">
            <w:pPr>
              <w:pStyle w:val="TableParagraph"/>
              <w:spacing w:before="128" w:line="276" w:lineRule="auto"/>
              <w:rPr>
                <w:i/>
              </w:rPr>
            </w:pPr>
            <w:r w:rsidRPr="00A70A4E">
              <w:rPr>
                <w:i/>
              </w:rPr>
              <w:t xml:space="preserve">The system can use </w:t>
            </w:r>
            <w:proofErr w:type="spellStart"/>
            <w:r w:rsidRPr="00A70A4E">
              <w:rPr>
                <w:i/>
              </w:rPr>
              <w:t>Cloudinary</w:t>
            </w:r>
            <w:proofErr w:type="spellEnd"/>
            <w:r w:rsidRPr="00A70A4E">
              <w:rPr>
                <w:i/>
              </w:rPr>
              <w:t xml:space="preserve"> for blog and profile image storage</w:t>
            </w:r>
          </w:p>
        </w:tc>
        <w:tc>
          <w:tcPr>
            <w:tcW w:w="2660" w:type="dxa"/>
          </w:tcPr>
          <w:p w14:paraId="7F85C724" w14:textId="77777777" w:rsidR="00515518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</w:p>
          <w:p w14:paraId="414CB096" w14:textId="78695002" w:rsidR="00BA6587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</w:t>
            </w:r>
            <w:r>
              <w:rPr>
                <w:rFonts w:ascii="Times New Roman"/>
              </w:rPr>
              <w:t>Medium</w:t>
            </w:r>
          </w:p>
        </w:tc>
      </w:tr>
    </w:tbl>
    <w:p w14:paraId="664B7C8B" w14:textId="77777777" w:rsidR="00BA6587" w:rsidRDefault="00BA6587">
      <w:pPr>
        <w:pStyle w:val="TableParagraph"/>
        <w:rPr>
          <w:rFonts w:ascii="Times New Roman"/>
        </w:rPr>
        <w:sectPr w:rsidR="00BA6587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BA6587" w14:paraId="71FF46C9" w14:textId="77777777">
        <w:trPr>
          <w:trHeight w:val="1879"/>
        </w:trPr>
        <w:tc>
          <w:tcPr>
            <w:tcW w:w="920" w:type="dxa"/>
          </w:tcPr>
          <w:p w14:paraId="4C148E09" w14:textId="77777777" w:rsidR="00BA6587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4B99DFE3" w14:textId="77777777" w:rsidR="00BA6587" w:rsidRDefault="00000000">
            <w:pPr>
              <w:pStyle w:val="TableParagraph"/>
              <w:spacing w:before="132" w:line="276" w:lineRule="auto"/>
              <w:ind w:left="179" w:right="605"/>
            </w:pPr>
            <w:r>
              <w:rPr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671AB6B7" w14:textId="77777777" w:rsidR="001E5323" w:rsidRPr="00A70A4E" w:rsidRDefault="001E5323" w:rsidP="001E5323">
            <w:pPr>
              <w:spacing w:line="259" w:lineRule="auto"/>
              <w:ind w:left="5" w:right="52"/>
            </w:pPr>
            <w:r w:rsidRPr="00A70A4E">
              <w:t>The system processes blog creation, updating, deletion, likes and comments and stores the related data in the database.</w:t>
            </w:r>
          </w:p>
          <w:p w14:paraId="692EE187" w14:textId="4F5068DD" w:rsidR="00BA6587" w:rsidRDefault="00BA6587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</w:p>
        </w:tc>
        <w:tc>
          <w:tcPr>
            <w:tcW w:w="2660" w:type="dxa"/>
          </w:tcPr>
          <w:p w14:paraId="3090FCD9" w14:textId="77777777" w:rsidR="00515518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</w:p>
          <w:p w14:paraId="468EDE9F" w14:textId="4540D41E" w:rsidR="00BA6587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High</w:t>
            </w:r>
          </w:p>
        </w:tc>
      </w:tr>
      <w:tr w:rsidR="00BA6587" w14:paraId="7BCB11D9" w14:textId="77777777">
        <w:trPr>
          <w:trHeight w:val="1879"/>
        </w:trPr>
        <w:tc>
          <w:tcPr>
            <w:tcW w:w="920" w:type="dxa"/>
          </w:tcPr>
          <w:p w14:paraId="694B82BB" w14:textId="77777777" w:rsidR="00BA6587" w:rsidRDefault="00000000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10E32790" w14:textId="77777777" w:rsidR="00BA6587" w:rsidRDefault="00000000">
            <w:pPr>
              <w:pStyle w:val="TableParagraph"/>
              <w:spacing w:before="130"/>
              <w:ind w:left="179"/>
            </w:pPr>
            <w:r>
              <w:rPr>
                <w:spacing w:val="-2"/>
              </w:rPr>
              <w:t>Reporting</w:t>
            </w:r>
          </w:p>
        </w:tc>
        <w:tc>
          <w:tcPr>
            <w:tcW w:w="3140" w:type="dxa"/>
          </w:tcPr>
          <w:p w14:paraId="75717ACD" w14:textId="7FA910D8" w:rsidR="00BA6587" w:rsidRDefault="001E5323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 w:rsidRPr="00A70A4E">
              <w:t>Admin can view basic information about users, blogs and comments through the dashboard</w:t>
            </w:r>
          </w:p>
        </w:tc>
        <w:tc>
          <w:tcPr>
            <w:tcW w:w="2660" w:type="dxa"/>
          </w:tcPr>
          <w:p w14:paraId="245AB778" w14:textId="77777777" w:rsidR="00515518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</w:p>
          <w:p w14:paraId="1D811338" w14:textId="34FB87AE" w:rsidR="00BA6587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</w:t>
            </w:r>
            <w:r>
              <w:rPr>
                <w:rFonts w:ascii="Times New Roman"/>
              </w:rPr>
              <w:t>Medium</w:t>
            </w:r>
          </w:p>
        </w:tc>
      </w:tr>
      <w:tr w:rsidR="00BA6587" w14:paraId="659E77BA" w14:textId="77777777">
        <w:trPr>
          <w:trHeight w:val="1880"/>
        </w:trPr>
        <w:tc>
          <w:tcPr>
            <w:tcW w:w="920" w:type="dxa"/>
          </w:tcPr>
          <w:p w14:paraId="3878AF1D" w14:textId="77777777" w:rsidR="00BA6587" w:rsidRDefault="00000000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08E2B9FD" w14:textId="77777777" w:rsidR="00BA6587" w:rsidRDefault="00000000">
            <w:pPr>
              <w:pStyle w:val="TableParagraph"/>
              <w:spacing w:before="129" w:line="276" w:lineRule="auto"/>
              <w:ind w:left="179" w:right="365"/>
            </w:pPr>
            <w:r>
              <w:t>Business</w:t>
            </w:r>
            <w:r>
              <w:rPr>
                <w:spacing w:val="-16"/>
              </w:rPr>
              <w:t xml:space="preserve"> </w:t>
            </w:r>
            <w:r>
              <w:t xml:space="preserve">rules, </w:t>
            </w:r>
            <w:r>
              <w:rPr>
                <w:spacing w:val="-4"/>
              </w:rPr>
              <w:t>etc.</w:t>
            </w:r>
          </w:p>
        </w:tc>
        <w:tc>
          <w:tcPr>
            <w:tcW w:w="3140" w:type="dxa"/>
          </w:tcPr>
          <w:p w14:paraId="7D05D933" w14:textId="59FDAA7C" w:rsidR="00BA6587" w:rsidRDefault="001E5323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 w:rsidRPr="00A70A4E">
              <w:t>Only authenticated users can create blogs, and users can edit or delete only their own blog posts.</w:t>
            </w:r>
          </w:p>
        </w:tc>
        <w:tc>
          <w:tcPr>
            <w:tcW w:w="2660" w:type="dxa"/>
          </w:tcPr>
          <w:p w14:paraId="490DAA99" w14:textId="77777777" w:rsidR="00515518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</w:p>
          <w:p w14:paraId="646A85DE" w14:textId="2C568FB7" w:rsidR="00BA6587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High</w:t>
            </w:r>
          </w:p>
        </w:tc>
      </w:tr>
      <w:tr w:rsidR="00BA6587" w14:paraId="6ACFB76F" w14:textId="77777777">
        <w:trPr>
          <w:trHeight w:val="1879"/>
        </w:trPr>
        <w:tc>
          <w:tcPr>
            <w:tcW w:w="920" w:type="dxa"/>
          </w:tcPr>
          <w:p w14:paraId="0B6411DC" w14:textId="77777777" w:rsidR="00BA6587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190DDEFE" w14:textId="77777777" w:rsidR="00BA6587" w:rsidRDefault="00000000">
            <w:pPr>
              <w:pStyle w:val="TableParagraph"/>
              <w:spacing w:before="128" w:line="276" w:lineRule="auto"/>
              <w:ind w:left="179" w:right="450"/>
            </w:pPr>
            <w:r>
              <w:t>Compliance</w:t>
            </w:r>
            <w:r>
              <w:rPr>
                <w:spacing w:val="-16"/>
              </w:rPr>
              <w:t xml:space="preserve"> </w:t>
            </w:r>
            <w:r>
              <w:t xml:space="preserve">to laws or </w:t>
            </w:r>
            <w:r>
              <w:rPr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10C32727" w14:textId="77777777" w:rsidR="001E5323" w:rsidRDefault="001E5323" w:rsidP="001E5323">
            <w:pPr>
              <w:pStyle w:val="TableParagraph"/>
              <w:spacing w:before="128" w:line="276" w:lineRule="auto"/>
              <w:ind w:left="0" w:right="241"/>
              <w:rPr>
                <w:i/>
              </w:rPr>
            </w:pPr>
            <w:r>
              <w:rPr>
                <w:i/>
              </w:rPr>
              <w:t xml:space="preserve"> </w:t>
            </w:r>
          </w:p>
          <w:p w14:paraId="44308759" w14:textId="1CB39014" w:rsidR="00BA6587" w:rsidRPr="001E5323" w:rsidRDefault="001E5323" w:rsidP="001E5323">
            <w:pPr>
              <w:spacing w:line="259" w:lineRule="auto"/>
            </w:pPr>
            <w:r>
              <w:t>U</w:t>
            </w:r>
            <w:r w:rsidRPr="00A70A4E">
              <w:t>ser information and login credentials must be handled securely and user privacy must be protected.</w:t>
            </w:r>
          </w:p>
        </w:tc>
        <w:tc>
          <w:tcPr>
            <w:tcW w:w="2660" w:type="dxa"/>
          </w:tcPr>
          <w:p w14:paraId="23750410" w14:textId="77777777" w:rsidR="00515518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</w:p>
          <w:p w14:paraId="14C52957" w14:textId="5B299A06" w:rsidR="00BA6587" w:rsidRDefault="00515518" w:rsidP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High</w:t>
            </w:r>
          </w:p>
        </w:tc>
      </w:tr>
      <w:tr w:rsidR="00BA6587" w14:paraId="57073AFC" w14:textId="77777777">
        <w:trPr>
          <w:trHeight w:val="1580"/>
        </w:trPr>
        <w:tc>
          <w:tcPr>
            <w:tcW w:w="920" w:type="dxa"/>
          </w:tcPr>
          <w:p w14:paraId="3DBD0C71" w14:textId="77777777" w:rsidR="00BA6587" w:rsidRDefault="00000000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18933347" w14:textId="77777777" w:rsidR="00BA6587" w:rsidRDefault="00000000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6222F7AB" w14:textId="7435537F" w:rsidR="00BA6587" w:rsidRDefault="001E5323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 w:rsidRPr="00A70A4E">
              <w:t>Users can search blogs, browse categories and interact with published blog content.</w:t>
            </w:r>
          </w:p>
        </w:tc>
        <w:tc>
          <w:tcPr>
            <w:tcW w:w="2660" w:type="dxa"/>
          </w:tcPr>
          <w:p w14:paraId="53990ABD" w14:textId="77777777" w:rsidR="00515518" w:rsidRDefault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</w:p>
          <w:p w14:paraId="728442E5" w14:textId="0B2E5823" w:rsidR="00BA6587" w:rsidRDefault="0051551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High</w:t>
            </w:r>
          </w:p>
        </w:tc>
      </w:tr>
    </w:tbl>
    <w:p w14:paraId="4B6EAFAF" w14:textId="77777777" w:rsidR="00BA6587" w:rsidRDefault="00000000">
      <w:pPr>
        <w:spacing w:before="17"/>
        <w:rPr>
          <w:b/>
        </w:rPr>
      </w:pPr>
      <w:bookmarkStart w:id="2" w:name="Step_2:_Non-Functional_Requirements_(NFR"/>
      <w:bookmarkEnd w:id="2"/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</w:rPr>
        <w:t>Requirements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(NFR)</w:t>
      </w:r>
    </w:p>
    <w:p w14:paraId="7056BA1E" w14:textId="77777777" w:rsidR="00BA6587" w:rsidRDefault="00BA6587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BA6587" w14:paraId="6A30E9BB" w14:textId="77777777">
        <w:trPr>
          <w:trHeight w:val="1299"/>
        </w:trPr>
        <w:tc>
          <w:tcPr>
            <w:tcW w:w="920" w:type="dxa"/>
          </w:tcPr>
          <w:p w14:paraId="4A2F002B" w14:textId="77777777" w:rsidR="00BA6587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00" w:type="dxa"/>
          </w:tcPr>
          <w:p w14:paraId="0826416C" w14:textId="77777777" w:rsidR="00BA6587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3EA890DE" w14:textId="77777777" w:rsidR="00BA6587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63CA7D2C" w14:textId="77777777" w:rsidR="00BA6587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7183A896" w14:textId="77777777" w:rsidR="00BA6587" w:rsidRDefault="00BA6587">
      <w:pPr>
        <w:pStyle w:val="TableParagraph"/>
        <w:spacing w:line="276" w:lineRule="auto"/>
        <w:rPr>
          <w:b/>
        </w:rPr>
        <w:sectPr w:rsidR="00BA6587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BA6587" w14:paraId="3D243597" w14:textId="77777777">
        <w:trPr>
          <w:trHeight w:val="1280"/>
        </w:trPr>
        <w:tc>
          <w:tcPr>
            <w:tcW w:w="920" w:type="dxa"/>
          </w:tcPr>
          <w:p w14:paraId="62E773C8" w14:textId="77777777" w:rsidR="00BA6587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1</w:t>
            </w:r>
          </w:p>
        </w:tc>
        <w:tc>
          <w:tcPr>
            <w:tcW w:w="2000" w:type="dxa"/>
          </w:tcPr>
          <w:p w14:paraId="6451B212" w14:textId="77777777" w:rsidR="00BA6587" w:rsidRDefault="00000000">
            <w:pPr>
              <w:pStyle w:val="TableParagraph"/>
              <w:spacing w:before="115" w:line="276" w:lineRule="auto"/>
              <w:ind w:left="179" w:right="329"/>
            </w:pPr>
            <w:r>
              <w:t>Performance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6"/>
            </w:tblGrid>
            <w:tr w:rsidR="00515518" w:rsidRPr="00515518" w14:paraId="26150DA8" w14:textId="77777777">
              <w:trPr>
                <w:tblCellSpacing w:w="15" w:type="dxa"/>
              </w:trPr>
              <w:tc>
                <w:tcPr>
                  <w:tcW w:w="4556" w:type="dxa"/>
                  <w:vAlign w:val="center"/>
                  <w:hideMark/>
                </w:tcPr>
                <w:p w14:paraId="0A958B7E" w14:textId="77777777" w:rsidR="00515518" w:rsidRPr="00515518" w:rsidRDefault="00515518" w:rsidP="00515518">
                  <w:pPr>
                    <w:pStyle w:val="TableParagraph"/>
                    <w:spacing w:before="115" w:line="276" w:lineRule="auto"/>
                    <w:rPr>
                      <w:i/>
                      <w:lang w:val="en-IN"/>
                    </w:rPr>
                  </w:pPr>
                  <w:r w:rsidRPr="00515518">
                    <w:rPr>
                      <w:i/>
                      <w:lang w:val="en-IN"/>
                    </w:rPr>
                    <w:t>Pages and user actions should respond quickly.</w:t>
                  </w:r>
                </w:p>
              </w:tc>
            </w:tr>
          </w:tbl>
          <w:p w14:paraId="10B9B84E" w14:textId="77777777" w:rsidR="00515518" w:rsidRPr="00515518" w:rsidRDefault="00515518" w:rsidP="00515518">
            <w:pPr>
              <w:pStyle w:val="TableParagraph"/>
              <w:spacing w:before="115" w:line="276" w:lineRule="auto"/>
              <w:rPr>
                <w:i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5518" w:rsidRPr="00515518" w14:paraId="1AED0F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FE04CBF" w14:textId="77777777" w:rsidR="00515518" w:rsidRPr="00515518" w:rsidRDefault="00515518" w:rsidP="00515518">
                  <w:pPr>
                    <w:pStyle w:val="TableParagraph"/>
                    <w:spacing w:before="115" w:line="276" w:lineRule="auto"/>
                    <w:rPr>
                      <w:i/>
                      <w:lang w:val="en-IN"/>
                    </w:rPr>
                  </w:pPr>
                </w:p>
              </w:tc>
            </w:tr>
          </w:tbl>
          <w:p w14:paraId="2D294464" w14:textId="7500D3A8" w:rsidR="00BA6587" w:rsidRDefault="00BA6587">
            <w:pPr>
              <w:pStyle w:val="TableParagraph"/>
              <w:spacing w:before="115" w:line="276" w:lineRule="auto"/>
              <w:rPr>
                <w:i/>
              </w:rPr>
            </w:pPr>
          </w:p>
        </w:tc>
        <w:tc>
          <w:tcPr>
            <w:tcW w:w="2460" w:type="dxa"/>
          </w:tcPr>
          <w:p w14:paraId="233180BA" w14:textId="26952B43" w:rsidR="00BA6587" w:rsidRDefault="00515518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 w:rsidRPr="00515518">
              <w:rPr>
                <w:i/>
              </w:rPr>
              <w:t xml:space="preserve">Page loads within </w:t>
            </w:r>
            <w:r w:rsidRPr="00515518">
              <w:rPr>
                <w:b/>
                <w:bCs/>
                <w:i/>
              </w:rPr>
              <w:t>2–3 seconds</w:t>
            </w:r>
            <w:r w:rsidRPr="00515518">
              <w:rPr>
                <w:i/>
              </w:rPr>
              <w:t xml:space="preserve"> under normal usage.</w:t>
            </w:r>
          </w:p>
        </w:tc>
      </w:tr>
      <w:tr w:rsidR="00BA6587" w14:paraId="540FC2DA" w14:textId="77777777">
        <w:trPr>
          <w:trHeight w:val="1599"/>
        </w:trPr>
        <w:tc>
          <w:tcPr>
            <w:tcW w:w="920" w:type="dxa"/>
          </w:tcPr>
          <w:p w14:paraId="3128A96A" w14:textId="77777777" w:rsidR="00BA6587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7FF80CE3" w14:textId="77777777" w:rsidR="00BA6587" w:rsidRDefault="00000000">
            <w:pPr>
              <w:pStyle w:val="TableParagraph"/>
              <w:spacing w:before="132"/>
              <w:ind w:left="179"/>
            </w:pPr>
            <w:r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23"/>
            </w:tblGrid>
            <w:tr w:rsidR="00515518" w:rsidRPr="00515518" w14:paraId="5FD12D4B" w14:textId="77777777">
              <w:trPr>
                <w:tblCellSpacing w:w="15" w:type="dxa"/>
              </w:trPr>
              <w:tc>
                <w:tcPr>
                  <w:tcW w:w="6363" w:type="dxa"/>
                  <w:vAlign w:val="center"/>
                  <w:hideMark/>
                </w:tcPr>
                <w:p w14:paraId="7A02FDD7" w14:textId="77777777" w:rsidR="00515518" w:rsidRPr="00515518" w:rsidRDefault="00515518" w:rsidP="00515518">
                  <w:pPr>
                    <w:pStyle w:val="TableParagraph"/>
                    <w:spacing w:before="132" w:line="276" w:lineRule="auto"/>
                    <w:ind w:right="604"/>
                    <w:jc w:val="both"/>
                    <w:rPr>
                      <w:i/>
                      <w:lang w:val="en-IN"/>
                    </w:rPr>
                  </w:pPr>
                  <w:r w:rsidRPr="00515518">
                    <w:rPr>
                      <w:i/>
                      <w:lang w:val="en-IN"/>
                    </w:rPr>
                    <w:t>The system should support increasing users, blogs and comments.</w:t>
                  </w:r>
                </w:p>
              </w:tc>
            </w:tr>
          </w:tbl>
          <w:p w14:paraId="76C390C0" w14:textId="77777777" w:rsidR="00515518" w:rsidRPr="00515518" w:rsidRDefault="00515518" w:rsidP="00515518">
            <w:pPr>
              <w:pStyle w:val="TableParagraph"/>
              <w:spacing w:before="132" w:line="276" w:lineRule="auto"/>
              <w:ind w:right="604"/>
              <w:jc w:val="both"/>
              <w:rPr>
                <w:i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5518" w:rsidRPr="00515518" w14:paraId="3D5E24A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951547" w14:textId="77777777" w:rsidR="00515518" w:rsidRPr="00515518" w:rsidRDefault="00515518" w:rsidP="00515518">
                  <w:pPr>
                    <w:pStyle w:val="TableParagraph"/>
                    <w:spacing w:before="132" w:line="276" w:lineRule="auto"/>
                    <w:ind w:right="604"/>
                    <w:jc w:val="both"/>
                    <w:rPr>
                      <w:i/>
                      <w:lang w:val="en-IN"/>
                    </w:rPr>
                  </w:pPr>
                </w:p>
              </w:tc>
            </w:tr>
          </w:tbl>
          <w:p w14:paraId="6A13684F" w14:textId="3212E555" w:rsidR="00BA6587" w:rsidRDefault="00BA6587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</w:p>
        </w:tc>
        <w:tc>
          <w:tcPr>
            <w:tcW w:w="2460" w:type="dxa"/>
          </w:tcPr>
          <w:p w14:paraId="059584AE" w14:textId="7FCEC614" w:rsidR="00BA6587" w:rsidRDefault="00515518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 w:rsidRPr="00515518">
              <w:rPr>
                <w:i/>
              </w:rPr>
              <w:t xml:space="preserve">Supports at least </w:t>
            </w:r>
            <w:r w:rsidRPr="00515518">
              <w:rPr>
                <w:b/>
                <w:bCs/>
                <w:i/>
              </w:rPr>
              <w:t>100 concurrent users</w:t>
            </w:r>
            <w:r w:rsidRPr="00515518">
              <w:rPr>
                <w:i/>
              </w:rPr>
              <w:t xml:space="preserve"> initially.</w:t>
            </w:r>
          </w:p>
        </w:tc>
      </w:tr>
      <w:tr w:rsidR="00BA6587" w14:paraId="00BC5A88" w14:textId="77777777">
        <w:trPr>
          <w:trHeight w:val="1580"/>
        </w:trPr>
        <w:tc>
          <w:tcPr>
            <w:tcW w:w="920" w:type="dxa"/>
          </w:tcPr>
          <w:p w14:paraId="7BB31582" w14:textId="77777777" w:rsidR="00BA6587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204D2725" w14:textId="77777777" w:rsidR="00BA6587" w:rsidRDefault="00000000">
            <w:pPr>
              <w:pStyle w:val="TableParagraph"/>
              <w:spacing w:before="119" w:line="276" w:lineRule="auto"/>
              <w:ind w:left="179"/>
            </w:pPr>
            <w:r>
              <w:t>Security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 w14:paraId="4AE3874A" w14:textId="26DE0654" w:rsidR="00BA6587" w:rsidRDefault="00515518">
            <w:pPr>
              <w:pStyle w:val="TableParagraph"/>
              <w:spacing w:before="119" w:line="276" w:lineRule="auto"/>
              <w:rPr>
                <w:i/>
              </w:rPr>
            </w:pPr>
            <w:r w:rsidRPr="00515518">
              <w:rPr>
                <w:i/>
              </w:rPr>
              <w:t>User credentials and personal information should be protected</w:t>
            </w:r>
          </w:p>
        </w:tc>
        <w:tc>
          <w:tcPr>
            <w:tcW w:w="2460" w:type="dxa"/>
          </w:tcPr>
          <w:p w14:paraId="15C9FB5A" w14:textId="34CE6B02" w:rsidR="00BA6587" w:rsidRDefault="00515518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 w:rsidRPr="00515518">
              <w:rPr>
                <w:i/>
              </w:rPr>
              <w:t>Passwords securely hashed; authenticated access required.</w:t>
            </w:r>
          </w:p>
        </w:tc>
      </w:tr>
      <w:tr w:rsidR="00BA6587" w14:paraId="1CDD75D0" w14:textId="77777777">
        <w:trPr>
          <w:trHeight w:val="1300"/>
        </w:trPr>
        <w:tc>
          <w:tcPr>
            <w:tcW w:w="920" w:type="dxa"/>
          </w:tcPr>
          <w:p w14:paraId="54E9B4AC" w14:textId="77777777" w:rsidR="00BA6587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24C51D34" w14:textId="77777777" w:rsidR="00BA6587" w:rsidRDefault="00000000">
            <w:pPr>
              <w:pStyle w:val="TableParagraph"/>
              <w:spacing w:before="127" w:line="276" w:lineRule="auto"/>
              <w:ind w:left="179" w:right="647"/>
            </w:pPr>
            <w:r>
              <w:t>Reliability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1"/>
            </w:tblGrid>
            <w:tr w:rsidR="00515518" w:rsidRPr="00515518" w14:paraId="3BFF3FC8" w14:textId="77777777">
              <w:trPr>
                <w:tblCellSpacing w:w="15" w:type="dxa"/>
              </w:trPr>
              <w:tc>
                <w:tcPr>
                  <w:tcW w:w="6541" w:type="dxa"/>
                  <w:vAlign w:val="center"/>
                  <w:hideMark/>
                </w:tcPr>
                <w:p w14:paraId="790E7DDB" w14:textId="77777777" w:rsidR="00515518" w:rsidRPr="00515518" w:rsidRDefault="00515518" w:rsidP="00515518">
                  <w:pPr>
                    <w:pStyle w:val="TableParagraph"/>
                    <w:spacing w:before="127" w:line="276" w:lineRule="auto"/>
                    <w:ind w:right="20"/>
                    <w:rPr>
                      <w:i/>
                      <w:lang w:val="en-IN"/>
                    </w:rPr>
                  </w:pPr>
                  <w:r w:rsidRPr="00515518">
                    <w:rPr>
                      <w:i/>
                      <w:lang w:val="en-IN"/>
                    </w:rPr>
                    <w:t>The application should remain available and handle errors properly.</w:t>
                  </w:r>
                </w:p>
              </w:tc>
            </w:tr>
          </w:tbl>
          <w:p w14:paraId="4A3EB3FF" w14:textId="77777777" w:rsidR="00515518" w:rsidRPr="00515518" w:rsidRDefault="00515518" w:rsidP="00515518">
            <w:pPr>
              <w:pStyle w:val="TableParagraph"/>
              <w:spacing w:before="127" w:line="276" w:lineRule="auto"/>
              <w:ind w:right="20"/>
              <w:rPr>
                <w:i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5518" w:rsidRPr="00515518" w14:paraId="34508AC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8C1D65" w14:textId="77777777" w:rsidR="00515518" w:rsidRPr="00515518" w:rsidRDefault="00515518" w:rsidP="00515518">
                  <w:pPr>
                    <w:pStyle w:val="TableParagraph"/>
                    <w:spacing w:before="127" w:line="276" w:lineRule="auto"/>
                    <w:ind w:right="20"/>
                    <w:rPr>
                      <w:i/>
                      <w:lang w:val="en-IN"/>
                    </w:rPr>
                  </w:pPr>
                </w:p>
              </w:tc>
            </w:tr>
          </w:tbl>
          <w:p w14:paraId="38FE165A" w14:textId="0033C928" w:rsidR="00BA6587" w:rsidRDefault="00BA6587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</w:p>
        </w:tc>
        <w:tc>
          <w:tcPr>
            <w:tcW w:w="2460" w:type="dxa"/>
          </w:tcPr>
          <w:p w14:paraId="06AC58F5" w14:textId="3FFDA6B3" w:rsidR="00BA6587" w:rsidRDefault="00515518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 w:rsidRPr="00515518">
              <w:rPr>
                <w:i/>
              </w:rPr>
              <w:t xml:space="preserve">Target </w:t>
            </w:r>
            <w:r w:rsidRPr="00515518">
              <w:rPr>
                <w:b/>
                <w:bCs/>
                <w:i/>
              </w:rPr>
              <w:t>99% availability</w:t>
            </w:r>
            <w:r w:rsidRPr="00515518">
              <w:rPr>
                <w:i/>
              </w:rPr>
              <w:t xml:space="preserve"> during normal operation</w:t>
            </w:r>
          </w:p>
        </w:tc>
      </w:tr>
      <w:tr w:rsidR="00BA6587" w14:paraId="07D8F834" w14:textId="77777777">
        <w:trPr>
          <w:trHeight w:val="1579"/>
        </w:trPr>
        <w:tc>
          <w:tcPr>
            <w:tcW w:w="920" w:type="dxa"/>
          </w:tcPr>
          <w:p w14:paraId="76FD78FD" w14:textId="77777777" w:rsidR="00BA6587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7517663C" w14:textId="77777777" w:rsidR="00BA6587" w:rsidRDefault="00000000">
            <w:pPr>
              <w:pStyle w:val="TableParagraph"/>
              <w:spacing w:before="124" w:line="276" w:lineRule="auto"/>
              <w:ind w:left="179"/>
            </w:pPr>
            <w:r>
              <w:t xml:space="preserve">Usability &amp; </w:t>
            </w:r>
            <w:r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69"/>
            </w:tblGrid>
            <w:tr w:rsidR="00515518" w:rsidRPr="00515518" w14:paraId="4028B93A" w14:textId="77777777">
              <w:trPr>
                <w:tblCellSpacing w:w="15" w:type="dxa"/>
              </w:trPr>
              <w:tc>
                <w:tcPr>
                  <w:tcW w:w="6209" w:type="dxa"/>
                  <w:vAlign w:val="center"/>
                  <w:hideMark/>
                </w:tcPr>
                <w:p w14:paraId="041BF8E9" w14:textId="77777777" w:rsidR="00515518" w:rsidRPr="00515518" w:rsidRDefault="00515518" w:rsidP="00515518">
                  <w:pPr>
                    <w:pStyle w:val="TableParagraph"/>
                    <w:spacing w:before="124" w:line="276" w:lineRule="auto"/>
                    <w:rPr>
                      <w:i/>
                      <w:lang w:val="en-IN"/>
                    </w:rPr>
                  </w:pPr>
                  <w:r w:rsidRPr="00515518">
                    <w:rPr>
                      <w:i/>
                      <w:lang w:val="en-IN"/>
                    </w:rPr>
                    <w:t>The interface should be simple, responsive and easy to navigate.</w:t>
                  </w:r>
                </w:p>
              </w:tc>
            </w:tr>
          </w:tbl>
          <w:p w14:paraId="7556C892" w14:textId="77777777" w:rsidR="00515518" w:rsidRPr="00515518" w:rsidRDefault="00515518" w:rsidP="00515518">
            <w:pPr>
              <w:pStyle w:val="TableParagraph"/>
              <w:spacing w:before="124" w:line="276" w:lineRule="auto"/>
              <w:rPr>
                <w:i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5518" w:rsidRPr="00515518" w14:paraId="0D04778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597C5B" w14:textId="77777777" w:rsidR="00515518" w:rsidRPr="00515518" w:rsidRDefault="00515518" w:rsidP="00515518">
                  <w:pPr>
                    <w:pStyle w:val="TableParagraph"/>
                    <w:spacing w:before="124" w:line="276" w:lineRule="auto"/>
                    <w:rPr>
                      <w:i/>
                      <w:lang w:val="en-IN"/>
                    </w:rPr>
                  </w:pPr>
                </w:p>
              </w:tc>
            </w:tr>
          </w:tbl>
          <w:p w14:paraId="1DBA1465" w14:textId="57FFAB2D" w:rsidR="00BA6587" w:rsidRDefault="00BA6587">
            <w:pPr>
              <w:pStyle w:val="TableParagraph"/>
              <w:spacing w:before="124" w:line="276" w:lineRule="auto"/>
              <w:rPr>
                <w:i/>
              </w:rPr>
            </w:pPr>
          </w:p>
        </w:tc>
        <w:tc>
          <w:tcPr>
            <w:tcW w:w="2460" w:type="dxa"/>
          </w:tcPr>
          <w:p w14:paraId="3A952C80" w14:textId="3A625936" w:rsidR="00BA6587" w:rsidRDefault="00515518" w:rsidP="00515518">
            <w:pPr>
              <w:pStyle w:val="TableParagraph"/>
              <w:spacing w:before="124" w:line="276" w:lineRule="auto"/>
              <w:ind w:left="0" w:right="185"/>
              <w:rPr>
                <w:i/>
              </w:rPr>
            </w:pPr>
            <w:r>
              <w:rPr>
                <w:i/>
              </w:rPr>
              <w:t xml:space="preserve">   </w:t>
            </w:r>
            <w:r w:rsidRPr="00515518">
              <w:rPr>
                <w:i/>
              </w:rPr>
              <w:t xml:space="preserve">Works properly on </w:t>
            </w:r>
            <w:r w:rsidRPr="00515518">
              <w:rPr>
                <w:b/>
                <w:bCs/>
                <w:i/>
              </w:rPr>
              <w:t>desktop, tablet and mobile</w:t>
            </w:r>
            <w:r w:rsidRPr="00515518">
              <w:rPr>
                <w:i/>
              </w:rPr>
              <w:t xml:space="preserve"> screens.</w:t>
            </w:r>
          </w:p>
        </w:tc>
      </w:tr>
      <w:tr w:rsidR="00BA6587" w14:paraId="759C8BB7" w14:textId="77777777">
        <w:trPr>
          <w:trHeight w:val="1879"/>
        </w:trPr>
        <w:tc>
          <w:tcPr>
            <w:tcW w:w="920" w:type="dxa"/>
          </w:tcPr>
          <w:p w14:paraId="29B6A43B" w14:textId="77777777" w:rsidR="00BA6587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5EC72DE5" w14:textId="77777777" w:rsidR="00BA6587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9"/>
            </w:tblGrid>
            <w:tr w:rsidR="00515518" w:rsidRPr="00515518" w14:paraId="3EEF8509" w14:textId="77777777">
              <w:trPr>
                <w:tblCellSpacing w:w="15" w:type="dxa"/>
              </w:trPr>
              <w:tc>
                <w:tcPr>
                  <w:tcW w:w="5789" w:type="dxa"/>
                  <w:vAlign w:val="center"/>
                  <w:hideMark/>
                </w:tcPr>
                <w:p w14:paraId="4BCAD238" w14:textId="77777777" w:rsidR="00515518" w:rsidRPr="00515518" w:rsidRDefault="00515518" w:rsidP="00515518">
                  <w:pPr>
                    <w:pStyle w:val="TableParagraph"/>
                    <w:spacing w:before="38" w:line="276" w:lineRule="auto"/>
                    <w:ind w:right="454"/>
                    <w:rPr>
                      <w:i/>
                      <w:lang w:val="en-IN"/>
                    </w:rPr>
                  </w:pPr>
                  <w:r w:rsidRPr="00515518">
                    <w:rPr>
                      <w:i/>
                      <w:lang w:val="en-IN"/>
                    </w:rPr>
                    <w:t>The application code should be modular and easy to update.</w:t>
                  </w:r>
                </w:p>
              </w:tc>
            </w:tr>
          </w:tbl>
          <w:p w14:paraId="05CF8A2E" w14:textId="77777777" w:rsidR="00515518" w:rsidRPr="00515518" w:rsidRDefault="00515518" w:rsidP="00515518">
            <w:pPr>
              <w:pStyle w:val="TableParagraph"/>
              <w:spacing w:before="38" w:line="276" w:lineRule="auto"/>
              <w:ind w:right="454"/>
              <w:rPr>
                <w:i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5518" w:rsidRPr="00515518" w14:paraId="1B77740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F4CD5F" w14:textId="77777777" w:rsidR="00515518" w:rsidRPr="00515518" w:rsidRDefault="00515518" w:rsidP="00515518">
                  <w:pPr>
                    <w:pStyle w:val="TableParagraph"/>
                    <w:spacing w:before="38" w:line="276" w:lineRule="auto"/>
                    <w:ind w:right="454"/>
                    <w:rPr>
                      <w:i/>
                      <w:lang w:val="en-IN"/>
                    </w:rPr>
                  </w:pPr>
                </w:p>
              </w:tc>
            </w:tr>
          </w:tbl>
          <w:p w14:paraId="05D790F4" w14:textId="7E5F7D86" w:rsidR="00BA6587" w:rsidRDefault="00BA6587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</w:p>
        </w:tc>
        <w:tc>
          <w:tcPr>
            <w:tcW w:w="2460" w:type="dxa"/>
          </w:tcPr>
          <w:p w14:paraId="6FC9CDE7" w14:textId="77777777" w:rsidR="00515518" w:rsidRDefault="00515518" w:rsidP="00515518">
            <w:pPr>
              <w:rPr>
                <w:rFonts w:ascii="Times New Roman" w:eastAsia="Times New Roman" w:hAnsi="Times New Roman" w:cs="Times New Roman"/>
              </w:rPr>
            </w:pPr>
            <w:r>
              <w:t>Clear separation of frontend, backend and database components.</w:t>
            </w:r>
          </w:p>
          <w:p w14:paraId="39E086B4" w14:textId="77777777" w:rsidR="00BA6587" w:rsidRDefault="00BA658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1A8F401" w14:textId="77777777" w:rsidR="00F632C0" w:rsidRDefault="00F632C0"/>
    <w:sectPr w:rsidR="00F632C0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4D658" w14:textId="77777777" w:rsidR="005E1C75" w:rsidRDefault="005E1C75">
      <w:r>
        <w:separator/>
      </w:r>
    </w:p>
  </w:endnote>
  <w:endnote w:type="continuationSeparator" w:id="0">
    <w:p w14:paraId="2D6EB3FA" w14:textId="77777777" w:rsidR="005E1C75" w:rsidRDefault="005E1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FEEAF" w14:textId="77777777" w:rsidR="005E1C75" w:rsidRDefault="005E1C75">
      <w:r>
        <w:separator/>
      </w:r>
    </w:p>
  </w:footnote>
  <w:footnote w:type="continuationSeparator" w:id="0">
    <w:p w14:paraId="2AD2A3A6" w14:textId="77777777" w:rsidR="005E1C75" w:rsidRDefault="005E1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0367" w14:textId="77777777" w:rsidR="00BA65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05ED6FD7" wp14:editId="00E845B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69C6BF83" wp14:editId="08ADFC7B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47105"/>
    <w:multiLevelType w:val="hybridMultilevel"/>
    <w:tmpl w:val="2EEEE90C"/>
    <w:lvl w:ilvl="0" w:tplc="07B6383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C002C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F7CFB8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DF86A5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A36D5D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F4A68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42AC38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BA4E56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B420B5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10B7944"/>
    <w:multiLevelType w:val="multilevel"/>
    <w:tmpl w:val="CFA8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DC1576"/>
    <w:multiLevelType w:val="multilevel"/>
    <w:tmpl w:val="EC38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497275">
    <w:abstractNumId w:val="0"/>
  </w:num>
  <w:num w:numId="2" w16cid:durableId="1248614368">
    <w:abstractNumId w:val="1"/>
  </w:num>
  <w:num w:numId="3" w16cid:durableId="467550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6587"/>
    <w:rsid w:val="001E5323"/>
    <w:rsid w:val="00515518"/>
    <w:rsid w:val="005E1C75"/>
    <w:rsid w:val="007D3AEB"/>
    <w:rsid w:val="00A359F4"/>
    <w:rsid w:val="00BA6587"/>
    <w:rsid w:val="00F6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727E"/>
  <w15:docId w15:val="{E6CDC5FE-A5E2-4DA9-8069-8A45E0AF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5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right="207" w:hanging="360"/>
    </w:p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155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S0702874</cp:lastModifiedBy>
  <cp:revision>3</cp:revision>
  <dcterms:created xsi:type="dcterms:W3CDTF">2026-09-30T08:22:00Z</dcterms:created>
  <dcterms:modified xsi:type="dcterms:W3CDTF">2026-09-30T09:45:00Z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2026-09-30T00:00:00Z</vt:filetime>
  </property>
  <property fmtid="{D5CDD505-2E9C-101B-9397-08002B2CF9AE}" pid="3" name="Producer">
    <vt:lpwstr>Skia/PDF m151 Google Docs Renderer</vt:lpwstr>
  </property>
  <property fmtid="{D5CDD505-2E9C-101B-9397-08002B2CF9AE}" pid="4" name="LastSaved">
    <vt:filetime>2026-09-30T00:00:00Z</vt:filetime>
  </property>
</Properties>
</file>