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6"/>
        </w:rPr>
        <w:t>PROJECT REPORT</w:t>
      </w:r>
      <w:r>
        <w:drawing>
          <wp:inline xmlns:a="http://schemas.openxmlformats.org/drawingml/2006/main" xmlns:pic="http://schemas.openxmlformats.org/drawingml/2006/picture">
            <wp:extent cx="3474720" cy="1930400"/>
            <wp:docPr id="1" name="Picture 1"/>
            <wp:cNvGraphicFramePr>
              <a:graphicFrameLocks noChangeAspect="1"/>
            </wp:cNvGraphicFramePr>
            <a:graphic>
              <a:graphicData uri="http://schemas.openxmlformats.org/drawingml/2006/picture">
                <pic:pic>
                  <pic:nvPicPr>
                    <pic:cNvPr id="0" name="cae398c2-301d-4f20-af3b-89b6a0b5a50c.png"/>
                    <pic:cNvPicPr/>
                  </pic:nvPicPr>
                  <pic:blipFill>
                    <a:blip r:embed="rId10"/>
                    <a:stretch>
                      <a:fillRect/>
                    </a:stretch>
                  </pic:blipFill>
                  <pic:spPr>
                    <a:xfrm>
                      <a:off x="0" y="0"/>
                      <a:ext cx="3474720" cy="1930400"/>
                    </a:xfrm>
                    <a:prstGeom prst="rect"/>
                  </pic:spPr>
                </pic:pic>
              </a:graphicData>
            </a:graphic>
          </wp:inline>
        </w:drawing>
      </w:r>
    </w:p>
    <w:p>
      <w:pPr>
        <w:spacing w:before="480"/>
        <w:jc w:val="center"/>
      </w:pPr>
      <w:r>
        <w:rPr>
          <w:b/>
          <w:color w:val="1F4E79"/>
          <w:sz w:val="52"/>
        </w:rPr>
        <w:t>SMART STUDENT</w:t>
        <w:br/>
        <w:t>MANAGEMENT SYSTEM</w:t>
      </w:r>
    </w:p>
    <w:p>
      <w:pPr>
        <w:spacing w:before="240"/>
        <w:jc w:val="center"/>
      </w:pPr>
      <w:r>
        <w:rPr>
          <w:i/>
          <w:sz w:val="26"/>
        </w:rPr>
        <w:t>A Python-based console application</w:t>
      </w:r>
    </w:p>
    <w:p>
      <w:r>
        <w:br/>
      </w:r>
    </w:p>
    <w:tbl>
      <w:tblPr>
        <w:tblStyle w:val="LightShading-Accent1"/>
        <w:tblW w:type="auto" w:w="0"/>
        <w:tblLook w:firstColumn="1" w:firstRow="1" w:lastColumn="0" w:lastRow="0" w:noHBand="0" w:noVBand="1" w:val="04A0"/>
      </w:tblPr>
      <w:tblGrid>
        <w:gridCol w:w="4896"/>
        <w:gridCol w:w="4896"/>
      </w:tblGrid>
      <w:tr>
        <w:tc>
          <w:tcPr>
            <w:tcW w:type="dxa" w:w="4896"/>
          </w:tcPr>
          <w:p>
            <w:r>
              <w:rPr>
                <w:rFonts w:ascii="Calibri" w:hAnsi="Calibri"/>
                <w:sz w:val="21"/>
              </w:rPr>
              <w:t>Submitted by</w:t>
            </w:r>
          </w:p>
        </w:tc>
        <w:tc>
          <w:tcPr>
            <w:tcW w:type="dxa" w:w="4896"/>
          </w:tcPr>
          <w:p>
            <w:r>
              <w:rPr>
                <w:rFonts w:ascii="Calibri" w:hAnsi="Calibri"/>
                <w:sz w:val="21"/>
              </w:rPr>
              <w:t>Keshree Galphat</w:t>
            </w:r>
          </w:p>
        </w:tc>
      </w:tr>
      <w:tr>
        <w:tc>
          <w:tcPr>
            <w:tcW w:type="dxa" w:w="4896"/>
          </w:tcPr>
          <w:p>
            <w:r>
              <w:rPr>
                <w:rFonts w:ascii="Calibri" w:hAnsi="Calibri"/>
                <w:sz w:val="21"/>
              </w:rPr>
              <w:t>Roll Number</w:t>
            </w:r>
          </w:p>
        </w:tc>
        <w:tc>
          <w:tcPr>
            <w:tcW w:type="dxa" w:w="4896"/>
          </w:tcPr>
          <w:p>
            <w:r>
              <w:rPr>
                <w:rFonts w:ascii="Calibri" w:hAnsi="Calibri"/>
                <w:sz w:val="21"/>
              </w:rPr>
              <w:t>26BME10018</w:t>
            </w:r>
          </w:p>
        </w:tc>
      </w:tr>
      <w:tr>
        <w:tc>
          <w:tcPr>
            <w:tcW w:type="dxa" w:w="4896"/>
          </w:tcPr>
          <w:p>
            <w:r>
              <w:rPr>
                <w:rFonts w:ascii="Calibri" w:hAnsi="Calibri"/>
                <w:sz w:val="21"/>
              </w:rPr>
              <w:t>Course / Branch</w:t>
            </w:r>
          </w:p>
        </w:tc>
        <w:tc>
          <w:tcPr>
            <w:tcW w:type="dxa" w:w="4896"/>
          </w:tcPr>
          <w:p>
            <w:r>
              <w:rPr>
                <w:rFonts w:ascii="Calibri" w:hAnsi="Calibri"/>
                <w:sz w:val="21"/>
              </w:rPr>
              <w:t>B.Tech Mechanical Engineering</w:t>
            </w:r>
          </w:p>
        </w:tc>
      </w:tr>
      <w:tr>
        <w:tc>
          <w:tcPr>
            <w:tcW w:type="dxa" w:w="4896"/>
          </w:tcPr>
          <w:p>
            <w:r>
              <w:rPr>
                <w:rFonts w:ascii="Calibri" w:hAnsi="Calibri"/>
                <w:sz w:val="21"/>
              </w:rPr>
              <w:t>Institution</w:t>
            </w:r>
          </w:p>
        </w:tc>
        <w:tc>
          <w:tcPr>
            <w:tcW w:type="dxa" w:w="4896"/>
          </w:tcPr>
          <w:p>
            <w:r>
              <w:rPr>
                <w:rFonts w:ascii="Calibri" w:hAnsi="Calibri"/>
                <w:sz w:val="21"/>
              </w:rPr>
              <w:t>VIT Bhopal University</w:t>
            </w:r>
          </w:p>
        </w:tc>
      </w:tr>
      <w:tr>
        <w:tc>
          <w:tcPr>
            <w:tcW w:type="dxa" w:w="4896"/>
          </w:tcPr>
          <w:p>
            <w:r>
              <w:rPr>
                <w:rFonts w:ascii="Calibri" w:hAnsi="Calibri"/>
                <w:sz w:val="21"/>
              </w:rPr>
              <w:t>Academic Year</w:t>
            </w:r>
          </w:p>
        </w:tc>
        <w:tc>
          <w:tcPr>
            <w:tcW w:type="dxa" w:w="4896"/>
          </w:tcPr>
          <w:p>
            <w:r>
              <w:rPr>
                <w:rFonts w:ascii="Calibri" w:hAnsi="Calibri"/>
                <w:sz w:val="21"/>
              </w:rPr>
              <w:t>2026–27</w:t>
            </w:r>
          </w:p>
        </w:tc>
      </w:tr>
      <w:tr>
        <w:tc>
          <w:tcPr>
            <w:tcW w:type="dxa" w:w="4896"/>
          </w:tcPr>
          <w:p>
            <w:r>
              <w:rPr>
                <w:rFonts w:ascii="Calibri" w:hAnsi="Calibri"/>
                <w:sz w:val="21"/>
              </w:rPr>
              <w:t>Registration No.</w:t>
            </w:r>
          </w:p>
        </w:tc>
        <w:tc>
          <w:tcPr>
            <w:tcW w:type="dxa" w:w="4896"/>
          </w:tcPr>
          <w:p>
            <w:r>
              <w:rPr>
                <w:rFonts w:ascii="Calibri" w:hAnsi="Calibri"/>
                <w:sz w:val="21"/>
              </w:rPr>
              <w:t>26BME10018</w:t>
            </w:r>
          </w:p>
        </w:tc>
      </w:tr>
      <w:tr>
        <w:tc>
          <w:tcPr>
            <w:tcW w:type="dxa" w:w="4896"/>
          </w:tcPr>
          <w:p>
            <w:r>
              <w:rPr>
                <w:rFonts w:ascii="Calibri" w:hAnsi="Calibri"/>
                <w:sz w:val="21"/>
              </w:rPr>
              <w:t>Faculty Name</w:t>
            </w:r>
          </w:p>
        </w:tc>
        <w:tc>
          <w:tcPr>
            <w:tcW w:type="dxa" w:w="4896"/>
          </w:tcPr>
          <w:p>
            <w:r>
              <w:rPr>
                <w:rFonts w:ascii="Calibri" w:hAnsi="Calibri"/>
                <w:sz w:val="21"/>
              </w:rPr>
              <w:t>Ashok Patel</w:t>
            </w:r>
          </w:p>
        </w:tc>
      </w:tr>
    </w:tbl>
    <w:p>
      <w:pPr>
        <w:spacing w:before="560"/>
        <w:jc w:val="center"/>
      </w:pPr>
      <w:r>
        <w:t>Submitted in partial fulfilment of the requirements for the relevant course/project.</w:t>
      </w:r>
    </w:p>
    <w:p>
      <w:r>
        <w:br w:type="page"/>
      </w:r>
    </w:p>
    <w:p>
      <w:pPr>
        <w:pStyle w:val="Heading1"/>
      </w:pPr>
      <w:r>
        <w:t>1. Abstract</w:t>
      </w:r>
    </w:p>
    <w:p>
      <w:r>
        <w:t>The Smart Student Management System is a beginner-friendly, menu-driven application developed in Python. It allows a user to enter and store basic student information such as roll number, name, branch and marks. The application validates the input, checks that roll numbers are not duplicated, and stores records in a CSV (Comma-Separated Values) file. Using a CSV file allows the data to remain available after the program closes. The current version focuses on adding student records and provides an option to exit the application.</w:t>
      </w:r>
    </w:p>
    <w:p>
      <w:pPr>
        <w:pStyle w:val="Heading1"/>
      </w:pPr>
      <w:r>
        <w:t>2. Introduction</w:t>
      </w:r>
    </w:p>
    <w:p>
      <w:r>
        <w:t>Maintaining student information manually can be repetitive and may lead to inconsistent records. This project demonstrates how a simple computer program can make basic record entry more organised. It uses Python functions, conditional statements, loops, exception handling and file handling to create a small student-record application that runs in the VS Code terminal.</w:t>
      </w:r>
    </w:p>
    <w:p>
      <w:pPr>
        <w:pStyle w:val="Heading1"/>
      </w:pPr>
      <w:r>
        <w:t>3. Objectives</w:t>
      </w:r>
    </w:p>
    <w:p>
      <w:pPr>
        <w:pStyle w:val="ListBullet"/>
      </w:pPr>
      <w:r>
        <w:t>Create a simple and easy-to-use menu-driven student record application.</w:t>
      </w:r>
    </w:p>
    <w:p>
      <w:pPr>
        <w:pStyle w:val="ListBullet"/>
      </w:pPr>
      <w:r>
        <w:t>Accept student roll number, name, branch and marks from the user.</w:t>
      </w:r>
    </w:p>
    <w:p>
      <w:pPr>
        <w:pStyle w:val="ListBullet"/>
      </w:pPr>
      <w:r>
        <w:t>Validate required fields and ensure marks are between 0 and 100.</w:t>
      </w:r>
    </w:p>
    <w:p>
      <w:pPr>
        <w:pStyle w:val="ListBullet"/>
      </w:pPr>
      <w:r>
        <w:t>Prevent a roll number from being entered more than once.</w:t>
      </w:r>
    </w:p>
    <w:p>
      <w:pPr>
        <w:pStyle w:val="ListBullet"/>
      </w:pPr>
      <w:r>
        <w:t>Save student records to a CSV file for later use.</w:t>
      </w:r>
    </w:p>
    <w:p>
      <w:pPr>
        <w:pStyle w:val="ListBullet"/>
      </w:pPr>
      <w:r>
        <w:t>Practise fundamental Python programming concepts.</w:t>
      </w:r>
    </w:p>
    <w:p>
      <w:pPr>
        <w:pStyle w:val="Heading1"/>
      </w:pPr>
      <w:r>
        <w:t>4. Scope of the Project</w:t>
      </w:r>
    </w:p>
    <w:p>
      <w:r>
        <w:t>The present version is a console-based prototype intended for learning and small demonstrations. It supports adding student records and exiting the program. It does not yet include options to display, search, edit or delete records, user login, a graphical interface, or a database server. These can be considered as future improvements.</w:t>
      </w:r>
    </w:p>
    <w:p>
      <w:pPr>
        <w:pStyle w:val="Heading1"/>
      </w:pPr>
      <w:r>
        <w:t>5. Tools and Technologies</w:t>
      </w:r>
    </w:p>
    <w:tbl>
      <w:tblPr>
        <w:tblStyle w:val="LightShading-Accent1"/>
        <w:tblW w:type="auto" w:w="0"/>
        <w:tblLook w:firstColumn="1" w:firstRow="1" w:lastColumn="0" w:lastRow="0" w:noHBand="0" w:noVBand="1" w:val="04A0"/>
      </w:tblPr>
      <w:tblGrid>
        <w:gridCol w:w="4896"/>
        <w:gridCol w:w="4896"/>
      </w:tblGrid>
      <w:tr>
        <w:tc>
          <w:tcPr>
            <w:tcW w:type="dxa" w:w="4896"/>
          </w:tcPr>
          <w:p>
            <w:r>
              <w:t>Tool / Technology</w:t>
            </w:r>
          </w:p>
        </w:tc>
        <w:tc>
          <w:tcPr>
            <w:tcW w:type="dxa" w:w="4896"/>
          </w:tcPr>
          <w:p>
            <w:r>
              <w:t>Purpose</w:t>
            </w:r>
          </w:p>
        </w:tc>
      </w:tr>
      <w:tr>
        <w:tc>
          <w:tcPr>
            <w:tcW w:type="dxa" w:w="4896"/>
          </w:tcPr>
          <w:p>
            <w:r>
              <w:t>Python</w:t>
            </w:r>
          </w:p>
        </w:tc>
        <w:tc>
          <w:tcPr>
            <w:tcW w:type="dxa" w:w="4896"/>
          </w:tcPr>
          <w:p>
            <w:r>
              <w:t>Programming language used to implement the application.</w:t>
            </w:r>
          </w:p>
        </w:tc>
      </w:tr>
      <w:tr>
        <w:tc>
          <w:tcPr>
            <w:tcW w:type="dxa" w:w="4896"/>
          </w:tcPr>
          <w:p>
            <w:r>
              <w:t>Visual Studio Code</w:t>
            </w:r>
          </w:p>
        </w:tc>
        <w:tc>
          <w:tcPr>
            <w:tcW w:type="dxa" w:w="4896"/>
          </w:tcPr>
          <w:p>
            <w:r>
              <w:t>Code editor and terminal used to write and run the program.</w:t>
            </w:r>
          </w:p>
        </w:tc>
      </w:tr>
      <w:tr>
        <w:tc>
          <w:tcPr>
            <w:tcW w:type="dxa" w:w="4896"/>
          </w:tcPr>
          <w:p>
            <w:r>
              <w:t>csv module</w:t>
            </w:r>
          </w:p>
        </w:tc>
        <w:tc>
          <w:tcPr>
            <w:tcW w:type="dxa" w:w="4896"/>
          </w:tcPr>
          <w:p>
            <w:r>
              <w:t>Reads and writes student records in CSV format.</w:t>
            </w:r>
          </w:p>
        </w:tc>
      </w:tr>
      <w:tr>
        <w:tc>
          <w:tcPr>
            <w:tcW w:type="dxa" w:w="4896"/>
          </w:tcPr>
          <w:p>
            <w:r>
              <w:t>os module</w:t>
            </w:r>
          </w:p>
        </w:tc>
        <w:tc>
          <w:tcPr>
            <w:tcW w:type="dxa" w:w="4896"/>
          </w:tcPr>
          <w:p>
            <w:r>
              <w:t>Checks whether the CSV file already exists.</w:t>
            </w:r>
          </w:p>
        </w:tc>
      </w:tr>
      <w:tr>
        <w:tc>
          <w:tcPr>
            <w:tcW w:type="dxa" w:w="4896"/>
          </w:tcPr>
          <w:p>
            <w:r>
              <w:t>CSV file (students.csv)</w:t>
            </w:r>
          </w:p>
        </w:tc>
        <w:tc>
          <w:tcPr>
            <w:tcW w:type="dxa" w:w="4896"/>
          </w:tcPr>
          <w:p>
            <w:r>
              <w:t>Stores student records persistently.</w:t>
            </w:r>
          </w:p>
        </w:tc>
      </w:tr>
    </w:tbl>
    <w:p>
      <w:pPr>
        <w:pStyle w:val="Heading1"/>
      </w:pPr>
      <w:r>
        <w:t>6. System Requirements</w:t>
      </w:r>
    </w:p>
    <w:p>
      <w:r>
        <w:t>Hardware:</w:t>
      </w:r>
    </w:p>
    <w:p>
      <w:pPr>
        <w:pStyle w:val="ListBullet"/>
      </w:pPr>
      <w:r>
        <w:t>A desktop or laptop computer.</w:t>
      </w:r>
    </w:p>
    <w:p>
      <w:pPr>
        <w:pStyle w:val="ListBullet"/>
      </w:pPr>
      <w:r>
        <w:t>Basic keyboard, display and storage.</w:t>
      </w:r>
    </w:p>
    <w:p>
      <w:r>
        <w:t>Software:</w:t>
      </w:r>
    </w:p>
    <w:p>
      <w:pPr>
        <w:pStyle w:val="ListBullet"/>
      </w:pPr>
      <w:r>
        <w:t>Python 3 installed on the computer.</w:t>
      </w:r>
    </w:p>
    <w:p>
      <w:pPr>
        <w:pStyle w:val="ListBullet"/>
      </w:pPr>
      <w:r>
        <w:t>Visual Studio Code or another Python-compatible editor.</w:t>
      </w:r>
    </w:p>
    <w:p>
      <w:pPr>
        <w:pStyle w:val="ListBullet"/>
      </w:pPr>
      <w:r>
        <w:t>A terminal/command prompt to run the application.</w:t>
      </w:r>
    </w:p>
    <w:p>
      <w:pPr>
        <w:pStyle w:val="Heading1"/>
      </w:pPr>
      <w:r>
        <w:t>7. Working of the System</w:t>
      </w:r>
    </w:p>
    <w:p>
      <w:pPr>
        <w:pStyle w:val="ListNumber"/>
      </w:pPr>
      <w:r>
        <w:t>The program displays a welcome message and a menu with “Add Student” and “Exit” options.</w:t>
      </w:r>
    </w:p>
    <w:p>
      <w:pPr>
        <w:pStyle w:val="ListNumber"/>
      </w:pPr>
      <w:r>
        <w:t>When the user selects Add Student, the program asks for roll number, name, branch and marks.</w:t>
      </w:r>
    </w:p>
    <w:p>
      <w:pPr>
        <w:pStyle w:val="ListNumber"/>
      </w:pPr>
      <w:r>
        <w:t>The program checks that none of the fields are blank.</w:t>
      </w:r>
    </w:p>
    <w:p>
      <w:pPr>
        <w:pStyle w:val="ListNumber"/>
      </w:pPr>
      <w:r>
        <w:t>It converts marks to a numeric value and checks that the value is within the range 0–100.</w:t>
      </w:r>
    </w:p>
    <w:p>
      <w:pPr>
        <w:pStyle w:val="ListNumber"/>
      </w:pPr>
      <w:r>
        <w:t>If a CSV file already exists, the program checks its records to prevent a duplicate roll number.</w:t>
      </w:r>
    </w:p>
    <w:p>
      <w:pPr>
        <w:pStyle w:val="ListNumber"/>
      </w:pPr>
      <w:r>
        <w:t>If the input is valid, the record is appended to students.csv. A header row is written when the file is first created.</w:t>
      </w:r>
    </w:p>
    <w:p>
      <w:pPr>
        <w:pStyle w:val="ListNumber"/>
      </w:pPr>
      <w:r>
        <w:t>A success or error message is displayed. The menu appears again until the user chooses Exit.</w:t>
      </w:r>
    </w:p>
    <w:p>
      <w:pPr>
        <w:pStyle w:val="Heading1"/>
      </w:pPr>
      <w:r>
        <w:t>8. Main Python Concepts Used</w:t>
      </w:r>
    </w:p>
    <w:p>
      <w:r>
        <w:rPr>
          <w:b/>
        </w:rPr>
        <w:t xml:space="preserve">Functions: </w:t>
      </w:r>
      <w:r>
        <w:t>The add_student() function groups the steps for entering and saving one student's details.</w:t>
      </w:r>
    </w:p>
    <w:p>
      <w:r>
        <w:rPr>
          <w:b/>
        </w:rPr>
        <w:t xml:space="preserve">Input and output: </w:t>
      </w:r>
      <w:r>
        <w:t>input() collects information; print() displays prompts and messages.</w:t>
      </w:r>
    </w:p>
    <w:p>
      <w:r>
        <w:rPr>
          <w:b/>
        </w:rPr>
        <w:t xml:space="preserve">Conditional statements: </w:t>
      </w:r>
      <w:r>
        <w:t>if, elif and else select the appropriate action and validate data.</w:t>
      </w:r>
    </w:p>
    <w:p>
      <w:r>
        <w:rPr>
          <w:b/>
        </w:rPr>
        <w:t xml:space="preserve">Loop: </w:t>
      </w:r>
      <w:r>
        <w:t>while True keeps the menu running until the user chooses to exit.</w:t>
      </w:r>
    </w:p>
    <w:p>
      <w:r>
        <w:rPr>
          <w:b/>
        </w:rPr>
        <w:t xml:space="preserve">Exception handling: </w:t>
      </w:r>
      <w:r>
        <w:t>try-except handles non-numeric marks without crashing the program.</w:t>
      </w:r>
    </w:p>
    <w:p>
      <w:r>
        <w:rPr>
          <w:b/>
        </w:rPr>
        <w:t xml:space="preserve">File handling: </w:t>
      </w:r>
      <w:r>
        <w:t>open() reads or appends data to the CSV file.</w:t>
      </w:r>
    </w:p>
    <w:p>
      <w:r>
        <w:rPr>
          <w:b/>
        </w:rPr>
        <w:t xml:space="preserve">CSV handling: </w:t>
      </w:r>
      <w:r>
        <w:t>csv.DictReader and csv.DictWriter work with records using column names.</w:t>
      </w:r>
    </w:p>
    <w:p>
      <w:r>
        <w:rPr>
          <w:b/>
        </w:rPr>
        <w:t xml:space="preserve">Operating-system utilities: </w:t>
      </w:r>
      <w:r>
        <w:t>os.path.exists() checks whether the data file exists.</w:t>
      </w:r>
    </w:p>
    <w:p>
      <w:pPr>
        <w:pStyle w:val="Heading1"/>
      </w:pPr>
      <w:r>
        <w:t>9. Data Fields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Field</w:t>
            </w:r>
          </w:p>
        </w:tc>
        <w:tc>
          <w:tcPr>
            <w:tcW w:type="dxa" w:w="3264"/>
          </w:tcPr>
          <w:p>
            <w:r>
              <w:t>Description</w:t>
            </w:r>
          </w:p>
        </w:tc>
        <w:tc>
          <w:tcPr>
            <w:tcW w:type="dxa" w:w="3264"/>
          </w:tcPr>
          <w:p>
            <w:r>
              <w:t>Example</w:t>
            </w:r>
          </w:p>
        </w:tc>
      </w:tr>
      <w:tr>
        <w:tc>
          <w:tcPr>
            <w:tcW w:type="dxa" w:w="3264"/>
          </w:tcPr>
          <w:p>
            <w:r>
              <w:t>Roll Number</w:t>
            </w:r>
          </w:p>
        </w:tc>
        <w:tc>
          <w:tcPr>
            <w:tcW w:type="dxa" w:w="3264"/>
          </w:tcPr>
          <w:p>
            <w:r>
              <w:t>Unique student identifier</w:t>
            </w:r>
          </w:p>
        </w:tc>
        <w:tc>
          <w:tcPr>
            <w:tcW w:type="dxa" w:w="3264"/>
          </w:tcPr>
          <w:p>
            <w:r>
              <w:t>101</w:t>
            </w:r>
          </w:p>
        </w:tc>
      </w:tr>
      <w:tr>
        <w:tc>
          <w:tcPr>
            <w:tcW w:type="dxa" w:w="3264"/>
          </w:tcPr>
          <w:p>
            <w:r>
              <w:t>Name</w:t>
            </w:r>
          </w:p>
        </w:tc>
        <w:tc>
          <w:tcPr>
            <w:tcW w:type="dxa" w:w="3264"/>
          </w:tcPr>
          <w:p>
            <w:r>
              <w:t>Student's name</w:t>
            </w:r>
          </w:p>
        </w:tc>
        <w:tc>
          <w:tcPr>
            <w:tcW w:type="dxa" w:w="3264"/>
          </w:tcPr>
          <w:p>
            <w:r>
              <w:t>Priya Sharma</w:t>
            </w:r>
          </w:p>
        </w:tc>
      </w:tr>
      <w:tr>
        <w:tc>
          <w:tcPr>
            <w:tcW w:type="dxa" w:w="3264"/>
          </w:tcPr>
          <w:p>
            <w:r>
              <w:t>Branch</w:t>
            </w:r>
          </w:p>
        </w:tc>
        <w:tc>
          <w:tcPr>
            <w:tcW w:type="dxa" w:w="3264"/>
          </w:tcPr>
          <w:p>
            <w:r>
              <w:t>Student's academic branch</w:t>
            </w:r>
          </w:p>
        </w:tc>
        <w:tc>
          <w:tcPr>
            <w:tcW w:type="dxa" w:w="3264"/>
          </w:tcPr>
          <w:p>
            <w:r>
              <w:t>Mechanical</w:t>
            </w:r>
          </w:p>
        </w:tc>
      </w:tr>
      <w:tr>
        <w:tc>
          <w:tcPr>
            <w:tcW w:type="dxa" w:w="3264"/>
          </w:tcPr>
          <w:p>
            <w:r>
              <w:t>Marks</w:t>
            </w:r>
          </w:p>
        </w:tc>
        <w:tc>
          <w:tcPr>
            <w:tcW w:type="dxa" w:w="3264"/>
          </w:tcPr>
          <w:p>
            <w:r>
              <w:t>Marks out of 100</w:t>
            </w:r>
          </w:p>
        </w:tc>
        <w:tc>
          <w:tcPr>
            <w:tcW w:type="dxa" w:w="3264"/>
          </w:tcPr>
          <w:p>
            <w:r>
              <w:t>85</w:t>
            </w:r>
          </w:p>
        </w:tc>
      </w:tr>
    </w:tbl>
    <w:p>
      <w:pPr>
        <w:pStyle w:val="Heading1"/>
      </w:pPr>
      <w:r>
        <w:t>10. Validation and Error Handling</w:t>
      </w:r>
    </w:p>
    <w:p>
      <w:pPr>
        <w:pStyle w:val="ListBullet"/>
      </w:pPr>
      <w:r>
        <w:t>Blank fields are rejected with an error message.</w:t>
      </w:r>
    </w:p>
    <w:p>
      <w:pPr>
        <w:pStyle w:val="ListBullet"/>
      </w:pPr>
      <w:r>
        <w:t>Marks must be entered as a number.</w:t>
      </w:r>
    </w:p>
    <w:p>
      <w:pPr>
        <w:pStyle w:val="ListBullet"/>
      </w:pPr>
      <w:r>
        <w:t>Marks below 0 or above 100 are rejected.</w:t>
      </w:r>
    </w:p>
    <w:p>
      <w:pPr>
        <w:pStyle w:val="ListBullet"/>
      </w:pPr>
      <w:r>
        <w:t>A roll number already present in the CSV file is rejected.</w:t>
      </w:r>
    </w:p>
    <w:p>
      <w:pPr>
        <w:pStyle w:val="ListBullet"/>
      </w:pPr>
      <w:r>
        <w:t>An invalid menu choice prompts the user to enter 1 or 2.</w:t>
      </w:r>
    </w:p>
    <w:p>
      <w:pPr>
        <w:pStyle w:val="Heading1"/>
      </w:pPr>
      <w:r>
        <w:t>11. How to Run the Project</w:t>
      </w:r>
    </w:p>
    <w:p>
      <w:pPr>
        <w:pStyle w:val="ListNumber"/>
      </w:pPr>
      <w:r>
        <w:t>Open the project folder in Visual Studio Code.</w:t>
      </w:r>
    </w:p>
    <w:p>
      <w:pPr>
        <w:pStyle w:val="ListNumber"/>
      </w:pPr>
      <w:r>
        <w:t>Open the Python source file containing the project code (for example, smart student managment.py or app.py).</w:t>
      </w:r>
    </w:p>
    <w:p>
      <w:pPr>
        <w:pStyle w:val="ListNumber"/>
      </w:pPr>
      <w:r>
        <w:t>Save the file using Ctrl + S.</w:t>
      </w:r>
    </w:p>
    <w:p>
      <w:pPr>
        <w:pStyle w:val="ListNumber"/>
      </w:pPr>
      <w:r>
        <w:t>Open the integrated terminal in VS Code.</w:t>
      </w:r>
    </w:p>
    <w:p>
      <w:pPr>
        <w:pStyle w:val="ListNumber"/>
      </w:pPr>
      <w:r>
        <w:t>Run the file using python "smart student managment.py" if that is the filename. If the file is named app.py, use python app.py.</w:t>
      </w:r>
    </w:p>
    <w:p>
      <w:pPr>
        <w:pStyle w:val="ListNumber"/>
      </w:pPr>
      <w:r>
        <w:t>At the menu, enter 1 to add a student or 2 to exit. Follow the prompts to enter the student's details.</w:t>
      </w:r>
    </w:p>
    <w:p>
      <w:pPr>
        <w:pStyle w:val="ListNumber"/>
      </w:pPr>
      <w:r>
        <w:t>After a successful entry, check the project folder for students.csv.</w:t>
      </w:r>
    </w:p>
    <w:p>
      <w:pPr>
        <w:pStyle w:val="Heading1"/>
      </w:pPr>
      <w:r>
        <w:t>12. Sample Output</w:t>
      </w:r>
    </w:p>
    <w:p>
      <w:r>
        <w:rPr>
          <w:rFonts w:ascii="Consolas" w:hAnsi="Consolas"/>
          <w:sz w:val="18"/>
        </w:rPr>
        <w:t>Welcome to Smart Student Management System!</w:t>
        <w:br/>
        <w:br/>
        <w:t>1. Add Student</w:t>
        <w:br/>
        <w:t>2. Exit</w:t>
        <w:br/>
        <w:t>Enter your choice: 1</w:t>
        <w:br/>
        <w:t>Enter Roll Number: 101</w:t>
        <w:br/>
        <w:t>Enter Student Name: Priya Sharma</w:t>
        <w:br/>
        <w:t>Enter Branch: Mechanical</w:t>
        <w:br/>
        <w:t>Enter Marks (out of 100): 85</w:t>
        <w:br/>
        <w:br/>
        <w:t>Student added successfully!</w:t>
      </w:r>
    </w:p>
    <w:p>
      <w:pPr>
        <w:pStyle w:val="Heading1"/>
      </w:pPr>
      <w:r>
        <w:t>13. Advantages</w:t>
      </w:r>
    </w:p>
    <w:p>
      <w:pPr>
        <w:pStyle w:val="ListBullet"/>
      </w:pPr>
      <w:r>
        <w:t>Simple menu-based interface suitable for beginners.</w:t>
      </w:r>
    </w:p>
    <w:p>
      <w:pPr>
        <w:pStyle w:val="ListBullet"/>
      </w:pPr>
      <w:r>
        <w:t>Reduces repeated manual entry and keeps records in a structured format.</w:t>
      </w:r>
    </w:p>
    <w:p>
      <w:pPr>
        <w:pStyle w:val="ListBullet"/>
      </w:pPr>
      <w:r>
        <w:t>Validates common input errors.</w:t>
      </w:r>
    </w:p>
    <w:p>
      <w:pPr>
        <w:pStyle w:val="ListBullet"/>
      </w:pPr>
      <w:r>
        <w:t>CSV records can be opened with spreadsheet software.</w:t>
      </w:r>
    </w:p>
    <w:p>
      <w:pPr>
        <w:pStyle w:val="ListBullet"/>
      </w:pPr>
      <w:r>
        <w:t>Data remains saved after the program is closed.</w:t>
      </w:r>
    </w:p>
    <w:p>
      <w:pPr>
        <w:pStyle w:val="Heading1"/>
      </w:pPr>
      <w:r>
        <w:t>14. Limitations</w:t>
      </w:r>
    </w:p>
    <w:p>
      <w:pPr>
        <w:pStyle w:val="ListBullet"/>
      </w:pPr>
      <w:r>
        <w:t>The current version is limited to adding records and exiting.</w:t>
      </w:r>
    </w:p>
    <w:p>
      <w:pPr>
        <w:pStyle w:val="ListBullet"/>
      </w:pPr>
      <w:r>
        <w:t>CSV storage is suitable for a small project but is not ideal for concurrent multi-user access.</w:t>
      </w:r>
    </w:p>
    <w:p>
      <w:pPr>
        <w:pStyle w:val="ListBullet"/>
      </w:pPr>
      <w:r>
        <w:t>There is no password protection or role-based access.</w:t>
      </w:r>
    </w:p>
    <w:p>
      <w:pPr>
        <w:pStyle w:val="ListBullet"/>
      </w:pPr>
      <w:r>
        <w:t>The program does not yet provide a graphical user interface.</w:t>
      </w:r>
    </w:p>
    <w:p>
      <w:pPr>
        <w:pStyle w:val="ListBullet"/>
      </w:pPr>
      <w:r>
        <w:t>Marks are stored as entered numeric values; grading rules and subject-wise marks are not included.</w:t>
      </w:r>
    </w:p>
    <w:p>
      <w:pPr>
        <w:pStyle w:val="Heading1"/>
      </w:pPr>
      <w:r>
        <w:t>15. Future Enhancements</w:t>
      </w:r>
    </w:p>
    <w:p>
      <w:pPr>
        <w:pStyle w:val="ListBullet"/>
      </w:pPr>
      <w:r>
        <w:t>Add a View Students option to display all saved records.</w:t>
      </w:r>
    </w:p>
    <w:p>
      <w:pPr>
        <w:pStyle w:val="ListBullet"/>
      </w:pPr>
      <w:r>
        <w:t>Add search, update and delete features.</w:t>
      </w:r>
    </w:p>
    <w:p>
      <w:pPr>
        <w:pStyle w:val="ListBullet"/>
      </w:pPr>
      <w:r>
        <w:t>Use SQLite for more structured data storage.</w:t>
      </w:r>
    </w:p>
    <w:p>
      <w:pPr>
        <w:pStyle w:val="ListBullet"/>
      </w:pPr>
      <w:r>
        <w:t>Create a graphical interface using Tkinter or a web interface.</w:t>
      </w:r>
    </w:p>
    <w:p>
      <w:pPr>
        <w:pStyle w:val="ListBullet"/>
      </w:pPr>
      <w:r>
        <w:t>Add login and access control if the system is used with real student data.</w:t>
      </w:r>
    </w:p>
    <w:p>
      <w:pPr>
        <w:pStyle w:val="ListBullet"/>
      </w:pPr>
      <w:r>
        <w:t>Support subject-wise marks, grades and report generation.</w:t>
      </w:r>
    </w:p>
    <w:p>
      <w:pPr>
        <w:pStyle w:val="Heading1"/>
      </w:pPr>
      <w:r>
        <w:t>16. Conclusion</w:t>
      </w:r>
    </w:p>
    <w:p>
      <w:r>
        <w:t>The Smart Student Management System demonstrates a practical use of core Python concepts in a small application. It accepts student details, validates the input, prevents duplicate roll numbers and saves valid records to a CSV file. The project provides a foundation for further development into a more complete student information system.</w:t>
      </w:r>
    </w:p>
    <w:p>
      <w:pPr>
        <w:pStyle w:val="Heading1"/>
      </w:pPr>
      <w:r>
        <w:t>17. References</w:t>
      </w:r>
    </w:p>
    <w:p>
      <w:pPr>
        <w:pStyle w:val="ListBullet"/>
      </w:pPr>
      <w:r>
        <w:t>Python Software Foundation, Python 3 documentation: https://docs.python.org/3/</w:t>
      </w:r>
    </w:p>
    <w:p>
      <w:pPr>
        <w:pStyle w:val="ListBullet"/>
      </w:pPr>
      <w:r>
        <w:t>Python csv module documentation: https://docs.python.org/3/library/csv.html</w:t>
      </w:r>
    </w:p>
    <w:p>
      <w:pPr>
        <w:pStyle w:val="ListBullet"/>
      </w:pPr>
      <w:r>
        <w:t>Visual Studio Code documentation: https://code.visualstudio.com/docs</w:t>
      </w:r>
    </w:p>
    <w:p>
      <w:pPr>
        <w:spacing w:after="80"/>
        <w:jc w:val="center"/>
      </w:pP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Student Management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