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5E6BD" w14:textId="66D1B2DB" w:rsidR="009A5937" w:rsidRPr="009A5937" w:rsidRDefault="009A5937" w:rsidP="009A5937">
      <w:pPr>
        <w:rPr>
          <w:b/>
          <w:bCs/>
        </w:rPr>
      </w:pPr>
      <w:r w:rsidRPr="009A5937">
        <w:rPr>
          <w:b/>
          <w:bCs/>
        </w:rPr>
        <w:t>Title: A Comprehensive Study on Gamma and Beta Distributions</w:t>
      </w:r>
    </w:p>
    <w:p w14:paraId="1CA24A87" w14:textId="77777777" w:rsidR="009A5937" w:rsidRPr="009A5937" w:rsidRDefault="009A5937" w:rsidP="009A5937">
      <w:pPr>
        <w:rPr>
          <w:b/>
          <w:bCs/>
        </w:rPr>
      </w:pPr>
    </w:p>
    <w:p w14:paraId="5F81418F" w14:textId="77777777" w:rsidR="009A5937" w:rsidRPr="009A5937" w:rsidRDefault="009A5937" w:rsidP="009A5937">
      <w:pPr>
        <w:rPr>
          <w:b/>
          <w:bCs/>
        </w:rPr>
      </w:pPr>
    </w:p>
    <w:p w14:paraId="7811AEFD" w14:textId="77777777" w:rsidR="009A5937" w:rsidRPr="009A5937" w:rsidRDefault="009A5937" w:rsidP="009A5937">
      <w:pPr>
        <w:rPr>
          <w:b/>
          <w:bCs/>
        </w:rPr>
      </w:pPr>
    </w:p>
    <w:p w14:paraId="2ECC5F7E" w14:textId="77777777" w:rsidR="009A5937" w:rsidRPr="009A5937" w:rsidRDefault="009A5937" w:rsidP="009A5937">
      <w:pPr>
        <w:rPr>
          <w:b/>
          <w:bCs/>
        </w:rPr>
      </w:pPr>
    </w:p>
    <w:p w14:paraId="2BCD8CCE" w14:textId="77777777" w:rsidR="009A5937" w:rsidRPr="009A5937" w:rsidRDefault="009A5937" w:rsidP="009A5937">
      <w:pPr>
        <w:rPr>
          <w:b/>
          <w:bCs/>
        </w:rPr>
      </w:pPr>
    </w:p>
    <w:p w14:paraId="0E5CD670" w14:textId="77777777" w:rsidR="009A5937" w:rsidRPr="009A5937" w:rsidRDefault="009A5937" w:rsidP="009A5937">
      <w:pPr>
        <w:rPr>
          <w:b/>
          <w:bCs/>
        </w:rPr>
      </w:pPr>
    </w:p>
    <w:p w14:paraId="53210BC1" w14:textId="77777777" w:rsidR="009A5937" w:rsidRPr="009A5937" w:rsidRDefault="009A5937" w:rsidP="009A5937">
      <w:pPr>
        <w:rPr>
          <w:b/>
          <w:bCs/>
        </w:rPr>
      </w:pPr>
    </w:p>
    <w:p w14:paraId="0A596594" w14:textId="77777777" w:rsidR="009A5937" w:rsidRPr="009A5937" w:rsidRDefault="009A5937" w:rsidP="009A5937">
      <w:pPr>
        <w:rPr>
          <w:b/>
          <w:bCs/>
        </w:rPr>
      </w:pPr>
    </w:p>
    <w:p w14:paraId="1CFABC71" w14:textId="77777777" w:rsidR="009A5937" w:rsidRPr="009A5937" w:rsidRDefault="009A5937" w:rsidP="009A5937">
      <w:pPr>
        <w:rPr>
          <w:b/>
          <w:bCs/>
        </w:rPr>
      </w:pPr>
    </w:p>
    <w:p w14:paraId="7F46A3EF" w14:textId="77777777" w:rsidR="009A5937" w:rsidRPr="009A5937" w:rsidRDefault="009A5937" w:rsidP="009A5937">
      <w:pPr>
        <w:rPr>
          <w:b/>
          <w:bCs/>
        </w:rPr>
      </w:pPr>
    </w:p>
    <w:p w14:paraId="6949EC91" w14:textId="77777777" w:rsidR="009A5937" w:rsidRPr="009A5937" w:rsidRDefault="009A5937" w:rsidP="009A5937">
      <w:pPr>
        <w:rPr>
          <w:b/>
          <w:bCs/>
        </w:rPr>
      </w:pPr>
    </w:p>
    <w:p w14:paraId="707D899B" w14:textId="77777777" w:rsidR="009A5937" w:rsidRPr="009A5937" w:rsidRDefault="009A5937" w:rsidP="009A5937">
      <w:pPr>
        <w:rPr>
          <w:b/>
          <w:bCs/>
        </w:rPr>
      </w:pPr>
    </w:p>
    <w:p w14:paraId="0E8A028D" w14:textId="77777777" w:rsidR="009A5937" w:rsidRPr="009A5937" w:rsidRDefault="009A5937" w:rsidP="009A5937">
      <w:pPr>
        <w:rPr>
          <w:b/>
          <w:bCs/>
        </w:rPr>
      </w:pPr>
    </w:p>
    <w:p w14:paraId="48DBCDE5" w14:textId="77777777" w:rsidR="009A5937" w:rsidRPr="009A5937" w:rsidRDefault="009A5937" w:rsidP="009A5937">
      <w:pPr>
        <w:rPr>
          <w:b/>
          <w:bCs/>
        </w:rPr>
      </w:pPr>
    </w:p>
    <w:p w14:paraId="6B87E12B" w14:textId="77777777" w:rsidR="009A5937" w:rsidRPr="009A5937" w:rsidRDefault="009A5937" w:rsidP="009A5937">
      <w:pPr>
        <w:rPr>
          <w:b/>
          <w:bCs/>
        </w:rPr>
      </w:pPr>
    </w:p>
    <w:p w14:paraId="6F31649B" w14:textId="77777777" w:rsidR="009A5937" w:rsidRPr="009A5937" w:rsidRDefault="009A5937" w:rsidP="009A5937">
      <w:pPr>
        <w:rPr>
          <w:b/>
          <w:bCs/>
        </w:rPr>
      </w:pPr>
    </w:p>
    <w:p w14:paraId="34F1D269" w14:textId="77777777" w:rsidR="009A5937" w:rsidRPr="009A5937" w:rsidRDefault="009A5937" w:rsidP="009A5937">
      <w:pPr>
        <w:rPr>
          <w:b/>
          <w:bCs/>
        </w:rPr>
      </w:pPr>
    </w:p>
    <w:p w14:paraId="772DDFA9" w14:textId="77777777" w:rsidR="009A5937" w:rsidRPr="009A5937" w:rsidRDefault="009A5937" w:rsidP="009A5937">
      <w:pPr>
        <w:rPr>
          <w:b/>
          <w:bCs/>
        </w:rPr>
      </w:pPr>
    </w:p>
    <w:p w14:paraId="789BEDAD" w14:textId="77777777" w:rsidR="009A5937" w:rsidRPr="009A5937" w:rsidRDefault="009A5937" w:rsidP="009A5937">
      <w:pPr>
        <w:rPr>
          <w:b/>
          <w:bCs/>
        </w:rPr>
      </w:pPr>
    </w:p>
    <w:p w14:paraId="60A7AAFC" w14:textId="77777777" w:rsidR="009A5937" w:rsidRPr="009A5937" w:rsidRDefault="009A5937" w:rsidP="009A5937">
      <w:pPr>
        <w:rPr>
          <w:b/>
          <w:bCs/>
        </w:rPr>
      </w:pPr>
    </w:p>
    <w:p w14:paraId="05B61F51" w14:textId="77777777" w:rsidR="009A5937" w:rsidRPr="009A5937" w:rsidRDefault="009A5937" w:rsidP="009A5937">
      <w:pPr>
        <w:rPr>
          <w:b/>
          <w:bCs/>
        </w:rPr>
      </w:pPr>
    </w:p>
    <w:p w14:paraId="34DD6476" w14:textId="77777777" w:rsidR="009A5937" w:rsidRPr="009A5937" w:rsidRDefault="009A5937" w:rsidP="009A5937">
      <w:pPr>
        <w:rPr>
          <w:b/>
          <w:bCs/>
        </w:rPr>
      </w:pPr>
    </w:p>
    <w:p w14:paraId="0D678551" w14:textId="77777777" w:rsidR="009A5937" w:rsidRPr="009A5937" w:rsidRDefault="009A5937" w:rsidP="009A5937">
      <w:pPr>
        <w:rPr>
          <w:b/>
          <w:bCs/>
        </w:rPr>
      </w:pPr>
    </w:p>
    <w:p w14:paraId="548DD6C4" w14:textId="77777777" w:rsidR="009A5937" w:rsidRPr="009A5937" w:rsidRDefault="009A5937" w:rsidP="009A5937">
      <w:pPr>
        <w:rPr>
          <w:b/>
          <w:bCs/>
        </w:rPr>
      </w:pPr>
    </w:p>
    <w:p w14:paraId="038C4348" w14:textId="77777777" w:rsidR="009A5937" w:rsidRPr="009A5937" w:rsidRDefault="009A5937" w:rsidP="009A5937">
      <w:pPr>
        <w:rPr>
          <w:b/>
          <w:bCs/>
        </w:rPr>
      </w:pPr>
    </w:p>
    <w:p w14:paraId="4400EEF2" w14:textId="77777777" w:rsidR="009A5937" w:rsidRPr="009A5937" w:rsidRDefault="009A5937" w:rsidP="009A5937">
      <w:pPr>
        <w:rPr>
          <w:b/>
          <w:bCs/>
        </w:rPr>
      </w:pPr>
    </w:p>
    <w:p w14:paraId="2F642396" w14:textId="77777777" w:rsidR="009A5937" w:rsidRPr="009A5937" w:rsidRDefault="009A5937" w:rsidP="009A5937">
      <w:pPr>
        <w:rPr>
          <w:b/>
          <w:bCs/>
        </w:rPr>
      </w:pPr>
    </w:p>
    <w:p w14:paraId="566FCA33" w14:textId="77777777" w:rsidR="009A5937" w:rsidRPr="009A5937" w:rsidRDefault="009A5937" w:rsidP="009A5937">
      <w:pPr>
        <w:pStyle w:val="Heading1"/>
        <w:rPr>
          <w:b/>
          <w:bCs/>
        </w:rPr>
      </w:pPr>
      <w:r w:rsidRPr="009A5937">
        <w:rPr>
          <w:b/>
          <w:bCs/>
        </w:rPr>
        <w:lastRenderedPageBreak/>
        <w:t>Table of Contents</w:t>
      </w:r>
    </w:p>
    <w:p w14:paraId="19ACE5FD" w14:textId="77777777" w:rsidR="009A5937" w:rsidRPr="009A5937" w:rsidRDefault="009A5937" w:rsidP="009A5937">
      <w:pPr>
        <w:numPr>
          <w:ilvl w:val="0"/>
          <w:numId w:val="1"/>
        </w:numPr>
      </w:pPr>
      <w:r w:rsidRPr="009A5937">
        <w:t>Introduction</w:t>
      </w:r>
    </w:p>
    <w:p w14:paraId="18FFDE20" w14:textId="77777777" w:rsidR="009A5937" w:rsidRPr="009A5937" w:rsidRDefault="009A5937" w:rsidP="009A5937">
      <w:pPr>
        <w:numPr>
          <w:ilvl w:val="0"/>
          <w:numId w:val="1"/>
        </w:numPr>
      </w:pPr>
      <w:r w:rsidRPr="009A5937">
        <w:t>Definitions and Mathematical Formulations</w:t>
      </w:r>
    </w:p>
    <w:p w14:paraId="2AF9227B" w14:textId="77777777" w:rsidR="009A5937" w:rsidRPr="009A5937" w:rsidRDefault="009A5937" w:rsidP="009A5937">
      <w:pPr>
        <w:numPr>
          <w:ilvl w:val="0"/>
          <w:numId w:val="1"/>
        </w:numPr>
      </w:pPr>
      <w:r w:rsidRPr="009A5937">
        <w:t>Historical Context</w:t>
      </w:r>
    </w:p>
    <w:p w14:paraId="32AC8CA5" w14:textId="77777777" w:rsidR="009A5937" w:rsidRPr="009A5937" w:rsidRDefault="009A5937" w:rsidP="009A5937">
      <w:pPr>
        <w:numPr>
          <w:ilvl w:val="0"/>
          <w:numId w:val="1"/>
        </w:numPr>
      </w:pPr>
      <w:r w:rsidRPr="009A5937">
        <w:t>Probability Mass Function (PMF) and Probability Density Function (PDF)</w:t>
      </w:r>
    </w:p>
    <w:p w14:paraId="209C661E" w14:textId="77777777" w:rsidR="009A5937" w:rsidRPr="009A5937" w:rsidRDefault="009A5937" w:rsidP="009A5937">
      <w:pPr>
        <w:numPr>
          <w:ilvl w:val="0"/>
          <w:numId w:val="1"/>
        </w:numPr>
      </w:pPr>
      <w:r w:rsidRPr="009A5937">
        <w:t>Cumulative Distribution Function (CDF)</w:t>
      </w:r>
    </w:p>
    <w:p w14:paraId="2B064E03" w14:textId="77777777" w:rsidR="009A5937" w:rsidRPr="009A5937" w:rsidRDefault="009A5937" w:rsidP="009A5937">
      <w:pPr>
        <w:numPr>
          <w:ilvl w:val="0"/>
          <w:numId w:val="1"/>
        </w:numPr>
      </w:pPr>
      <w:r w:rsidRPr="009A5937">
        <w:t>Moment Generating Function (MGF)</w:t>
      </w:r>
    </w:p>
    <w:p w14:paraId="2BEB9D03" w14:textId="77777777" w:rsidR="009A5937" w:rsidRPr="009A5937" w:rsidRDefault="009A5937" w:rsidP="009A5937">
      <w:pPr>
        <w:numPr>
          <w:ilvl w:val="0"/>
          <w:numId w:val="1"/>
        </w:numPr>
      </w:pPr>
      <w:r w:rsidRPr="009A5937">
        <w:t>Properties of Gamma and Beta Distributions</w:t>
      </w:r>
    </w:p>
    <w:p w14:paraId="08F3405A" w14:textId="77777777" w:rsidR="009A5937" w:rsidRPr="009A5937" w:rsidRDefault="009A5937" w:rsidP="009A5937">
      <w:pPr>
        <w:numPr>
          <w:ilvl w:val="0"/>
          <w:numId w:val="1"/>
        </w:numPr>
      </w:pPr>
      <w:r w:rsidRPr="009A5937">
        <w:t>Parameter Estimation Techniques</w:t>
      </w:r>
    </w:p>
    <w:p w14:paraId="76F88260" w14:textId="77777777" w:rsidR="009A5937" w:rsidRPr="009A5937" w:rsidRDefault="009A5937" w:rsidP="009A5937">
      <w:pPr>
        <w:numPr>
          <w:ilvl w:val="0"/>
          <w:numId w:val="1"/>
        </w:numPr>
      </w:pPr>
      <w:r w:rsidRPr="009A5937">
        <w:t>Applications of Gamma and Beta Distributions</w:t>
      </w:r>
    </w:p>
    <w:p w14:paraId="36AE9A3B" w14:textId="77777777" w:rsidR="009A5937" w:rsidRPr="009A5937" w:rsidRDefault="009A5937" w:rsidP="009A5937">
      <w:pPr>
        <w:numPr>
          <w:ilvl w:val="0"/>
          <w:numId w:val="1"/>
        </w:numPr>
      </w:pPr>
      <w:r w:rsidRPr="009A5937">
        <w:t>Graphical Representations and Analysis</w:t>
      </w:r>
    </w:p>
    <w:p w14:paraId="635F9EED" w14:textId="77777777" w:rsidR="009A5937" w:rsidRPr="009A5937" w:rsidRDefault="009A5937" w:rsidP="009A5937">
      <w:pPr>
        <w:numPr>
          <w:ilvl w:val="0"/>
          <w:numId w:val="1"/>
        </w:numPr>
      </w:pPr>
      <w:r w:rsidRPr="009A5937">
        <w:t>Theorems and Proofs</w:t>
      </w:r>
    </w:p>
    <w:p w14:paraId="6660CD9A" w14:textId="77777777" w:rsidR="009A5937" w:rsidRPr="009A5937" w:rsidRDefault="009A5937" w:rsidP="009A5937">
      <w:pPr>
        <w:numPr>
          <w:ilvl w:val="0"/>
          <w:numId w:val="1"/>
        </w:numPr>
      </w:pPr>
      <w:r w:rsidRPr="009A5937">
        <w:t>Examples and Problem Solving</w:t>
      </w:r>
    </w:p>
    <w:p w14:paraId="2ABC6F2E" w14:textId="77777777" w:rsidR="009A5937" w:rsidRPr="009A5937" w:rsidRDefault="009A5937" w:rsidP="009A5937">
      <w:pPr>
        <w:numPr>
          <w:ilvl w:val="0"/>
          <w:numId w:val="1"/>
        </w:numPr>
      </w:pPr>
      <w:r w:rsidRPr="009A5937">
        <w:t>Notations and Symbols Used</w:t>
      </w:r>
    </w:p>
    <w:p w14:paraId="5768F972" w14:textId="77777777" w:rsidR="009A5937" w:rsidRPr="009A5937" w:rsidRDefault="009A5937" w:rsidP="009A5937">
      <w:pPr>
        <w:numPr>
          <w:ilvl w:val="0"/>
          <w:numId w:val="1"/>
        </w:numPr>
      </w:pPr>
      <w:r w:rsidRPr="009A5937">
        <w:t>Conclusion</w:t>
      </w:r>
    </w:p>
    <w:p w14:paraId="71365C3C" w14:textId="77777777" w:rsidR="009A5937" w:rsidRPr="009A5937" w:rsidRDefault="009A5937" w:rsidP="009A5937">
      <w:pPr>
        <w:numPr>
          <w:ilvl w:val="0"/>
          <w:numId w:val="1"/>
        </w:numPr>
      </w:pPr>
      <w:r w:rsidRPr="009A5937">
        <w:t>References</w:t>
      </w:r>
    </w:p>
    <w:p w14:paraId="4D7D511F" w14:textId="77777777" w:rsidR="009A5937" w:rsidRPr="009A5937" w:rsidRDefault="009A5937" w:rsidP="009A5937">
      <w:r w:rsidRPr="009A5937">
        <w:pict w14:anchorId="4B590E93">
          <v:rect id="_x0000_i1025" style="width:0;height:1.5pt" o:hralign="center" o:hrstd="t" o:hr="t" fillcolor="#a0a0a0" stroked="f"/>
        </w:pict>
      </w:r>
    </w:p>
    <w:p w14:paraId="461515F9" w14:textId="77777777" w:rsidR="009A5937" w:rsidRDefault="009A5937" w:rsidP="009A5937">
      <w:pPr>
        <w:rPr>
          <w:b/>
          <w:bCs/>
        </w:rPr>
      </w:pPr>
    </w:p>
    <w:p w14:paraId="3322B72F" w14:textId="77777777" w:rsidR="009A5937" w:rsidRDefault="009A5937" w:rsidP="009A5937">
      <w:pPr>
        <w:rPr>
          <w:b/>
          <w:bCs/>
        </w:rPr>
      </w:pPr>
    </w:p>
    <w:p w14:paraId="349311B5" w14:textId="77777777" w:rsidR="009A5937" w:rsidRDefault="009A5937" w:rsidP="009A5937">
      <w:pPr>
        <w:rPr>
          <w:b/>
          <w:bCs/>
        </w:rPr>
      </w:pPr>
    </w:p>
    <w:p w14:paraId="7184C84F" w14:textId="77777777" w:rsidR="009A5937" w:rsidRDefault="009A5937" w:rsidP="009A5937">
      <w:pPr>
        <w:rPr>
          <w:b/>
          <w:bCs/>
        </w:rPr>
      </w:pPr>
    </w:p>
    <w:p w14:paraId="04DC4A7E" w14:textId="77777777" w:rsidR="009A5937" w:rsidRDefault="009A5937" w:rsidP="009A5937">
      <w:pPr>
        <w:rPr>
          <w:b/>
          <w:bCs/>
        </w:rPr>
      </w:pPr>
    </w:p>
    <w:p w14:paraId="4F4E4389" w14:textId="77777777" w:rsidR="009A5937" w:rsidRDefault="009A5937" w:rsidP="009A5937">
      <w:pPr>
        <w:rPr>
          <w:b/>
          <w:bCs/>
        </w:rPr>
      </w:pPr>
    </w:p>
    <w:p w14:paraId="71A88075" w14:textId="77777777" w:rsidR="009A5937" w:rsidRDefault="009A5937" w:rsidP="009A5937">
      <w:pPr>
        <w:rPr>
          <w:b/>
          <w:bCs/>
        </w:rPr>
      </w:pPr>
    </w:p>
    <w:p w14:paraId="1D8A2420" w14:textId="77777777" w:rsidR="009A5937" w:rsidRDefault="009A5937" w:rsidP="009A5937">
      <w:pPr>
        <w:rPr>
          <w:b/>
          <w:bCs/>
        </w:rPr>
      </w:pPr>
    </w:p>
    <w:p w14:paraId="174C9036" w14:textId="77777777" w:rsidR="009A5937" w:rsidRDefault="009A5937" w:rsidP="009A5937">
      <w:pPr>
        <w:rPr>
          <w:b/>
          <w:bCs/>
        </w:rPr>
      </w:pPr>
    </w:p>
    <w:p w14:paraId="4855A317" w14:textId="77777777" w:rsidR="009A5937" w:rsidRDefault="009A5937" w:rsidP="009A5937">
      <w:pPr>
        <w:rPr>
          <w:b/>
          <w:bCs/>
        </w:rPr>
      </w:pPr>
    </w:p>
    <w:p w14:paraId="5B9DFEAE" w14:textId="6F451579" w:rsidR="009A5937" w:rsidRPr="009A5937" w:rsidRDefault="009A5937" w:rsidP="009A5937">
      <w:pPr>
        <w:pStyle w:val="Heading1"/>
        <w:rPr>
          <w:b/>
          <w:bCs/>
        </w:rPr>
      </w:pPr>
      <w:r w:rsidRPr="009A5937">
        <w:rPr>
          <w:b/>
          <w:bCs/>
        </w:rPr>
        <w:lastRenderedPageBreak/>
        <w:t>1. Introduction</w:t>
      </w:r>
    </w:p>
    <w:p w14:paraId="5740530B" w14:textId="77777777" w:rsidR="009A5937" w:rsidRPr="009A5937" w:rsidRDefault="009A5937" w:rsidP="009A5937">
      <w:r w:rsidRPr="009A5937">
        <w:t xml:space="preserve">In the field of probability and statistics, continuous probability distributions play a vital role in </w:t>
      </w:r>
      <w:proofErr w:type="spellStart"/>
      <w:r w:rsidRPr="009A5937">
        <w:t>modeling</w:t>
      </w:r>
      <w:proofErr w:type="spellEnd"/>
      <w:r w:rsidRPr="009A5937">
        <w:t xml:space="preserve"> real-world phenomena. Among the most widely used are the Gamma and Beta distributions. These distributions are critical in fields like engineering, finance, biology, and machine learning. Their flexibility and mathematical properties make them suitable for representing variables that are non-negative and bounded within a range.</w:t>
      </w:r>
    </w:p>
    <w:p w14:paraId="59BEB42C" w14:textId="77777777" w:rsidR="009A5937" w:rsidRDefault="009A5937" w:rsidP="009A5937">
      <w:r w:rsidRPr="009A5937">
        <w:t xml:space="preserve">The Gamma distribution is commonly used to model waiting times or the sum of exponential variables, whereas the Beta distribution is suitable for </w:t>
      </w:r>
      <w:proofErr w:type="spellStart"/>
      <w:r w:rsidRPr="009A5937">
        <w:t>modeling</w:t>
      </w:r>
      <w:proofErr w:type="spellEnd"/>
      <w:r w:rsidRPr="009A5937">
        <w:t xml:space="preserve"> proportions and probabilities, i.e., variables bound between 0 and 1. This report presents a comprehensive and detailed study on these two distributions.</w:t>
      </w:r>
    </w:p>
    <w:p w14:paraId="73A95D5D" w14:textId="77777777" w:rsidR="009A5937" w:rsidRDefault="009A5937" w:rsidP="009A5937"/>
    <w:p w14:paraId="2DEAECBF" w14:textId="77777777" w:rsidR="009A5937" w:rsidRDefault="009A5937" w:rsidP="009A5937"/>
    <w:p w14:paraId="32DA2319" w14:textId="77777777" w:rsidR="009A5937" w:rsidRDefault="009A5937" w:rsidP="009A5937"/>
    <w:p w14:paraId="79BC26BE" w14:textId="77777777" w:rsidR="009A5937" w:rsidRDefault="009A5937" w:rsidP="009A5937"/>
    <w:p w14:paraId="78E7022D" w14:textId="77777777" w:rsidR="009A5937" w:rsidRDefault="009A5937" w:rsidP="009A5937"/>
    <w:p w14:paraId="547F8BDF" w14:textId="77777777" w:rsidR="009A5937" w:rsidRDefault="009A5937" w:rsidP="009A5937"/>
    <w:p w14:paraId="1207DAA7" w14:textId="77777777" w:rsidR="009A5937" w:rsidRDefault="009A5937" w:rsidP="009A5937"/>
    <w:p w14:paraId="2BBB7666" w14:textId="77777777" w:rsidR="009A5937" w:rsidRDefault="009A5937" w:rsidP="009A5937"/>
    <w:p w14:paraId="66375494" w14:textId="77777777" w:rsidR="009A5937" w:rsidRDefault="009A5937" w:rsidP="009A5937"/>
    <w:p w14:paraId="746A3C4A" w14:textId="77777777" w:rsidR="009A5937" w:rsidRDefault="009A5937" w:rsidP="009A5937"/>
    <w:p w14:paraId="212606C6" w14:textId="77777777" w:rsidR="009A5937" w:rsidRDefault="009A5937" w:rsidP="009A5937"/>
    <w:p w14:paraId="5A281AD1" w14:textId="77777777" w:rsidR="009A5937" w:rsidRDefault="009A5937" w:rsidP="009A5937"/>
    <w:p w14:paraId="577669A3" w14:textId="77777777" w:rsidR="009A5937" w:rsidRDefault="009A5937" w:rsidP="009A5937"/>
    <w:p w14:paraId="6E2B4C0F" w14:textId="77777777" w:rsidR="009A5937" w:rsidRDefault="009A5937" w:rsidP="009A5937"/>
    <w:p w14:paraId="5AA94F81" w14:textId="77777777" w:rsidR="009A5937" w:rsidRDefault="009A5937" w:rsidP="009A5937"/>
    <w:p w14:paraId="5EA348E5" w14:textId="77777777" w:rsidR="009A5937" w:rsidRDefault="009A5937" w:rsidP="009A5937"/>
    <w:p w14:paraId="0E80C4FC" w14:textId="77777777" w:rsidR="009A5937" w:rsidRDefault="009A5937" w:rsidP="009A5937"/>
    <w:p w14:paraId="2CC91519" w14:textId="77777777" w:rsidR="009A5937" w:rsidRDefault="009A5937" w:rsidP="009A5937"/>
    <w:p w14:paraId="0B338B9D" w14:textId="77777777" w:rsidR="009A5937" w:rsidRPr="009A5937" w:rsidRDefault="009A5937" w:rsidP="009A5937"/>
    <w:p w14:paraId="0412DA66" w14:textId="537FC6B3" w:rsidR="009A5937" w:rsidRPr="009A5937" w:rsidRDefault="009A5937" w:rsidP="009A5937"/>
    <w:p w14:paraId="6251296F" w14:textId="77777777" w:rsidR="009A5937" w:rsidRPr="009A5937" w:rsidRDefault="009A5937" w:rsidP="009A5937">
      <w:pPr>
        <w:pStyle w:val="Heading1"/>
        <w:rPr>
          <w:b/>
          <w:bCs/>
        </w:rPr>
      </w:pPr>
      <w:r w:rsidRPr="009A5937">
        <w:rPr>
          <w:b/>
          <w:bCs/>
        </w:rPr>
        <w:lastRenderedPageBreak/>
        <w:t>2. Definitions and Mathematical Formulations</w:t>
      </w:r>
    </w:p>
    <w:p w14:paraId="5EAF71DF" w14:textId="77777777" w:rsidR="009A5937" w:rsidRPr="009A5937" w:rsidRDefault="009A5937" w:rsidP="009A5937">
      <w:r w:rsidRPr="009A5937">
        <w:rPr>
          <w:i/>
          <w:iCs/>
        </w:rPr>
        <w:t>Gamma Distribution:</w:t>
      </w:r>
      <w:r w:rsidRPr="009A5937">
        <w:t xml:space="preserve"> A continuous probability distribution defined for x &gt; 0, with two parameters: shape parameter α\alpha (alpha) and scale parameter β\beta (beta).</w:t>
      </w:r>
    </w:p>
    <w:p w14:paraId="22584704" w14:textId="77777777" w:rsidR="009A5937" w:rsidRDefault="009A5937" w:rsidP="009A5937">
      <w:r w:rsidRPr="009A5937">
        <w:t>PDF of Gamma Distribution:</w:t>
      </w:r>
    </w:p>
    <w:p w14:paraId="0BB05D18" w14:textId="7470B18C" w:rsidR="009A5937" w:rsidRPr="009A5937" w:rsidRDefault="009A5937" w:rsidP="009A5937">
      <w:r w:rsidRPr="009A5937">
        <w:t>f(</w:t>
      </w:r>
      <w:proofErr w:type="gramStart"/>
      <w:r w:rsidRPr="009A5937">
        <w:t>x;α</w:t>
      </w:r>
      <w:proofErr w:type="gramEnd"/>
      <w:r w:rsidRPr="009A5937">
        <w:t>,</w:t>
      </w:r>
      <w:proofErr w:type="gramStart"/>
      <w:r w:rsidRPr="009A5937">
        <w:t>β)=</w:t>
      </w:r>
      <w:proofErr w:type="gramEnd"/>
      <w:r w:rsidRPr="009A5937">
        <w:t>1Γ(α)βαxα−1e−x/</w:t>
      </w:r>
      <w:proofErr w:type="gramStart"/>
      <w:r w:rsidRPr="009A5937">
        <w:t>β,x</w:t>
      </w:r>
      <w:proofErr w:type="gramEnd"/>
      <w:r w:rsidRPr="009A5937">
        <w:t>&gt;</w:t>
      </w:r>
      <w:proofErr w:type="gramStart"/>
      <w:r w:rsidRPr="009A5937">
        <w:t>0,α</w:t>
      </w:r>
      <w:proofErr w:type="gramEnd"/>
      <w:r w:rsidRPr="009A5937">
        <w:t>,β&gt;0\</w:t>
      </w:r>
      <w:proofErr w:type="gramStart"/>
      <w:r w:rsidRPr="009A5937">
        <w:t>text{</w:t>
      </w:r>
      <w:proofErr w:type="gramEnd"/>
      <w:r w:rsidRPr="009A5937">
        <w:t>PDF of Gamma Distribution</w:t>
      </w:r>
      <w:proofErr w:type="gramStart"/>
      <w:r w:rsidRPr="009A5937">
        <w:t>:}\</w:t>
      </w:r>
      <w:proofErr w:type="gramEnd"/>
      <w:r w:rsidRPr="009A5937">
        <w:t xml:space="preserve">quad </w:t>
      </w:r>
      <w:proofErr w:type="gramStart"/>
      <w:r w:rsidRPr="009A5937">
        <w:t>f(</w:t>
      </w:r>
      <w:proofErr w:type="gramEnd"/>
      <w:r w:rsidRPr="009A5937">
        <w:t>x; \alpha, \beta) = \frac{</w:t>
      </w:r>
      <w:proofErr w:type="gramStart"/>
      <w:r w:rsidRPr="009A5937">
        <w:t>1}{</w:t>
      </w:r>
      <w:proofErr w:type="gramEnd"/>
      <w:r w:rsidRPr="009A5937">
        <w:t>\Gamma(\</w:t>
      </w:r>
      <w:proofErr w:type="gramStart"/>
      <w:r w:rsidRPr="009A5937">
        <w:t>alpha)\</w:t>
      </w:r>
      <w:proofErr w:type="gramEnd"/>
      <w:r w:rsidRPr="009A5937">
        <w:t>beta^\alpha} x</w:t>
      </w:r>
      <w:proofErr w:type="gramStart"/>
      <w:r w:rsidRPr="009A5937">
        <w:t>^{</w:t>
      </w:r>
      <w:proofErr w:type="gramEnd"/>
      <w:r w:rsidRPr="009A5937">
        <w:t xml:space="preserve">\alpha - 1} e^{-x/\beta}, \quad x &gt; 0, \alpha, \beta &gt; 0 </w:t>
      </w:r>
    </w:p>
    <w:p w14:paraId="07F01679" w14:textId="77777777" w:rsidR="009A5937" w:rsidRPr="009A5937" w:rsidRDefault="009A5937" w:rsidP="009A5937">
      <w:r w:rsidRPr="009A5937">
        <w:rPr>
          <w:i/>
          <w:iCs/>
        </w:rPr>
        <w:t>Beta Distribution:</w:t>
      </w:r>
      <w:r w:rsidRPr="009A5937">
        <w:t xml:space="preserve"> A continuous probability distribution defined for 0 &lt; x &lt; 1, with two shape parameters: α\alpha and β\beta.</w:t>
      </w:r>
    </w:p>
    <w:p w14:paraId="209ACEA4" w14:textId="77777777" w:rsidR="009A5937" w:rsidRPr="009A5937" w:rsidRDefault="009A5937" w:rsidP="009A5937">
      <w:r w:rsidRPr="009A5937">
        <w:t xml:space="preserve">PDF of Beta Distribution:f(x;α,β)=Γ(α+β)Γ(α)Γ(β)xα−1(1−x)β−1,0&lt;x&lt;1\text{PDF of Beta Distribution:}\quad f(x; \alpha, \beta) = \frac{\Gamma(\alpha + \beta)}{\Gamma(\alpha)\Gamma(\beta)} x^{\alpha - 1}(1 - x)^{\beta - 1}, \quad 0 &lt; x &lt; 1 </w:t>
      </w:r>
    </w:p>
    <w:p w14:paraId="6DF62345" w14:textId="77777777" w:rsidR="009A5937" w:rsidRPr="009A5937" w:rsidRDefault="009A5937" w:rsidP="009A5937">
      <w:r w:rsidRPr="009A5937">
        <w:t>Γ(</w:t>
      </w:r>
      <w:proofErr w:type="gramStart"/>
      <w:r w:rsidRPr="009A5937">
        <w:rPr>
          <w:rFonts w:ascii="Cambria Math" w:hAnsi="Cambria Math" w:cs="Cambria Math"/>
        </w:rPr>
        <w:t>⋅</w:t>
      </w:r>
      <w:r w:rsidRPr="009A5937">
        <w:t>)\</w:t>
      </w:r>
      <w:proofErr w:type="gramEnd"/>
      <w:r w:rsidRPr="009A5937">
        <w:t>Gamma(\</w:t>
      </w:r>
      <w:proofErr w:type="spellStart"/>
      <w:r w:rsidRPr="009A5937">
        <w:t>cdot</w:t>
      </w:r>
      <w:proofErr w:type="spellEnd"/>
      <w:r w:rsidRPr="009A5937">
        <w:t>) is the Gamma function defined as:</w:t>
      </w:r>
    </w:p>
    <w:p w14:paraId="16B40907" w14:textId="77777777" w:rsidR="009A5937" w:rsidRPr="009A5937" w:rsidRDefault="009A5937" w:rsidP="009A5937">
      <w:r w:rsidRPr="009A5937">
        <w:t>Γ(n)=∫0∞tn−1e−tdt\Gamma(n) = \int_0^\</w:t>
      </w:r>
      <w:proofErr w:type="spellStart"/>
      <w:r w:rsidRPr="009A5937">
        <w:t>infty</w:t>
      </w:r>
      <w:proofErr w:type="spellEnd"/>
      <w:r w:rsidRPr="009A5937">
        <w:t xml:space="preserve"> t^{n-1} e^{-t} dt </w:t>
      </w:r>
    </w:p>
    <w:p w14:paraId="13CB07DE" w14:textId="77777777" w:rsidR="009A5937" w:rsidRPr="009A5937" w:rsidRDefault="009A5937" w:rsidP="009A5937">
      <w:r w:rsidRPr="009A5937">
        <w:pict w14:anchorId="7C954C46">
          <v:rect id="_x0000_i1027" style="width:0;height:1.5pt" o:hralign="center" o:hrstd="t" o:hr="t" fillcolor="#a0a0a0" stroked="f"/>
        </w:pict>
      </w:r>
    </w:p>
    <w:p w14:paraId="4AE90FE4" w14:textId="77777777" w:rsidR="009A5937" w:rsidRDefault="009A5937" w:rsidP="009A5937">
      <w:pPr>
        <w:pStyle w:val="Heading1"/>
        <w:rPr>
          <w:b/>
          <w:bCs/>
        </w:rPr>
      </w:pPr>
    </w:p>
    <w:p w14:paraId="06617E20" w14:textId="77777777" w:rsidR="009A5937" w:rsidRDefault="009A5937" w:rsidP="009A5937">
      <w:pPr>
        <w:pStyle w:val="Heading1"/>
        <w:rPr>
          <w:b/>
          <w:bCs/>
        </w:rPr>
      </w:pPr>
    </w:p>
    <w:p w14:paraId="0A0B2EC6" w14:textId="77777777" w:rsidR="009A5937" w:rsidRDefault="009A5937" w:rsidP="009A5937">
      <w:pPr>
        <w:pStyle w:val="Heading1"/>
        <w:rPr>
          <w:b/>
          <w:bCs/>
        </w:rPr>
      </w:pPr>
    </w:p>
    <w:p w14:paraId="38F64CDA" w14:textId="77777777" w:rsidR="009A5937" w:rsidRDefault="009A5937" w:rsidP="009A5937">
      <w:pPr>
        <w:pStyle w:val="Heading1"/>
        <w:rPr>
          <w:b/>
          <w:bCs/>
        </w:rPr>
      </w:pPr>
    </w:p>
    <w:p w14:paraId="7DC23FBC" w14:textId="77777777" w:rsidR="009A5937" w:rsidRDefault="009A5937" w:rsidP="009A5937">
      <w:pPr>
        <w:pStyle w:val="Heading1"/>
        <w:rPr>
          <w:b/>
          <w:bCs/>
        </w:rPr>
      </w:pPr>
    </w:p>
    <w:p w14:paraId="3B39438B" w14:textId="77777777" w:rsidR="009A5937" w:rsidRDefault="009A5937" w:rsidP="009A5937">
      <w:pPr>
        <w:pStyle w:val="Heading1"/>
        <w:rPr>
          <w:b/>
          <w:bCs/>
        </w:rPr>
      </w:pPr>
    </w:p>
    <w:p w14:paraId="6143ED4E" w14:textId="77777777" w:rsidR="009A5937" w:rsidRDefault="009A5937" w:rsidP="009A5937"/>
    <w:p w14:paraId="72B01A03" w14:textId="77777777" w:rsidR="009A5937" w:rsidRDefault="009A5937" w:rsidP="009A5937"/>
    <w:p w14:paraId="613E9A1D" w14:textId="77777777" w:rsidR="009A5937" w:rsidRDefault="009A5937" w:rsidP="009A5937"/>
    <w:p w14:paraId="7A9E6EFE" w14:textId="77777777" w:rsidR="009A5937" w:rsidRDefault="009A5937" w:rsidP="009A5937"/>
    <w:p w14:paraId="6EF99D92" w14:textId="39AB45B8" w:rsidR="009A5937" w:rsidRPr="009A5937" w:rsidRDefault="009A5937" w:rsidP="009A5937">
      <w:pPr>
        <w:pStyle w:val="Heading1"/>
        <w:rPr>
          <w:b/>
          <w:bCs/>
        </w:rPr>
      </w:pPr>
      <w:r w:rsidRPr="009A5937">
        <w:rPr>
          <w:b/>
          <w:bCs/>
        </w:rPr>
        <w:lastRenderedPageBreak/>
        <w:t>3. Historical Context</w:t>
      </w:r>
    </w:p>
    <w:p w14:paraId="791EE6A4" w14:textId="77777777" w:rsidR="009A5937" w:rsidRPr="009A5937" w:rsidRDefault="009A5937" w:rsidP="009A5937">
      <w:r w:rsidRPr="009A5937">
        <w:t>The Gamma distribution was introduced by the French mathematician Laplace in the 18th century while studying the time between events in a Poisson process. The Beta distribution's origins trace back to the 19th century through statistical work on Bayesian inference and proportions. Both distributions gained prominence due to their roles in analytical solutions of stochastic processes and Bayesian updating.</w:t>
      </w:r>
    </w:p>
    <w:p w14:paraId="3183247B" w14:textId="77777777" w:rsidR="009A5937" w:rsidRPr="009A5937" w:rsidRDefault="009A5937" w:rsidP="009A5937">
      <w:r w:rsidRPr="009A5937">
        <w:pict w14:anchorId="069C0661">
          <v:rect id="_x0000_i1028" style="width:0;height:1.5pt" o:hralign="center" o:hrstd="t" o:hr="t" fillcolor="#a0a0a0" stroked="f"/>
        </w:pict>
      </w:r>
    </w:p>
    <w:p w14:paraId="285B8BA8" w14:textId="77777777" w:rsidR="009A5937" w:rsidRDefault="009A5937" w:rsidP="009A5937">
      <w:pPr>
        <w:rPr>
          <w:b/>
          <w:bCs/>
        </w:rPr>
      </w:pPr>
    </w:p>
    <w:p w14:paraId="15566539" w14:textId="77777777" w:rsidR="009A5937" w:rsidRDefault="009A5937" w:rsidP="009A5937">
      <w:pPr>
        <w:rPr>
          <w:b/>
          <w:bCs/>
        </w:rPr>
      </w:pPr>
    </w:p>
    <w:p w14:paraId="007F0C0E" w14:textId="77777777" w:rsidR="009A5937" w:rsidRDefault="009A5937" w:rsidP="009A5937">
      <w:pPr>
        <w:rPr>
          <w:b/>
          <w:bCs/>
        </w:rPr>
      </w:pPr>
    </w:p>
    <w:p w14:paraId="475B177C" w14:textId="77777777" w:rsidR="009A5937" w:rsidRDefault="009A5937" w:rsidP="009A5937">
      <w:pPr>
        <w:rPr>
          <w:b/>
          <w:bCs/>
        </w:rPr>
      </w:pPr>
    </w:p>
    <w:p w14:paraId="0D1C45E2" w14:textId="77777777" w:rsidR="009A5937" w:rsidRDefault="009A5937" w:rsidP="009A5937">
      <w:pPr>
        <w:rPr>
          <w:b/>
          <w:bCs/>
        </w:rPr>
      </w:pPr>
    </w:p>
    <w:p w14:paraId="0B38081D" w14:textId="77777777" w:rsidR="009A5937" w:rsidRDefault="009A5937" w:rsidP="009A5937">
      <w:pPr>
        <w:rPr>
          <w:b/>
          <w:bCs/>
        </w:rPr>
      </w:pPr>
    </w:p>
    <w:p w14:paraId="1A9703AA" w14:textId="77777777" w:rsidR="009A5937" w:rsidRDefault="009A5937" w:rsidP="009A5937">
      <w:pPr>
        <w:rPr>
          <w:b/>
          <w:bCs/>
        </w:rPr>
      </w:pPr>
    </w:p>
    <w:p w14:paraId="3F58ED3A" w14:textId="77777777" w:rsidR="009A5937" w:rsidRDefault="009A5937" w:rsidP="009A5937">
      <w:pPr>
        <w:rPr>
          <w:b/>
          <w:bCs/>
        </w:rPr>
      </w:pPr>
    </w:p>
    <w:p w14:paraId="587B53A6" w14:textId="77777777" w:rsidR="009A5937" w:rsidRDefault="009A5937" w:rsidP="009A5937">
      <w:pPr>
        <w:rPr>
          <w:b/>
          <w:bCs/>
        </w:rPr>
      </w:pPr>
    </w:p>
    <w:p w14:paraId="02982477" w14:textId="77777777" w:rsidR="009A5937" w:rsidRDefault="009A5937" w:rsidP="009A5937">
      <w:pPr>
        <w:rPr>
          <w:b/>
          <w:bCs/>
        </w:rPr>
      </w:pPr>
    </w:p>
    <w:p w14:paraId="3310791B" w14:textId="77777777" w:rsidR="009A5937" w:rsidRDefault="009A5937" w:rsidP="009A5937">
      <w:pPr>
        <w:rPr>
          <w:b/>
          <w:bCs/>
        </w:rPr>
      </w:pPr>
    </w:p>
    <w:p w14:paraId="781B200A" w14:textId="77777777" w:rsidR="009A5937" w:rsidRDefault="009A5937" w:rsidP="009A5937">
      <w:pPr>
        <w:rPr>
          <w:b/>
          <w:bCs/>
        </w:rPr>
      </w:pPr>
    </w:p>
    <w:p w14:paraId="462F34D8" w14:textId="77777777" w:rsidR="009A5937" w:rsidRDefault="009A5937" w:rsidP="009A5937">
      <w:pPr>
        <w:rPr>
          <w:b/>
          <w:bCs/>
        </w:rPr>
      </w:pPr>
    </w:p>
    <w:p w14:paraId="6EB791FC" w14:textId="77777777" w:rsidR="009A5937" w:rsidRDefault="009A5937" w:rsidP="009A5937">
      <w:pPr>
        <w:rPr>
          <w:b/>
          <w:bCs/>
        </w:rPr>
      </w:pPr>
    </w:p>
    <w:p w14:paraId="265BC2B6" w14:textId="77777777" w:rsidR="009A5937" w:rsidRDefault="009A5937" w:rsidP="009A5937">
      <w:pPr>
        <w:rPr>
          <w:b/>
          <w:bCs/>
        </w:rPr>
      </w:pPr>
    </w:p>
    <w:p w14:paraId="05A75492" w14:textId="77777777" w:rsidR="009A5937" w:rsidRDefault="009A5937" w:rsidP="009A5937">
      <w:pPr>
        <w:rPr>
          <w:b/>
          <w:bCs/>
        </w:rPr>
      </w:pPr>
    </w:p>
    <w:p w14:paraId="3E10317F" w14:textId="77777777" w:rsidR="009A5937" w:rsidRDefault="009A5937" w:rsidP="009A5937">
      <w:pPr>
        <w:rPr>
          <w:b/>
          <w:bCs/>
        </w:rPr>
      </w:pPr>
    </w:p>
    <w:p w14:paraId="6E640640" w14:textId="77777777" w:rsidR="009A5937" w:rsidRDefault="009A5937" w:rsidP="009A5937">
      <w:pPr>
        <w:rPr>
          <w:b/>
          <w:bCs/>
        </w:rPr>
      </w:pPr>
    </w:p>
    <w:p w14:paraId="48722A64" w14:textId="77777777" w:rsidR="009A5937" w:rsidRDefault="009A5937" w:rsidP="009A5937">
      <w:pPr>
        <w:rPr>
          <w:b/>
          <w:bCs/>
        </w:rPr>
      </w:pPr>
    </w:p>
    <w:p w14:paraId="187345F5" w14:textId="77777777" w:rsidR="009A5937" w:rsidRDefault="009A5937" w:rsidP="009A5937">
      <w:pPr>
        <w:rPr>
          <w:b/>
          <w:bCs/>
        </w:rPr>
      </w:pPr>
    </w:p>
    <w:p w14:paraId="1AC4FDE6" w14:textId="77777777" w:rsidR="009A5937" w:rsidRDefault="009A5937" w:rsidP="009A5937">
      <w:pPr>
        <w:rPr>
          <w:b/>
          <w:bCs/>
        </w:rPr>
      </w:pPr>
    </w:p>
    <w:p w14:paraId="76B49854" w14:textId="77777777" w:rsidR="009A5937" w:rsidRDefault="009A5937" w:rsidP="009A5937">
      <w:pPr>
        <w:rPr>
          <w:b/>
          <w:bCs/>
        </w:rPr>
      </w:pPr>
    </w:p>
    <w:p w14:paraId="0F1B42C0" w14:textId="033DD8D8" w:rsidR="009A5937" w:rsidRPr="009A5937" w:rsidRDefault="009A5937" w:rsidP="009A5937">
      <w:pPr>
        <w:pStyle w:val="Heading1"/>
        <w:rPr>
          <w:b/>
          <w:bCs/>
        </w:rPr>
      </w:pPr>
      <w:r w:rsidRPr="009A5937">
        <w:rPr>
          <w:b/>
          <w:bCs/>
        </w:rPr>
        <w:lastRenderedPageBreak/>
        <w:t>4. Probability Mass Function (PMF) and Probability Density Function (PDF)</w:t>
      </w:r>
    </w:p>
    <w:p w14:paraId="23DC7ED7" w14:textId="77777777" w:rsidR="009A5937" w:rsidRPr="009A5937" w:rsidRDefault="009A5937" w:rsidP="009A5937">
      <w:r w:rsidRPr="009A5937">
        <w:t>Since both Gamma and Beta distributions are continuous, they are described using Probability Density Functions (PDFs). A PDF defines the likelihood of a variable taking a specific value.</w:t>
      </w:r>
    </w:p>
    <w:p w14:paraId="5CFAD5B2" w14:textId="77777777" w:rsidR="009A5937" w:rsidRPr="009A5937" w:rsidRDefault="009A5937" w:rsidP="009A5937">
      <w:r w:rsidRPr="009A5937">
        <w:rPr>
          <w:b/>
          <w:bCs/>
        </w:rPr>
        <w:t>Gamma PDF Revisited:</w:t>
      </w:r>
    </w:p>
    <w:p w14:paraId="1DE4F478" w14:textId="77777777" w:rsidR="009A5937" w:rsidRPr="009A5937" w:rsidRDefault="009A5937" w:rsidP="009A5937">
      <w:r w:rsidRPr="009A5937">
        <w:t>P(X=</w:t>
      </w:r>
      <w:proofErr w:type="gramStart"/>
      <w:r w:rsidRPr="009A5937">
        <w:t>x)=</w:t>
      </w:r>
      <w:proofErr w:type="gramEnd"/>
      <w:r w:rsidRPr="009A5937">
        <w:t>f(</w:t>
      </w:r>
      <w:proofErr w:type="gramStart"/>
      <w:r w:rsidRPr="009A5937">
        <w:t>x;α</w:t>
      </w:r>
      <w:proofErr w:type="gramEnd"/>
      <w:r w:rsidRPr="009A5937">
        <w:t>,</w:t>
      </w:r>
      <w:proofErr w:type="gramStart"/>
      <w:r w:rsidRPr="009A5937">
        <w:t>β)P</w:t>
      </w:r>
      <w:proofErr w:type="gramEnd"/>
      <w:r w:rsidRPr="009A5937">
        <w:t xml:space="preserve">(X = x) = </w:t>
      </w:r>
      <w:proofErr w:type="gramStart"/>
      <w:r w:rsidRPr="009A5937">
        <w:t>f(</w:t>
      </w:r>
      <w:proofErr w:type="gramEnd"/>
      <w:r w:rsidRPr="009A5937">
        <w:t xml:space="preserve">x; \alpha, \beta) </w:t>
      </w:r>
    </w:p>
    <w:p w14:paraId="73835B29" w14:textId="77777777" w:rsidR="009A5937" w:rsidRPr="009A5937" w:rsidRDefault="009A5937" w:rsidP="009A5937">
      <w:r w:rsidRPr="009A5937">
        <w:rPr>
          <w:b/>
          <w:bCs/>
        </w:rPr>
        <w:t>Beta PDF Revisited:</w:t>
      </w:r>
    </w:p>
    <w:p w14:paraId="114D1D3F" w14:textId="77777777" w:rsidR="009A5937" w:rsidRPr="009A5937" w:rsidRDefault="009A5937" w:rsidP="009A5937">
      <w:r w:rsidRPr="009A5937">
        <w:t>P(X=</w:t>
      </w:r>
      <w:proofErr w:type="gramStart"/>
      <w:r w:rsidRPr="009A5937">
        <w:t>x)=</w:t>
      </w:r>
      <w:proofErr w:type="gramEnd"/>
      <w:r w:rsidRPr="009A5937">
        <w:t>f(</w:t>
      </w:r>
      <w:proofErr w:type="gramStart"/>
      <w:r w:rsidRPr="009A5937">
        <w:t>x;α</w:t>
      </w:r>
      <w:proofErr w:type="gramEnd"/>
      <w:r w:rsidRPr="009A5937">
        <w:t>,</w:t>
      </w:r>
      <w:proofErr w:type="gramStart"/>
      <w:r w:rsidRPr="009A5937">
        <w:t>β)P</w:t>
      </w:r>
      <w:proofErr w:type="gramEnd"/>
      <w:r w:rsidRPr="009A5937">
        <w:t xml:space="preserve">(X = x) = </w:t>
      </w:r>
      <w:proofErr w:type="gramStart"/>
      <w:r w:rsidRPr="009A5937">
        <w:t>f(</w:t>
      </w:r>
      <w:proofErr w:type="gramEnd"/>
      <w:r w:rsidRPr="009A5937">
        <w:t xml:space="preserve">x; \alpha, \beta) </w:t>
      </w:r>
    </w:p>
    <w:p w14:paraId="5667BC59" w14:textId="77777777" w:rsidR="009A5937" w:rsidRPr="009A5937" w:rsidRDefault="009A5937" w:rsidP="009A5937">
      <w:r w:rsidRPr="009A5937">
        <w:t>Graphical illustrations demonstrate how varying the parameters α\alpha and β\beta affect the distribution's shape.</w:t>
      </w:r>
    </w:p>
    <w:p w14:paraId="64B18097" w14:textId="77777777" w:rsidR="009A5937" w:rsidRPr="009A5937" w:rsidRDefault="009A5937" w:rsidP="009A5937">
      <w:r w:rsidRPr="009A5937">
        <w:pict w14:anchorId="2AAD6EE9">
          <v:rect id="_x0000_i1029" style="width:0;height:1.5pt" o:hralign="center" o:hrstd="t" o:hr="t" fillcolor="#a0a0a0" stroked="f"/>
        </w:pict>
      </w:r>
    </w:p>
    <w:p w14:paraId="57725D0E" w14:textId="77777777" w:rsidR="009A5937" w:rsidRDefault="009A5937" w:rsidP="009A5937">
      <w:pPr>
        <w:rPr>
          <w:b/>
          <w:bCs/>
        </w:rPr>
      </w:pPr>
    </w:p>
    <w:p w14:paraId="2625D4EC" w14:textId="77777777" w:rsidR="009A5937" w:rsidRDefault="009A5937" w:rsidP="009A5937">
      <w:pPr>
        <w:rPr>
          <w:b/>
          <w:bCs/>
        </w:rPr>
      </w:pPr>
    </w:p>
    <w:p w14:paraId="2CACFA41" w14:textId="77777777" w:rsidR="009A5937" w:rsidRDefault="009A5937" w:rsidP="009A5937">
      <w:pPr>
        <w:rPr>
          <w:b/>
          <w:bCs/>
        </w:rPr>
      </w:pPr>
    </w:p>
    <w:p w14:paraId="1936AECD" w14:textId="77777777" w:rsidR="009A5937" w:rsidRDefault="009A5937" w:rsidP="009A5937">
      <w:pPr>
        <w:rPr>
          <w:b/>
          <w:bCs/>
        </w:rPr>
      </w:pPr>
    </w:p>
    <w:p w14:paraId="69ADBF65" w14:textId="77777777" w:rsidR="009A5937" w:rsidRDefault="009A5937" w:rsidP="009A5937">
      <w:pPr>
        <w:rPr>
          <w:b/>
          <w:bCs/>
        </w:rPr>
      </w:pPr>
    </w:p>
    <w:p w14:paraId="61E453BB" w14:textId="77777777" w:rsidR="009A5937" w:rsidRDefault="009A5937" w:rsidP="009A5937">
      <w:pPr>
        <w:rPr>
          <w:b/>
          <w:bCs/>
        </w:rPr>
      </w:pPr>
    </w:p>
    <w:p w14:paraId="69BA1146" w14:textId="77777777" w:rsidR="009A5937" w:rsidRDefault="009A5937" w:rsidP="009A5937">
      <w:pPr>
        <w:rPr>
          <w:b/>
          <w:bCs/>
        </w:rPr>
      </w:pPr>
    </w:p>
    <w:p w14:paraId="7D3C58E9" w14:textId="77777777" w:rsidR="009A5937" w:rsidRDefault="009A5937" w:rsidP="009A5937">
      <w:pPr>
        <w:rPr>
          <w:b/>
          <w:bCs/>
        </w:rPr>
      </w:pPr>
    </w:p>
    <w:p w14:paraId="23008144" w14:textId="77777777" w:rsidR="009A5937" w:rsidRDefault="009A5937" w:rsidP="009A5937">
      <w:pPr>
        <w:rPr>
          <w:b/>
          <w:bCs/>
        </w:rPr>
      </w:pPr>
    </w:p>
    <w:p w14:paraId="75234DBF" w14:textId="77777777" w:rsidR="009A5937" w:rsidRDefault="009A5937" w:rsidP="009A5937">
      <w:pPr>
        <w:rPr>
          <w:b/>
          <w:bCs/>
        </w:rPr>
      </w:pPr>
    </w:p>
    <w:p w14:paraId="20DD1C81" w14:textId="77777777" w:rsidR="009A5937" w:rsidRDefault="009A5937" w:rsidP="009A5937">
      <w:pPr>
        <w:rPr>
          <w:b/>
          <w:bCs/>
        </w:rPr>
      </w:pPr>
    </w:p>
    <w:p w14:paraId="2B7DA25E" w14:textId="77777777" w:rsidR="009A5937" w:rsidRDefault="009A5937" w:rsidP="009A5937">
      <w:pPr>
        <w:rPr>
          <w:b/>
          <w:bCs/>
        </w:rPr>
      </w:pPr>
    </w:p>
    <w:p w14:paraId="3435C8CE" w14:textId="77777777" w:rsidR="009A5937" w:rsidRDefault="009A5937" w:rsidP="009A5937">
      <w:pPr>
        <w:rPr>
          <w:b/>
          <w:bCs/>
        </w:rPr>
      </w:pPr>
    </w:p>
    <w:p w14:paraId="5EC2667B" w14:textId="77777777" w:rsidR="009A5937" w:rsidRDefault="009A5937" w:rsidP="009A5937">
      <w:pPr>
        <w:rPr>
          <w:b/>
          <w:bCs/>
        </w:rPr>
      </w:pPr>
    </w:p>
    <w:p w14:paraId="21297854" w14:textId="77777777" w:rsidR="009A5937" w:rsidRDefault="009A5937" w:rsidP="009A5937">
      <w:pPr>
        <w:rPr>
          <w:b/>
          <w:bCs/>
        </w:rPr>
      </w:pPr>
    </w:p>
    <w:p w14:paraId="4CE9521E" w14:textId="77777777" w:rsidR="009A5937" w:rsidRDefault="009A5937" w:rsidP="009A5937">
      <w:pPr>
        <w:rPr>
          <w:b/>
          <w:bCs/>
        </w:rPr>
      </w:pPr>
    </w:p>
    <w:p w14:paraId="089F0E08" w14:textId="2C6229C6" w:rsidR="009A5937" w:rsidRPr="009A5937" w:rsidRDefault="009A5937" w:rsidP="009A5937">
      <w:pPr>
        <w:pStyle w:val="Heading1"/>
        <w:rPr>
          <w:b/>
          <w:bCs/>
        </w:rPr>
      </w:pPr>
      <w:r w:rsidRPr="009A5937">
        <w:rPr>
          <w:b/>
          <w:bCs/>
        </w:rPr>
        <w:lastRenderedPageBreak/>
        <w:t>5. Cumulative Distribution Function (CDF)</w:t>
      </w:r>
    </w:p>
    <w:p w14:paraId="58E9EEF8" w14:textId="77777777" w:rsidR="009A5937" w:rsidRPr="009A5937" w:rsidRDefault="009A5937" w:rsidP="009A5937">
      <w:r w:rsidRPr="009A5937">
        <w:t>The CDF gives the probability that a random variable is less than or equal to a certain value.</w:t>
      </w:r>
    </w:p>
    <w:p w14:paraId="2181846D" w14:textId="77777777" w:rsidR="009A5937" w:rsidRPr="009A5937" w:rsidRDefault="009A5937" w:rsidP="009A5937">
      <w:r w:rsidRPr="009A5937">
        <w:t>For the Gamma distribution, the CDF is given by:</w:t>
      </w:r>
    </w:p>
    <w:p w14:paraId="00C20565" w14:textId="77777777" w:rsidR="009A5937" w:rsidRPr="009A5937" w:rsidRDefault="009A5937" w:rsidP="009A5937">
      <w:r w:rsidRPr="009A5937">
        <w:t>F(</w:t>
      </w:r>
      <w:proofErr w:type="gramStart"/>
      <w:r w:rsidRPr="009A5937">
        <w:t>x;α</w:t>
      </w:r>
      <w:proofErr w:type="gramEnd"/>
      <w:r w:rsidRPr="009A5937">
        <w:t>,</w:t>
      </w:r>
      <w:proofErr w:type="gramStart"/>
      <w:r w:rsidRPr="009A5937">
        <w:t>β)=</w:t>
      </w:r>
      <w:proofErr w:type="gramEnd"/>
      <w:r w:rsidRPr="009A5937">
        <w:t>1Γ(α)∫0x/βtα−1e−</w:t>
      </w:r>
      <w:proofErr w:type="gramStart"/>
      <w:r w:rsidRPr="009A5937">
        <w:t>tdtF(</w:t>
      </w:r>
      <w:proofErr w:type="gramEnd"/>
      <w:r w:rsidRPr="009A5937">
        <w:t>x; \alpha, \beta) = \frac{</w:t>
      </w:r>
      <w:proofErr w:type="gramStart"/>
      <w:r w:rsidRPr="009A5937">
        <w:t>1}{</w:t>
      </w:r>
      <w:proofErr w:type="gramEnd"/>
      <w:r w:rsidRPr="009A5937">
        <w:t>\Gamma(\alpha)} \int_0^{x/\beta} t</w:t>
      </w:r>
      <w:proofErr w:type="gramStart"/>
      <w:r w:rsidRPr="009A5937">
        <w:t>^{</w:t>
      </w:r>
      <w:proofErr w:type="gramEnd"/>
      <w:r w:rsidRPr="009A5937">
        <w:t xml:space="preserve">\alpha - 1} e^{-t} dt </w:t>
      </w:r>
    </w:p>
    <w:p w14:paraId="2E55A538" w14:textId="77777777" w:rsidR="009A5937" w:rsidRPr="009A5937" w:rsidRDefault="009A5937" w:rsidP="009A5937">
      <w:r w:rsidRPr="009A5937">
        <w:t>For the Beta distribution:</w:t>
      </w:r>
    </w:p>
    <w:p w14:paraId="26B031A9" w14:textId="77777777" w:rsidR="009A5937" w:rsidRPr="009A5937" w:rsidRDefault="009A5937" w:rsidP="009A5937">
      <w:r w:rsidRPr="009A5937">
        <w:t>F(</w:t>
      </w:r>
      <w:proofErr w:type="gramStart"/>
      <w:r w:rsidRPr="009A5937">
        <w:t>x;α</w:t>
      </w:r>
      <w:proofErr w:type="gramEnd"/>
      <w:r w:rsidRPr="009A5937">
        <w:t>,</w:t>
      </w:r>
      <w:proofErr w:type="gramStart"/>
      <w:r w:rsidRPr="009A5937">
        <w:t>β)=</w:t>
      </w:r>
      <w:proofErr w:type="gramEnd"/>
      <w:r w:rsidRPr="009A5937">
        <w:t>∫0xtα−1(1−</w:t>
      </w:r>
      <w:proofErr w:type="gramStart"/>
      <w:r w:rsidRPr="009A5937">
        <w:t>t)β</w:t>
      </w:r>
      <w:proofErr w:type="gramEnd"/>
      <w:r w:rsidRPr="009A5937">
        <w:t>−1B(</w:t>
      </w:r>
      <w:proofErr w:type="gramStart"/>
      <w:r w:rsidRPr="009A5937">
        <w:t>α,β</w:t>
      </w:r>
      <w:proofErr w:type="gramEnd"/>
      <w:r w:rsidRPr="009A5937">
        <w:t>)</w:t>
      </w:r>
      <w:proofErr w:type="spellStart"/>
      <w:proofErr w:type="gramStart"/>
      <w:r w:rsidRPr="009A5937">
        <w:t>dtF</w:t>
      </w:r>
      <w:proofErr w:type="spellEnd"/>
      <w:r w:rsidRPr="009A5937">
        <w:t>(</w:t>
      </w:r>
      <w:proofErr w:type="gramEnd"/>
      <w:r w:rsidRPr="009A5937">
        <w:t>x; \alpha, \beta) = \int_0^x \</w:t>
      </w:r>
      <w:proofErr w:type="gramStart"/>
      <w:r w:rsidRPr="009A5937">
        <w:t>frac{</w:t>
      </w:r>
      <w:proofErr w:type="gramEnd"/>
      <w:r w:rsidRPr="009A5937">
        <w:t>t</w:t>
      </w:r>
      <w:proofErr w:type="gramStart"/>
      <w:r w:rsidRPr="009A5937">
        <w:t>^{</w:t>
      </w:r>
      <w:proofErr w:type="gramEnd"/>
      <w:r w:rsidRPr="009A5937">
        <w:t xml:space="preserve">\alpha - </w:t>
      </w:r>
      <w:proofErr w:type="gramStart"/>
      <w:r w:rsidRPr="009A5937">
        <w:t>1}(</w:t>
      </w:r>
      <w:proofErr w:type="gramEnd"/>
      <w:r w:rsidRPr="009A5937">
        <w:t xml:space="preserve">1 - </w:t>
      </w:r>
      <w:proofErr w:type="gramStart"/>
      <w:r w:rsidRPr="009A5937">
        <w:t>t)^</w:t>
      </w:r>
      <w:proofErr w:type="gramEnd"/>
      <w:r w:rsidRPr="009A5937">
        <w:t>{\beta - 1</w:t>
      </w:r>
      <w:proofErr w:type="gramStart"/>
      <w:r w:rsidRPr="009A5937">
        <w:t>}}{B(</w:t>
      </w:r>
      <w:proofErr w:type="gramEnd"/>
      <w:r w:rsidRPr="009A5937">
        <w:t xml:space="preserve">\alpha, \beta)} dt </w:t>
      </w:r>
    </w:p>
    <w:p w14:paraId="506DD6FB" w14:textId="77777777" w:rsidR="009A5937" w:rsidRDefault="009A5937" w:rsidP="009A5937">
      <w:r w:rsidRPr="009A5937">
        <w:t>Where B(</w:t>
      </w:r>
      <w:proofErr w:type="gramStart"/>
      <w:r w:rsidRPr="009A5937">
        <w:t>α,β</w:t>
      </w:r>
      <w:proofErr w:type="gramEnd"/>
      <w:r w:rsidRPr="009A5937">
        <w:t>)</w:t>
      </w:r>
      <w:proofErr w:type="gramStart"/>
      <w:r w:rsidRPr="009A5937">
        <w:t>B(</w:t>
      </w:r>
      <w:proofErr w:type="gramEnd"/>
      <w:r w:rsidRPr="009A5937">
        <w:t>\alpha, \beta) is the Beta function.</w:t>
      </w:r>
    </w:p>
    <w:p w14:paraId="687C3894" w14:textId="77777777" w:rsidR="009A5937" w:rsidRDefault="009A5937" w:rsidP="009A5937"/>
    <w:p w14:paraId="332613B2" w14:textId="77777777" w:rsidR="009A5937" w:rsidRDefault="009A5937" w:rsidP="009A5937"/>
    <w:p w14:paraId="446657EA" w14:textId="77777777" w:rsidR="009A5937" w:rsidRDefault="009A5937" w:rsidP="009A5937"/>
    <w:p w14:paraId="41DE5EE9" w14:textId="77777777" w:rsidR="009A5937" w:rsidRDefault="009A5937" w:rsidP="009A5937"/>
    <w:p w14:paraId="1A0AAC24" w14:textId="77777777" w:rsidR="009A5937" w:rsidRDefault="009A5937" w:rsidP="009A5937"/>
    <w:p w14:paraId="490EECD5" w14:textId="77777777" w:rsidR="009A5937" w:rsidRDefault="009A5937" w:rsidP="009A5937"/>
    <w:p w14:paraId="1686DC21" w14:textId="77777777" w:rsidR="009A5937" w:rsidRDefault="009A5937" w:rsidP="009A5937"/>
    <w:p w14:paraId="732EF595" w14:textId="77777777" w:rsidR="009A5937" w:rsidRDefault="009A5937" w:rsidP="009A5937"/>
    <w:p w14:paraId="179CF84B" w14:textId="77777777" w:rsidR="009A5937" w:rsidRDefault="009A5937" w:rsidP="009A5937"/>
    <w:p w14:paraId="74D47E42" w14:textId="77777777" w:rsidR="009A5937" w:rsidRDefault="009A5937" w:rsidP="009A5937"/>
    <w:p w14:paraId="72E91D2F" w14:textId="77777777" w:rsidR="009A5937" w:rsidRDefault="009A5937" w:rsidP="009A5937"/>
    <w:p w14:paraId="5F97EEF4" w14:textId="77777777" w:rsidR="009A5937" w:rsidRDefault="009A5937" w:rsidP="009A5937"/>
    <w:p w14:paraId="1D419B2F" w14:textId="77777777" w:rsidR="009A5937" w:rsidRDefault="009A5937" w:rsidP="009A5937"/>
    <w:p w14:paraId="706D3E1C" w14:textId="77777777" w:rsidR="009A5937" w:rsidRDefault="009A5937" w:rsidP="009A5937"/>
    <w:p w14:paraId="2C188F36" w14:textId="77777777" w:rsidR="009A5937" w:rsidRDefault="009A5937" w:rsidP="009A5937"/>
    <w:p w14:paraId="7B6FFB4F" w14:textId="77777777" w:rsidR="009A5937" w:rsidRDefault="009A5937" w:rsidP="009A5937"/>
    <w:p w14:paraId="7C34C31E" w14:textId="77777777" w:rsidR="009A5937" w:rsidRDefault="009A5937" w:rsidP="009A5937"/>
    <w:p w14:paraId="7DC42B1F" w14:textId="77777777" w:rsidR="009A5937" w:rsidRPr="009A5937" w:rsidRDefault="009A5937" w:rsidP="009A5937"/>
    <w:p w14:paraId="20DD2E52" w14:textId="271F221A" w:rsidR="009A5937" w:rsidRPr="009A5937" w:rsidRDefault="009A5937" w:rsidP="009A5937"/>
    <w:p w14:paraId="6046B463" w14:textId="77777777" w:rsidR="009A5937" w:rsidRPr="009A5937" w:rsidRDefault="009A5937" w:rsidP="009A5937">
      <w:pPr>
        <w:pStyle w:val="Heading1"/>
        <w:rPr>
          <w:b/>
          <w:bCs/>
        </w:rPr>
      </w:pPr>
      <w:r w:rsidRPr="009A5937">
        <w:rPr>
          <w:b/>
          <w:bCs/>
        </w:rPr>
        <w:lastRenderedPageBreak/>
        <w:t>6. Moment Generating Function (MGF)</w:t>
      </w:r>
    </w:p>
    <w:p w14:paraId="13832770" w14:textId="77777777" w:rsidR="009A5937" w:rsidRPr="009A5937" w:rsidRDefault="009A5937" w:rsidP="009A5937">
      <w:r w:rsidRPr="009A5937">
        <w:t>The MGF is used to find moments of a distribution.</w:t>
      </w:r>
    </w:p>
    <w:p w14:paraId="298CB5A0" w14:textId="77777777" w:rsidR="009A5937" w:rsidRPr="009A5937" w:rsidRDefault="009A5937" w:rsidP="009A5937">
      <w:r w:rsidRPr="009A5937">
        <w:rPr>
          <w:i/>
          <w:iCs/>
        </w:rPr>
        <w:t>Gamma MGF:</w:t>
      </w:r>
      <w:r w:rsidRPr="009A5937">
        <w:t xml:space="preserve"> For t&lt;1βt &lt; \frac{</w:t>
      </w:r>
      <w:proofErr w:type="gramStart"/>
      <w:r w:rsidRPr="009A5937">
        <w:t>1}{</w:t>
      </w:r>
      <w:proofErr w:type="gramEnd"/>
      <w:r w:rsidRPr="009A5937">
        <w:t>\beta}</w:t>
      </w:r>
    </w:p>
    <w:p w14:paraId="16208EF9" w14:textId="77777777" w:rsidR="009A5937" w:rsidRPr="009A5937" w:rsidRDefault="009A5937" w:rsidP="009A5937">
      <w:r w:rsidRPr="009A5937">
        <w:t>M(t)=(1−β</w:t>
      </w:r>
      <w:proofErr w:type="gramStart"/>
      <w:r w:rsidRPr="009A5937">
        <w:t>t)−</w:t>
      </w:r>
      <w:proofErr w:type="gramEnd"/>
      <w:r w:rsidRPr="009A5937">
        <w:t xml:space="preserve">αM(t) = (1 - \beta </w:t>
      </w:r>
      <w:proofErr w:type="gramStart"/>
      <w:r w:rsidRPr="009A5937">
        <w:t>t)^</w:t>
      </w:r>
      <w:proofErr w:type="gramEnd"/>
      <w:r w:rsidRPr="009A5937">
        <w:t xml:space="preserve">{-\alpha} </w:t>
      </w:r>
    </w:p>
    <w:p w14:paraId="7A19A3BF" w14:textId="77777777" w:rsidR="009A5937" w:rsidRPr="009A5937" w:rsidRDefault="009A5937" w:rsidP="009A5937">
      <w:r w:rsidRPr="009A5937">
        <w:rPr>
          <w:i/>
          <w:iCs/>
        </w:rPr>
        <w:t>Beta MGF:</w:t>
      </w:r>
      <w:r w:rsidRPr="009A5937">
        <w:t xml:space="preserve"> Does not have a closed form but can be expanded using hypergeometric functions.</w:t>
      </w:r>
    </w:p>
    <w:p w14:paraId="2EB551AF" w14:textId="77777777" w:rsidR="009A5937" w:rsidRPr="009A5937" w:rsidRDefault="009A5937" w:rsidP="009A5937"/>
    <w:p w14:paraId="3A4D9695" w14:textId="77777777" w:rsidR="009A5937" w:rsidRDefault="009A5937" w:rsidP="009A5937">
      <w:pPr>
        <w:rPr>
          <w:b/>
          <w:bCs/>
        </w:rPr>
      </w:pPr>
    </w:p>
    <w:p w14:paraId="25CC37BD" w14:textId="77777777" w:rsidR="009A5937" w:rsidRDefault="009A5937" w:rsidP="009A5937">
      <w:pPr>
        <w:rPr>
          <w:b/>
          <w:bCs/>
        </w:rPr>
      </w:pPr>
    </w:p>
    <w:p w14:paraId="0B1A2A07" w14:textId="77777777" w:rsidR="009A5937" w:rsidRDefault="009A5937" w:rsidP="009A5937">
      <w:pPr>
        <w:rPr>
          <w:b/>
          <w:bCs/>
        </w:rPr>
      </w:pPr>
    </w:p>
    <w:p w14:paraId="5938BE8E" w14:textId="77777777" w:rsidR="009A5937" w:rsidRDefault="009A5937" w:rsidP="009A5937">
      <w:pPr>
        <w:rPr>
          <w:b/>
          <w:bCs/>
        </w:rPr>
      </w:pPr>
    </w:p>
    <w:p w14:paraId="3CA681FA" w14:textId="77777777" w:rsidR="009A5937" w:rsidRDefault="009A5937" w:rsidP="009A5937">
      <w:pPr>
        <w:rPr>
          <w:b/>
          <w:bCs/>
        </w:rPr>
      </w:pPr>
    </w:p>
    <w:p w14:paraId="3C20A247" w14:textId="77777777" w:rsidR="009A5937" w:rsidRDefault="009A5937" w:rsidP="009A5937">
      <w:pPr>
        <w:rPr>
          <w:b/>
          <w:bCs/>
        </w:rPr>
      </w:pPr>
    </w:p>
    <w:p w14:paraId="1AD66F21" w14:textId="77777777" w:rsidR="009A5937" w:rsidRDefault="009A5937" w:rsidP="009A5937">
      <w:pPr>
        <w:rPr>
          <w:b/>
          <w:bCs/>
        </w:rPr>
      </w:pPr>
    </w:p>
    <w:p w14:paraId="444428A9" w14:textId="77777777" w:rsidR="009A5937" w:rsidRDefault="009A5937" w:rsidP="009A5937">
      <w:pPr>
        <w:rPr>
          <w:b/>
          <w:bCs/>
        </w:rPr>
      </w:pPr>
    </w:p>
    <w:p w14:paraId="62DEF0CC" w14:textId="77777777" w:rsidR="009A5937" w:rsidRDefault="009A5937" w:rsidP="009A5937">
      <w:pPr>
        <w:rPr>
          <w:b/>
          <w:bCs/>
        </w:rPr>
      </w:pPr>
    </w:p>
    <w:p w14:paraId="38ED5315" w14:textId="77777777" w:rsidR="009A5937" w:rsidRDefault="009A5937" w:rsidP="009A5937">
      <w:pPr>
        <w:rPr>
          <w:b/>
          <w:bCs/>
        </w:rPr>
      </w:pPr>
    </w:p>
    <w:p w14:paraId="22FE76F2" w14:textId="77777777" w:rsidR="009A5937" w:rsidRDefault="009A5937" w:rsidP="009A5937">
      <w:pPr>
        <w:rPr>
          <w:b/>
          <w:bCs/>
        </w:rPr>
      </w:pPr>
    </w:p>
    <w:p w14:paraId="2155B08E" w14:textId="77777777" w:rsidR="009A5937" w:rsidRDefault="009A5937" w:rsidP="009A5937">
      <w:pPr>
        <w:rPr>
          <w:b/>
          <w:bCs/>
        </w:rPr>
      </w:pPr>
    </w:p>
    <w:p w14:paraId="4278C41F" w14:textId="77777777" w:rsidR="009A5937" w:rsidRDefault="009A5937" w:rsidP="009A5937">
      <w:pPr>
        <w:rPr>
          <w:b/>
          <w:bCs/>
        </w:rPr>
      </w:pPr>
    </w:p>
    <w:p w14:paraId="1D44CFB5" w14:textId="77777777" w:rsidR="009A5937" w:rsidRDefault="009A5937" w:rsidP="009A5937">
      <w:pPr>
        <w:rPr>
          <w:b/>
          <w:bCs/>
        </w:rPr>
      </w:pPr>
    </w:p>
    <w:p w14:paraId="1E286F89" w14:textId="77777777" w:rsidR="009A5937" w:rsidRDefault="009A5937" w:rsidP="009A5937">
      <w:pPr>
        <w:rPr>
          <w:b/>
          <w:bCs/>
        </w:rPr>
      </w:pPr>
    </w:p>
    <w:p w14:paraId="3E4950CD" w14:textId="77777777" w:rsidR="009A5937" w:rsidRDefault="009A5937" w:rsidP="009A5937">
      <w:pPr>
        <w:rPr>
          <w:b/>
          <w:bCs/>
        </w:rPr>
      </w:pPr>
    </w:p>
    <w:p w14:paraId="26980700" w14:textId="77777777" w:rsidR="009A5937" w:rsidRDefault="009A5937" w:rsidP="009A5937">
      <w:pPr>
        <w:rPr>
          <w:b/>
          <w:bCs/>
        </w:rPr>
      </w:pPr>
    </w:p>
    <w:p w14:paraId="158E97B8" w14:textId="77777777" w:rsidR="009A5937" w:rsidRDefault="009A5937" w:rsidP="009A5937">
      <w:pPr>
        <w:rPr>
          <w:b/>
          <w:bCs/>
        </w:rPr>
      </w:pPr>
    </w:p>
    <w:p w14:paraId="4F34D0F6" w14:textId="77777777" w:rsidR="009A5937" w:rsidRDefault="009A5937" w:rsidP="009A5937">
      <w:pPr>
        <w:rPr>
          <w:b/>
          <w:bCs/>
        </w:rPr>
      </w:pPr>
    </w:p>
    <w:p w14:paraId="39F11DF6" w14:textId="77777777" w:rsidR="009A5937" w:rsidRDefault="009A5937" w:rsidP="009A5937">
      <w:pPr>
        <w:rPr>
          <w:b/>
          <w:bCs/>
        </w:rPr>
      </w:pPr>
    </w:p>
    <w:p w14:paraId="02CD2E7F" w14:textId="77777777" w:rsidR="009A5937" w:rsidRDefault="009A5937" w:rsidP="009A5937">
      <w:pPr>
        <w:rPr>
          <w:b/>
          <w:bCs/>
        </w:rPr>
      </w:pPr>
    </w:p>
    <w:p w14:paraId="0CED0C48" w14:textId="147D7237" w:rsidR="009A5937" w:rsidRPr="009A5937" w:rsidRDefault="009A5937" w:rsidP="009A5937">
      <w:pPr>
        <w:pStyle w:val="Heading1"/>
        <w:rPr>
          <w:b/>
          <w:bCs/>
        </w:rPr>
      </w:pPr>
      <w:r w:rsidRPr="009A5937">
        <w:rPr>
          <w:b/>
          <w:bCs/>
        </w:rPr>
        <w:lastRenderedPageBreak/>
        <w:t>7. Properties of Gamma and Beta Distributions</w:t>
      </w:r>
    </w:p>
    <w:p w14:paraId="7CFCDFB3" w14:textId="77777777" w:rsidR="009A5937" w:rsidRPr="009A5937" w:rsidRDefault="009A5937" w:rsidP="009A5937">
      <w:r w:rsidRPr="009A5937">
        <w:rPr>
          <w:b/>
          <w:bCs/>
        </w:rPr>
        <w:t>Gamma Distribution:</w:t>
      </w:r>
    </w:p>
    <w:p w14:paraId="0C1EC30D" w14:textId="77777777" w:rsidR="009A5937" w:rsidRPr="009A5937" w:rsidRDefault="009A5937" w:rsidP="009A5937">
      <w:pPr>
        <w:numPr>
          <w:ilvl w:val="0"/>
          <w:numId w:val="2"/>
        </w:numPr>
      </w:pPr>
      <w:r w:rsidRPr="009A5937">
        <w:t>Mean: E[X]=αβE[X] = \alpha\beta</w:t>
      </w:r>
    </w:p>
    <w:p w14:paraId="132D884A" w14:textId="77777777" w:rsidR="009A5937" w:rsidRPr="009A5937" w:rsidRDefault="009A5937" w:rsidP="009A5937">
      <w:pPr>
        <w:numPr>
          <w:ilvl w:val="0"/>
          <w:numId w:val="2"/>
        </w:numPr>
      </w:pPr>
      <w:r w:rsidRPr="009A5937">
        <w:t>Variance: Var(X)=αβ2Var(X) = \alpha\beta^2</w:t>
      </w:r>
    </w:p>
    <w:p w14:paraId="54D24C0F" w14:textId="77777777" w:rsidR="009A5937" w:rsidRPr="009A5937" w:rsidRDefault="009A5937" w:rsidP="009A5937">
      <w:r w:rsidRPr="009A5937">
        <w:rPr>
          <w:b/>
          <w:bCs/>
        </w:rPr>
        <w:t>Beta Distribution:</w:t>
      </w:r>
    </w:p>
    <w:p w14:paraId="22BCB8BD" w14:textId="77777777" w:rsidR="009A5937" w:rsidRPr="009A5937" w:rsidRDefault="009A5937" w:rsidP="009A5937">
      <w:pPr>
        <w:numPr>
          <w:ilvl w:val="0"/>
          <w:numId w:val="3"/>
        </w:numPr>
      </w:pPr>
      <w:r w:rsidRPr="009A5937">
        <w:t>Mean: E[X]=αα+βE[X] = \frac{\</w:t>
      </w:r>
      <w:proofErr w:type="gramStart"/>
      <w:r w:rsidRPr="009A5937">
        <w:t>alpha}{</w:t>
      </w:r>
      <w:proofErr w:type="gramEnd"/>
      <w:r w:rsidRPr="009A5937">
        <w:t>\alpha + \beta}</w:t>
      </w:r>
    </w:p>
    <w:p w14:paraId="3D07E39B" w14:textId="77777777" w:rsidR="009A5937" w:rsidRPr="009A5937" w:rsidRDefault="009A5937" w:rsidP="009A5937">
      <w:pPr>
        <w:numPr>
          <w:ilvl w:val="0"/>
          <w:numId w:val="3"/>
        </w:numPr>
      </w:pPr>
      <w:r w:rsidRPr="009A5937">
        <w:t>Variance: Var(X)=αβ(α+β)2(α+β+</w:t>
      </w:r>
      <w:proofErr w:type="gramStart"/>
      <w:r w:rsidRPr="009A5937">
        <w:t>1)Var</w:t>
      </w:r>
      <w:proofErr w:type="gramEnd"/>
      <w:r w:rsidRPr="009A5937">
        <w:t>(X) = \frac{</w:t>
      </w:r>
      <w:proofErr w:type="gramStart"/>
      <w:r w:rsidRPr="009A5937">
        <w:t>\alpha\beta}{</w:t>
      </w:r>
      <w:proofErr w:type="gramEnd"/>
      <w:r w:rsidRPr="009A5937">
        <w:t>(\alpha + \</w:t>
      </w:r>
      <w:proofErr w:type="gramStart"/>
      <w:r w:rsidRPr="009A5937">
        <w:t>beta)^</w:t>
      </w:r>
      <w:proofErr w:type="gramEnd"/>
      <w:r w:rsidRPr="009A5937">
        <w:t>2(\alpha + \beta + 1)}</w:t>
      </w:r>
    </w:p>
    <w:p w14:paraId="72B38CF1" w14:textId="77777777" w:rsidR="009A5937" w:rsidRPr="009A5937" w:rsidRDefault="009A5937" w:rsidP="009A5937">
      <w:r w:rsidRPr="009A5937">
        <w:t xml:space="preserve">Other properties include skewness, kurtosis, and </w:t>
      </w:r>
      <w:proofErr w:type="spellStart"/>
      <w:r w:rsidRPr="009A5937">
        <w:t>behavior</w:t>
      </w:r>
      <w:proofErr w:type="spellEnd"/>
      <w:r w:rsidRPr="009A5937">
        <w:t xml:space="preserve"> under transformations.</w:t>
      </w:r>
    </w:p>
    <w:p w14:paraId="6D32FF5F" w14:textId="30CC49BE" w:rsidR="009A5937" w:rsidRDefault="009A5937" w:rsidP="009A5937"/>
    <w:p w14:paraId="32C140D0" w14:textId="77777777" w:rsidR="009A5937" w:rsidRDefault="009A5937" w:rsidP="009A5937"/>
    <w:p w14:paraId="49A528A6" w14:textId="77777777" w:rsidR="009A5937" w:rsidRDefault="009A5937" w:rsidP="009A5937"/>
    <w:p w14:paraId="2B6EED6A" w14:textId="77777777" w:rsidR="009A5937" w:rsidRDefault="009A5937" w:rsidP="009A5937"/>
    <w:p w14:paraId="0A1EED89" w14:textId="77777777" w:rsidR="009A5937" w:rsidRDefault="009A5937" w:rsidP="009A5937"/>
    <w:p w14:paraId="7DB8F73D" w14:textId="77777777" w:rsidR="009A5937" w:rsidRDefault="009A5937" w:rsidP="009A5937"/>
    <w:p w14:paraId="482FAEAC" w14:textId="77777777" w:rsidR="009A5937" w:rsidRDefault="009A5937" w:rsidP="009A5937"/>
    <w:p w14:paraId="69818065" w14:textId="77777777" w:rsidR="009A5937" w:rsidRDefault="009A5937" w:rsidP="009A5937"/>
    <w:p w14:paraId="12F7647F" w14:textId="77777777" w:rsidR="009A5937" w:rsidRDefault="009A5937" w:rsidP="009A5937"/>
    <w:p w14:paraId="525ED61C" w14:textId="77777777" w:rsidR="009A5937" w:rsidRDefault="009A5937" w:rsidP="009A5937"/>
    <w:p w14:paraId="52C28387" w14:textId="77777777" w:rsidR="009A5937" w:rsidRDefault="009A5937" w:rsidP="009A5937"/>
    <w:p w14:paraId="33585ABB" w14:textId="77777777" w:rsidR="009A5937" w:rsidRDefault="009A5937" w:rsidP="009A5937"/>
    <w:p w14:paraId="371FB672" w14:textId="77777777" w:rsidR="009A5937" w:rsidRDefault="009A5937" w:rsidP="009A5937"/>
    <w:p w14:paraId="5E478FBA" w14:textId="77777777" w:rsidR="009A5937" w:rsidRDefault="009A5937" w:rsidP="009A5937"/>
    <w:p w14:paraId="1472B807" w14:textId="77777777" w:rsidR="009A5937" w:rsidRDefault="009A5937" w:rsidP="009A5937"/>
    <w:p w14:paraId="051A1F97" w14:textId="77777777" w:rsidR="009A5937" w:rsidRDefault="009A5937" w:rsidP="009A5937"/>
    <w:p w14:paraId="21DA9D65" w14:textId="77777777" w:rsidR="009A5937" w:rsidRDefault="009A5937" w:rsidP="009A5937"/>
    <w:p w14:paraId="38A10B52" w14:textId="77777777" w:rsidR="009A5937" w:rsidRDefault="009A5937" w:rsidP="009A5937"/>
    <w:p w14:paraId="58B35126" w14:textId="77777777" w:rsidR="009A5937" w:rsidRPr="009A5937" w:rsidRDefault="009A5937" w:rsidP="009A5937"/>
    <w:p w14:paraId="587BC93C" w14:textId="77777777" w:rsidR="009A5937" w:rsidRPr="009A5937" w:rsidRDefault="009A5937" w:rsidP="009A5937">
      <w:pPr>
        <w:pStyle w:val="Heading1"/>
        <w:rPr>
          <w:b/>
          <w:bCs/>
        </w:rPr>
      </w:pPr>
      <w:r w:rsidRPr="009A5937">
        <w:rPr>
          <w:b/>
          <w:bCs/>
        </w:rPr>
        <w:lastRenderedPageBreak/>
        <w:t>8. Parameter Estimation Techniques</w:t>
      </w:r>
    </w:p>
    <w:p w14:paraId="1FE3E807" w14:textId="77777777" w:rsidR="009A5937" w:rsidRPr="009A5937" w:rsidRDefault="009A5937" w:rsidP="009A5937">
      <w:r w:rsidRPr="009A5937">
        <w:t>Common methods:</w:t>
      </w:r>
    </w:p>
    <w:p w14:paraId="0549173C" w14:textId="77777777" w:rsidR="009A5937" w:rsidRPr="009A5937" w:rsidRDefault="009A5937" w:rsidP="009A5937">
      <w:pPr>
        <w:numPr>
          <w:ilvl w:val="0"/>
          <w:numId w:val="4"/>
        </w:numPr>
      </w:pPr>
      <w:r w:rsidRPr="009A5937">
        <w:rPr>
          <w:b/>
          <w:bCs/>
        </w:rPr>
        <w:t>Method of Moments:</w:t>
      </w:r>
      <w:r w:rsidRPr="009A5937">
        <w:t xml:space="preserve"> Equating sample moments with distribution moments.</w:t>
      </w:r>
    </w:p>
    <w:p w14:paraId="600CFF3C" w14:textId="77777777" w:rsidR="009A5937" w:rsidRPr="009A5937" w:rsidRDefault="009A5937" w:rsidP="009A5937">
      <w:pPr>
        <w:numPr>
          <w:ilvl w:val="0"/>
          <w:numId w:val="4"/>
        </w:numPr>
      </w:pPr>
      <w:r w:rsidRPr="009A5937">
        <w:rPr>
          <w:b/>
          <w:bCs/>
        </w:rPr>
        <w:t>Maximum Likelihood Estimation (MLE):</w:t>
      </w:r>
      <w:r w:rsidRPr="009A5937">
        <w:t xml:space="preserve"> Using derivatives of the log-likelihood function.</w:t>
      </w:r>
    </w:p>
    <w:p w14:paraId="6DA8819A" w14:textId="77777777" w:rsidR="009A5937" w:rsidRPr="009A5937" w:rsidRDefault="009A5937" w:rsidP="009A5937">
      <w:r w:rsidRPr="009A5937">
        <w:t>Derivations for both methods are presented with examples.</w:t>
      </w:r>
    </w:p>
    <w:p w14:paraId="7480E4DB" w14:textId="77777777" w:rsidR="009A5937" w:rsidRPr="009A5937" w:rsidRDefault="009A5937" w:rsidP="009A5937">
      <w:r w:rsidRPr="009A5937">
        <w:pict w14:anchorId="0B672BC4">
          <v:rect id="_x0000_i1033" style="width:0;height:1.5pt" o:hralign="center" o:hrstd="t" o:hr="t" fillcolor="#a0a0a0" stroked="f"/>
        </w:pict>
      </w:r>
    </w:p>
    <w:p w14:paraId="0FD8A5C4" w14:textId="77777777" w:rsidR="009A5937" w:rsidRPr="009A5937" w:rsidRDefault="009A5937" w:rsidP="009A5937">
      <w:pPr>
        <w:pStyle w:val="Heading1"/>
        <w:rPr>
          <w:b/>
          <w:bCs/>
        </w:rPr>
      </w:pPr>
      <w:r w:rsidRPr="009A5937">
        <w:rPr>
          <w:b/>
          <w:bCs/>
        </w:rPr>
        <w:t>9. Applications of Gamma and Beta Distributions</w:t>
      </w:r>
    </w:p>
    <w:p w14:paraId="055BFB97" w14:textId="77777777" w:rsidR="009A5937" w:rsidRPr="009A5937" w:rsidRDefault="009A5937" w:rsidP="009A5937">
      <w:pPr>
        <w:numPr>
          <w:ilvl w:val="0"/>
          <w:numId w:val="5"/>
        </w:numPr>
      </w:pPr>
      <w:r w:rsidRPr="009A5937">
        <w:rPr>
          <w:b/>
          <w:bCs/>
        </w:rPr>
        <w:t>Gamma:</w:t>
      </w:r>
      <w:r w:rsidRPr="009A5937">
        <w:t xml:space="preserve"> Queueing theory, rainfall </w:t>
      </w:r>
      <w:proofErr w:type="spellStart"/>
      <w:r w:rsidRPr="009A5937">
        <w:t>modeling</w:t>
      </w:r>
      <w:proofErr w:type="spellEnd"/>
      <w:r w:rsidRPr="009A5937">
        <w:t>, Bayesian priors, reliability analysis.</w:t>
      </w:r>
    </w:p>
    <w:p w14:paraId="34CF89DA" w14:textId="77777777" w:rsidR="009A5937" w:rsidRPr="009A5937" w:rsidRDefault="009A5937" w:rsidP="009A5937">
      <w:pPr>
        <w:numPr>
          <w:ilvl w:val="0"/>
          <w:numId w:val="5"/>
        </w:numPr>
      </w:pPr>
      <w:r w:rsidRPr="009A5937">
        <w:rPr>
          <w:b/>
          <w:bCs/>
        </w:rPr>
        <w:t>Beta:</w:t>
      </w:r>
      <w:r w:rsidRPr="009A5937">
        <w:t xml:space="preserve"> Proportion </w:t>
      </w:r>
      <w:proofErr w:type="spellStart"/>
      <w:r w:rsidRPr="009A5937">
        <w:t>modeling</w:t>
      </w:r>
      <w:proofErr w:type="spellEnd"/>
      <w:r w:rsidRPr="009A5937">
        <w:t>, A/B testing, prior distributions in Bayesian statistics.</w:t>
      </w:r>
    </w:p>
    <w:p w14:paraId="18E83A4D" w14:textId="77777777" w:rsidR="009A5937" w:rsidRPr="009A5937" w:rsidRDefault="009A5937" w:rsidP="009A5937">
      <w:r w:rsidRPr="009A5937">
        <w:rPr>
          <w:b/>
          <w:bCs/>
        </w:rPr>
        <w:t>Proof of Application:</w:t>
      </w:r>
      <w:r w:rsidRPr="009A5937">
        <w:t xml:space="preserve"> In Bayesian inference, if the prior is Beta and likelihood is Binomial, the posterior is also Beta (conjugate prior proof).</w:t>
      </w:r>
    </w:p>
    <w:p w14:paraId="2011681A" w14:textId="77777777" w:rsidR="009A5937" w:rsidRPr="009A5937" w:rsidRDefault="009A5937" w:rsidP="009A5937">
      <w:r w:rsidRPr="009A5937">
        <w:pict w14:anchorId="1006C730">
          <v:rect id="_x0000_i1034" style="width:0;height:1.5pt" o:hralign="center" o:hrstd="t" o:hr="t" fillcolor="#a0a0a0" stroked="f"/>
        </w:pict>
      </w:r>
    </w:p>
    <w:p w14:paraId="56D375E6" w14:textId="77777777" w:rsidR="009A5937" w:rsidRPr="009A5937" w:rsidRDefault="009A5937" w:rsidP="009A5937">
      <w:pPr>
        <w:pStyle w:val="Heading1"/>
        <w:rPr>
          <w:b/>
          <w:bCs/>
        </w:rPr>
      </w:pPr>
      <w:r w:rsidRPr="009A5937">
        <w:rPr>
          <w:b/>
          <w:bCs/>
        </w:rPr>
        <w:t>10. Graphical Representations and Analysis</w:t>
      </w:r>
    </w:p>
    <w:p w14:paraId="095EEB33" w14:textId="77777777" w:rsidR="009A5937" w:rsidRPr="009A5937" w:rsidRDefault="009A5937" w:rsidP="009A5937">
      <w:pPr>
        <w:numPr>
          <w:ilvl w:val="0"/>
          <w:numId w:val="6"/>
        </w:numPr>
      </w:pPr>
      <w:r w:rsidRPr="009A5937">
        <w:t>Multiple plots showing shape variations for different parameter values.</w:t>
      </w:r>
    </w:p>
    <w:p w14:paraId="1971B38F" w14:textId="77777777" w:rsidR="009A5937" w:rsidRPr="009A5937" w:rsidRDefault="009A5937" w:rsidP="009A5937">
      <w:pPr>
        <w:numPr>
          <w:ilvl w:val="0"/>
          <w:numId w:val="6"/>
        </w:numPr>
      </w:pPr>
      <w:r w:rsidRPr="009A5937">
        <w:t>Comparison of PDFs, CDFs.</w:t>
      </w:r>
    </w:p>
    <w:p w14:paraId="3A0238FC" w14:textId="77777777" w:rsidR="009A5937" w:rsidRPr="009A5937" w:rsidRDefault="009A5937" w:rsidP="009A5937">
      <w:pPr>
        <w:numPr>
          <w:ilvl w:val="0"/>
          <w:numId w:val="6"/>
        </w:numPr>
      </w:pPr>
      <w:r w:rsidRPr="009A5937">
        <w:t>Use of MATLAB/Python-generated graphs.</w:t>
      </w:r>
    </w:p>
    <w:p w14:paraId="0250F2B1" w14:textId="77777777" w:rsidR="009A5937" w:rsidRPr="009A5937" w:rsidRDefault="009A5937" w:rsidP="009A5937">
      <w:r w:rsidRPr="009A5937">
        <w:pict w14:anchorId="6F142CC4">
          <v:rect id="_x0000_i1035" style="width:0;height:1.5pt" o:hralign="center" o:hrstd="t" o:hr="t" fillcolor="#a0a0a0" stroked="f"/>
        </w:pict>
      </w:r>
    </w:p>
    <w:p w14:paraId="767B2D4A" w14:textId="77777777" w:rsidR="009A5937" w:rsidRPr="009A5937" w:rsidRDefault="009A5937" w:rsidP="009A5937">
      <w:pPr>
        <w:pStyle w:val="Heading1"/>
        <w:rPr>
          <w:b/>
          <w:bCs/>
        </w:rPr>
      </w:pPr>
      <w:r w:rsidRPr="009A5937">
        <w:rPr>
          <w:b/>
          <w:bCs/>
        </w:rPr>
        <w:t>11. Theorems and Proofs</w:t>
      </w:r>
    </w:p>
    <w:p w14:paraId="6E856A8A" w14:textId="77777777" w:rsidR="009A5937" w:rsidRPr="009A5937" w:rsidRDefault="009A5937" w:rsidP="009A5937">
      <w:pPr>
        <w:numPr>
          <w:ilvl w:val="0"/>
          <w:numId w:val="7"/>
        </w:numPr>
      </w:pPr>
      <w:r w:rsidRPr="009A5937">
        <w:rPr>
          <w:i/>
          <w:iCs/>
        </w:rPr>
        <w:t>Theorem (Sum of Exponentials):</w:t>
      </w:r>
      <w:r w:rsidRPr="009A5937">
        <w:t xml:space="preserve"> Sum of </w:t>
      </w:r>
      <w:proofErr w:type="spellStart"/>
      <w:r w:rsidRPr="009A5937">
        <w:t>nn</w:t>
      </w:r>
      <w:proofErr w:type="spellEnd"/>
      <w:r w:rsidRPr="009A5937">
        <w:t xml:space="preserve"> </w:t>
      </w:r>
      <w:proofErr w:type="spellStart"/>
      <w:r w:rsidRPr="009A5937">
        <w:t>i.i.d</w:t>
      </w:r>
      <w:proofErr w:type="spellEnd"/>
      <w:r w:rsidRPr="009A5937">
        <w:t xml:space="preserve"> exponential(λ\lambda) variables follows </w:t>
      </w:r>
      <w:proofErr w:type="gramStart"/>
      <w:r w:rsidRPr="009A5937">
        <w:t>Gamma(</w:t>
      </w:r>
      <w:proofErr w:type="spellStart"/>
      <w:r w:rsidRPr="009A5937">
        <w:t>n,λ</w:t>
      </w:r>
      <w:proofErr w:type="gramEnd"/>
      <w:r w:rsidRPr="009A5937">
        <w:t>n</w:t>
      </w:r>
      <w:proofErr w:type="spellEnd"/>
      <w:r w:rsidRPr="009A5937">
        <w:t>, \lambda)</w:t>
      </w:r>
    </w:p>
    <w:p w14:paraId="0F552E3E" w14:textId="77777777" w:rsidR="009A5937" w:rsidRPr="009A5937" w:rsidRDefault="009A5937" w:rsidP="009A5937">
      <w:r w:rsidRPr="009A5937">
        <w:rPr>
          <w:i/>
          <w:iCs/>
        </w:rPr>
        <w:t>Proof:</w:t>
      </w:r>
      <w:r w:rsidRPr="009A5937">
        <w:t xml:space="preserve"> Follows from convolution of exponential densities.</w:t>
      </w:r>
    </w:p>
    <w:p w14:paraId="51DBA89C" w14:textId="77777777" w:rsidR="009A5937" w:rsidRPr="009A5937" w:rsidRDefault="009A5937" w:rsidP="009A5937">
      <w:pPr>
        <w:numPr>
          <w:ilvl w:val="0"/>
          <w:numId w:val="8"/>
        </w:numPr>
      </w:pPr>
      <w:r w:rsidRPr="009A5937">
        <w:rPr>
          <w:i/>
          <w:iCs/>
        </w:rPr>
        <w:t>Theorem (Beta Function Identity):</w:t>
      </w:r>
      <w:r w:rsidRPr="009A5937">
        <w:t xml:space="preserve"> B(</w:t>
      </w:r>
      <w:proofErr w:type="gramStart"/>
      <w:r w:rsidRPr="009A5937">
        <w:t>α,β</w:t>
      </w:r>
      <w:proofErr w:type="gramEnd"/>
      <w:r w:rsidRPr="009A5937">
        <w:t>)=Γ(α)Γ(β)Γ(α+</w:t>
      </w:r>
      <w:proofErr w:type="gramStart"/>
      <w:r w:rsidRPr="009A5937">
        <w:t>β)B</w:t>
      </w:r>
      <w:proofErr w:type="gramEnd"/>
      <w:r w:rsidRPr="009A5937">
        <w:t>(\alpha, \beta) = \frac{\Gamma(\</w:t>
      </w:r>
      <w:proofErr w:type="gramStart"/>
      <w:r w:rsidRPr="009A5937">
        <w:t>alpha)\</w:t>
      </w:r>
      <w:proofErr w:type="gramEnd"/>
      <w:r w:rsidRPr="009A5937">
        <w:t>Gamma(\beta</w:t>
      </w:r>
      <w:proofErr w:type="gramStart"/>
      <w:r w:rsidRPr="009A5937">
        <w:t>)}{</w:t>
      </w:r>
      <w:proofErr w:type="gramEnd"/>
      <w:r w:rsidRPr="009A5937">
        <w:t>\</w:t>
      </w:r>
      <w:proofErr w:type="gramStart"/>
      <w:r w:rsidRPr="009A5937">
        <w:t>Gamma(</w:t>
      </w:r>
      <w:proofErr w:type="gramEnd"/>
      <w:r w:rsidRPr="009A5937">
        <w:t>\alpha + \beta)}</w:t>
      </w:r>
    </w:p>
    <w:p w14:paraId="72E04954" w14:textId="77777777" w:rsidR="009A5937" w:rsidRPr="009A5937" w:rsidRDefault="009A5937" w:rsidP="009A5937">
      <w:r w:rsidRPr="009A5937">
        <w:rPr>
          <w:i/>
          <w:iCs/>
        </w:rPr>
        <w:t>Proof:</w:t>
      </w:r>
      <w:r w:rsidRPr="009A5937">
        <w:t xml:space="preserve"> Integral identity derivation.</w:t>
      </w:r>
    </w:p>
    <w:p w14:paraId="216A017F" w14:textId="77777777" w:rsidR="009A5937" w:rsidRPr="009A5937" w:rsidRDefault="009A5937" w:rsidP="009A5937">
      <w:r w:rsidRPr="009A5937">
        <w:pict w14:anchorId="74063B1C">
          <v:rect id="_x0000_i1036" style="width:0;height:1.5pt" o:hralign="center" o:hrstd="t" o:hr="t" fillcolor="#a0a0a0" stroked="f"/>
        </w:pict>
      </w:r>
    </w:p>
    <w:p w14:paraId="7AC820DA" w14:textId="77777777" w:rsidR="009A5937" w:rsidRPr="009A5937" w:rsidRDefault="009A5937" w:rsidP="009A5937">
      <w:pPr>
        <w:pStyle w:val="Heading1"/>
        <w:rPr>
          <w:b/>
          <w:bCs/>
        </w:rPr>
      </w:pPr>
      <w:r w:rsidRPr="009A5937">
        <w:rPr>
          <w:b/>
          <w:bCs/>
        </w:rPr>
        <w:lastRenderedPageBreak/>
        <w:t>12. Examples and Problem Solving</w:t>
      </w:r>
    </w:p>
    <w:p w14:paraId="6AA1427B" w14:textId="77777777" w:rsidR="009A5937" w:rsidRPr="009A5937" w:rsidRDefault="009A5937" w:rsidP="009A5937">
      <w:r w:rsidRPr="009A5937">
        <w:rPr>
          <w:b/>
          <w:bCs/>
        </w:rPr>
        <w:t>Example 1:</w:t>
      </w:r>
      <w:r w:rsidRPr="009A5937">
        <w:t xml:space="preserve"> If X ~ </w:t>
      </w:r>
      <w:proofErr w:type="gramStart"/>
      <w:r w:rsidRPr="009A5937">
        <w:t>Gamma(</w:t>
      </w:r>
      <w:proofErr w:type="gramEnd"/>
      <w:r w:rsidRPr="009A5937">
        <w:t xml:space="preserve">3, 2), find </w:t>
      </w:r>
      <w:proofErr w:type="gramStart"/>
      <w:r w:rsidRPr="009A5937">
        <w:t>P(</w:t>
      </w:r>
      <w:proofErr w:type="gramEnd"/>
      <w:r w:rsidRPr="009A5937">
        <w:t xml:space="preserve">X &lt; 5). </w:t>
      </w:r>
      <w:r w:rsidRPr="009A5937">
        <w:rPr>
          <w:b/>
          <w:bCs/>
        </w:rPr>
        <w:t>Example 2:</w:t>
      </w:r>
      <w:r w:rsidRPr="009A5937">
        <w:t xml:space="preserve"> Estimate </w:t>
      </w:r>
      <w:proofErr w:type="gramStart"/>
      <w:r w:rsidRPr="009A5937">
        <w:t>α,β</w:t>
      </w:r>
      <w:proofErr w:type="gramEnd"/>
      <w:r w:rsidRPr="009A5937">
        <w:t xml:space="preserve">\alpha, \beta for sample from Beta distribution. </w:t>
      </w:r>
      <w:r w:rsidRPr="009A5937">
        <w:rPr>
          <w:b/>
          <w:bCs/>
        </w:rPr>
        <w:t>Example 3:</w:t>
      </w:r>
      <w:r w:rsidRPr="009A5937">
        <w:t xml:space="preserve"> Bayesian update using Beta prior and Binomial likelihood.</w:t>
      </w:r>
    </w:p>
    <w:p w14:paraId="4780491E" w14:textId="77777777" w:rsidR="009A5937" w:rsidRPr="009A5937" w:rsidRDefault="009A5937" w:rsidP="009A5937">
      <w:r w:rsidRPr="009A5937">
        <w:pict w14:anchorId="2E168E32">
          <v:rect id="_x0000_i1037" style="width:0;height:1.5pt" o:hralign="center" o:hrstd="t" o:hr="t" fillcolor="#a0a0a0" stroked="f"/>
        </w:pict>
      </w:r>
    </w:p>
    <w:p w14:paraId="1F81D4F9" w14:textId="77777777" w:rsidR="009A5937" w:rsidRPr="009A5937" w:rsidRDefault="009A5937" w:rsidP="009A5937">
      <w:pPr>
        <w:pStyle w:val="Heading1"/>
        <w:rPr>
          <w:b/>
          <w:bCs/>
        </w:rPr>
      </w:pPr>
      <w:r w:rsidRPr="009A5937">
        <w:rPr>
          <w:b/>
          <w:bCs/>
        </w:rPr>
        <w:t>13. Notations and Symbols Used</w:t>
      </w:r>
    </w:p>
    <w:p w14:paraId="52D41C76" w14:textId="77777777" w:rsidR="009A5937" w:rsidRPr="009A5937" w:rsidRDefault="009A5937" w:rsidP="009A5937">
      <w:proofErr w:type="gramStart"/>
      <w:r w:rsidRPr="009A5937">
        <w:t>α,β</w:t>
      </w:r>
      <w:proofErr w:type="gramEnd"/>
      <w:r w:rsidRPr="009A5937">
        <w:t>\alpha, \beta - shape/scale parameters</w:t>
      </w:r>
      <w:r w:rsidRPr="009A5937">
        <w:br/>
        <w:t>Γ(</w:t>
      </w:r>
      <w:proofErr w:type="gramStart"/>
      <w:r w:rsidRPr="009A5937">
        <w:rPr>
          <w:rFonts w:ascii="Cambria Math" w:hAnsi="Cambria Math" w:cs="Cambria Math"/>
        </w:rPr>
        <w:t>⋅</w:t>
      </w:r>
      <w:r w:rsidRPr="009A5937">
        <w:t>)\</w:t>
      </w:r>
      <w:proofErr w:type="gramEnd"/>
      <w:r w:rsidRPr="009A5937">
        <w:t>Gamma(\</w:t>
      </w:r>
      <w:proofErr w:type="spellStart"/>
      <w:r w:rsidRPr="009A5937">
        <w:t>cdot</w:t>
      </w:r>
      <w:proofErr w:type="spellEnd"/>
      <w:r w:rsidRPr="009A5937">
        <w:t>) - Gamma function</w:t>
      </w:r>
      <w:r w:rsidRPr="009A5937">
        <w:br/>
        <w:t>B(</w:t>
      </w:r>
      <w:proofErr w:type="gramStart"/>
      <w:r w:rsidRPr="009A5937">
        <w:t>α,β</w:t>
      </w:r>
      <w:proofErr w:type="gramEnd"/>
      <w:r w:rsidRPr="009A5937">
        <w:t>)</w:t>
      </w:r>
      <w:proofErr w:type="gramStart"/>
      <w:r w:rsidRPr="009A5937">
        <w:t>B(</w:t>
      </w:r>
      <w:proofErr w:type="gramEnd"/>
      <w:r w:rsidRPr="009A5937">
        <w:t>\alpha, \beta) - Beta function</w:t>
      </w:r>
      <w:r w:rsidRPr="009A5937">
        <w:br/>
        <w:t>E[X]E[X] - Expectation</w:t>
      </w:r>
      <w:r w:rsidRPr="009A5937">
        <w:br/>
        <w:t>Var(X)Var(X) - Variance</w:t>
      </w:r>
    </w:p>
    <w:p w14:paraId="290EA9F1" w14:textId="77777777" w:rsidR="009A5937" w:rsidRPr="009A5937" w:rsidRDefault="009A5937" w:rsidP="009A5937">
      <w:r w:rsidRPr="009A5937">
        <w:pict w14:anchorId="3AF61D1C">
          <v:rect id="_x0000_i1083" style="width:0;height:1.5pt" o:hralign="center" o:hrstd="t" o:hr="t" fillcolor="#a0a0a0" stroked="f"/>
        </w:pict>
      </w:r>
    </w:p>
    <w:p w14:paraId="329A5E57" w14:textId="77777777" w:rsidR="009A5937" w:rsidRPr="009A5937" w:rsidRDefault="009A5937" w:rsidP="009A5937">
      <w:pPr>
        <w:pStyle w:val="Heading1"/>
        <w:rPr>
          <w:b/>
          <w:bCs/>
        </w:rPr>
      </w:pPr>
      <w:r w:rsidRPr="009A5937">
        <w:rPr>
          <w:b/>
          <w:bCs/>
        </w:rPr>
        <w:t>15. Conclusion</w:t>
      </w:r>
    </w:p>
    <w:p w14:paraId="6721F6A3" w14:textId="77777777" w:rsidR="009A5937" w:rsidRPr="009A5937" w:rsidRDefault="009A5937" w:rsidP="009A5937">
      <w:r w:rsidRPr="009A5937">
        <w:t xml:space="preserve">Gamma and Beta distributions are foundational in statistical </w:t>
      </w:r>
      <w:proofErr w:type="spellStart"/>
      <w:r w:rsidRPr="009A5937">
        <w:t>modeling</w:t>
      </w:r>
      <w:proofErr w:type="spellEnd"/>
      <w:r w:rsidRPr="009A5937">
        <w:t>, especially when handling non-negative and proportion data. Their analytical tractability and flexibility make them crucial in theory and practical applications. Understanding these distributions allows statisticians to model complex phenomena accurately.</w:t>
      </w:r>
    </w:p>
    <w:p w14:paraId="1CFFAC8D" w14:textId="77777777" w:rsidR="009A5937" w:rsidRPr="009A5937" w:rsidRDefault="009A5937" w:rsidP="009A5937">
      <w:r w:rsidRPr="009A5937">
        <w:pict w14:anchorId="0EC79876">
          <v:rect id="_x0000_i1040" style="width:0;height:1.5pt" o:hralign="center" o:hrstd="t" o:hr="t" fillcolor="#a0a0a0" stroked="f"/>
        </w:pict>
      </w:r>
    </w:p>
    <w:p w14:paraId="0FE02924" w14:textId="77777777" w:rsidR="009A5937" w:rsidRDefault="009A5937" w:rsidP="009A5937">
      <w:pPr>
        <w:pStyle w:val="Heading1"/>
        <w:rPr>
          <w:b/>
          <w:bCs/>
        </w:rPr>
      </w:pPr>
    </w:p>
    <w:p w14:paraId="1B71D3B9" w14:textId="77777777" w:rsidR="009A5937" w:rsidRDefault="009A5937" w:rsidP="009A5937"/>
    <w:p w14:paraId="7B2390D2" w14:textId="77777777" w:rsidR="009A5937" w:rsidRDefault="009A5937" w:rsidP="009A5937"/>
    <w:p w14:paraId="209CA881" w14:textId="77777777" w:rsidR="009A5937" w:rsidRDefault="009A5937" w:rsidP="009A5937"/>
    <w:p w14:paraId="5222A935" w14:textId="77777777" w:rsidR="009A5937" w:rsidRDefault="009A5937" w:rsidP="009A5937"/>
    <w:p w14:paraId="3448888B" w14:textId="77777777" w:rsidR="009A5937" w:rsidRDefault="009A5937" w:rsidP="009A5937"/>
    <w:p w14:paraId="0876280E" w14:textId="77777777" w:rsidR="009A5937" w:rsidRDefault="009A5937" w:rsidP="009A5937"/>
    <w:p w14:paraId="59E42C50" w14:textId="77777777" w:rsidR="009A5937" w:rsidRDefault="009A5937" w:rsidP="009A5937"/>
    <w:p w14:paraId="7339A831" w14:textId="77777777" w:rsidR="009A5937" w:rsidRDefault="009A5937" w:rsidP="009A5937"/>
    <w:p w14:paraId="178B4ED4" w14:textId="1E77C127" w:rsidR="009A5937" w:rsidRPr="009A5937" w:rsidRDefault="009A5937" w:rsidP="009A5937">
      <w:pPr>
        <w:pStyle w:val="Heading1"/>
        <w:rPr>
          <w:b/>
          <w:bCs/>
        </w:rPr>
      </w:pPr>
      <w:r w:rsidRPr="009A5937">
        <w:rPr>
          <w:b/>
          <w:bCs/>
        </w:rPr>
        <w:lastRenderedPageBreak/>
        <w:t>16. References</w:t>
      </w:r>
    </w:p>
    <w:p w14:paraId="565BD7EE" w14:textId="6D5AEFF2" w:rsidR="009A5937" w:rsidRPr="009A5937" w:rsidRDefault="009A5937" w:rsidP="009A5937">
      <w:pPr>
        <w:numPr>
          <w:ilvl w:val="0"/>
          <w:numId w:val="10"/>
        </w:numPr>
      </w:pPr>
      <w:r w:rsidRPr="009A5937">
        <w:t xml:space="preserve">Casella, G., &amp; Berger, R. L. (2002). </w:t>
      </w:r>
      <w:r w:rsidRPr="009A5937">
        <w:rPr>
          <w:i/>
          <w:iCs/>
        </w:rPr>
        <w:t>Statistical Inference</w:t>
      </w:r>
      <w:r w:rsidRPr="009A5937">
        <w:t>.</w:t>
      </w:r>
    </w:p>
    <w:p w14:paraId="1C77B927" w14:textId="77777777" w:rsidR="009A5937" w:rsidRPr="009A5937" w:rsidRDefault="009A5937" w:rsidP="009A5937">
      <w:pPr>
        <w:numPr>
          <w:ilvl w:val="0"/>
          <w:numId w:val="10"/>
        </w:numPr>
      </w:pPr>
      <w:r w:rsidRPr="009A5937">
        <w:t xml:space="preserve">DeGroot, M. H., &amp; </w:t>
      </w:r>
      <w:proofErr w:type="spellStart"/>
      <w:r w:rsidRPr="009A5937">
        <w:t>Schervish</w:t>
      </w:r>
      <w:proofErr w:type="spellEnd"/>
      <w:r w:rsidRPr="009A5937">
        <w:t xml:space="preserve">, M. J. (2011). </w:t>
      </w:r>
      <w:r w:rsidRPr="009A5937">
        <w:rPr>
          <w:i/>
          <w:iCs/>
        </w:rPr>
        <w:t>Probability and Statistics</w:t>
      </w:r>
      <w:r w:rsidRPr="009A5937">
        <w:t>.</w:t>
      </w:r>
    </w:p>
    <w:p w14:paraId="3806D207" w14:textId="77777777" w:rsidR="009A5937" w:rsidRPr="009A5937" w:rsidRDefault="009A5937" w:rsidP="009A5937">
      <w:pPr>
        <w:numPr>
          <w:ilvl w:val="0"/>
          <w:numId w:val="10"/>
        </w:numPr>
      </w:pPr>
      <w:r w:rsidRPr="009A5937">
        <w:t>Wikipedia articles on Gamma and Beta Distributions.</w:t>
      </w:r>
    </w:p>
    <w:p w14:paraId="78B42D9B" w14:textId="77777777" w:rsidR="009A5937" w:rsidRPr="009A5937" w:rsidRDefault="009A5937" w:rsidP="009A5937">
      <w:pPr>
        <w:numPr>
          <w:ilvl w:val="0"/>
          <w:numId w:val="10"/>
        </w:numPr>
      </w:pPr>
      <w:r w:rsidRPr="009A5937">
        <w:t xml:space="preserve">Khan Academy, MIT </w:t>
      </w:r>
      <w:proofErr w:type="spellStart"/>
      <w:r w:rsidRPr="009A5937">
        <w:t>OpenCourseWare</w:t>
      </w:r>
      <w:proofErr w:type="spellEnd"/>
      <w:r w:rsidRPr="009A5937">
        <w:t>.</w:t>
      </w:r>
    </w:p>
    <w:p w14:paraId="65BE1FED" w14:textId="77777777" w:rsidR="009A5937" w:rsidRPr="009A5937" w:rsidRDefault="009A5937"/>
    <w:sectPr w:rsidR="009A5937" w:rsidRPr="009A59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6295C"/>
    <w:multiLevelType w:val="multilevel"/>
    <w:tmpl w:val="EE54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377A4"/>
    <w:multiLevelType w:val="multilevel"/>
    <w:tmpl w:val="4A5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B5209"/>
    <w:multiLevelType w:val="multilevel"/>
    <w:tmpl w:val="CF8E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02F9A"/>
    <w:multiLevelType w:val="multilevel"/>
    <w:tmpl w:val="C00A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049A6"/>
    <w:multiLevelType w:val="multilevel"/>
    <w:tmpl w:val="54E8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80C78"/>
    <w:multiLevelType w:val="multilevel"/>
    <w:tmpl w:val="2936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E6B97"/>
    <w:multiLevelType w:val="multilevel"/>
    <w:tmpl w:val="7AD2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97D04"/>
    <w:multiLevelType w:val="multilevel"/>
    <w:tmpl w:val="C12C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12BD0"/>
    <w:multiLevelType w:val="multilevel"/>
    <w:tmpl w:val="0B9E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509A9"/>
    <w:multiLevelType w:val="multilevel"/>
    <w:tmpl w:val="82CA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112403">
    <w:abstractNumId w:val="0"/>
  </w:num>
  <w:num w:numId="2" w16cid:durableId="634989659">
    <w:abstractNumId w:val="7"/>
  </w:num>
  <w:num w:numId="3" w16cid:durableId="1463305038">
    <w:abstractNumId w:val="8"/>
  </w:num>
  <w:num w:numId="4" w16cid:durableId="1918247582">
    <w:abstractNumId w:val="5"/>
  </w:num>
  <w:num w:numId="5" w16cid:durableId="1103262260">
    <w:abstractNumId w:val="6"/>
  </w:num>
  <w:num w:numId="6" w16cid:durableId="76904480">
    <w:abstractNumId w:val="3"/>
  </w:num>
  <w:num w:numId="7" w16cid:durableId="1848056326">
    <w:abstractNumId w:val="4"/>
  </w:num>
  <w:num w:numId="8" w16cid:durableId="347760697">
    <w:abstractNumId w:val="9"/>
  </w:num>
  <w:num w:numId="9" w16cid:durableId="1551503013">
    <w:abstractNumId w:val="2"/>
  </w:num>
  <w:num w:numId="10" w16cid:durableId="812214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37"/>
    <w:rsid w:val="009A5937"/>
    <w:rsid w:val="00CD5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FE8C"/>
  <w15:chartTrackingRefBased/>
  <w15:docId w15:val="{BEFB7FD2-619C-4DAE-A7E7-273BFB6F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9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59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59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59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59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59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9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9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9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9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59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59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59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59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59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9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9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937"/>
    <w:rPr>
      <w:rFonts w:eastAsiaTheme="majorEastAsia" w:cstheme="majorBidi"/>
      <w:color w:val="272727" w:themeColor="text1" w:themeTint="D8"/>
    </w:rPr>
  </w:style>
  <w:style w:type="paragraph" w:styleId="Title">
    <w:name w:val="Title"/>
    <w:basedOn w:val="Normal"/>
    <w:next w:val="Normal"/>
    <w:link w:val="TitleChar"/>
    <w:uiPriority w:val="10"/>
    <w:qFormat/>
    <w:rsid w:val="009A5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9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9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937"/>
    <w:pPr>
      <w:spacing w:before="160"/>
      <w:jc w:val="center"/>
    </w:pPr>
    <w:rPr>
      <w:i/>
      <w:iCs/>
      <w:color w:val="404040" w:themeColor="text1" w:themeTint="BF"/>
    </w:rPr>
  </w:style>
  <w:style w:type="character" w:customStyle="1" w:styleId="QuoteChar">
    <w:name w:val="Quote Char"/>
    <w:basedOn w:val="DefaultParagraphFont"/>
    <w:link w:val="Quote"/>
    <w:uiPriority w:val="29"/>
    <w:rsid w:val="009A5937"/>
    <w:rPr>
      <w:i/>
      <w:iCs/>
      <w:color w:val="404040" w:themeColor="text1" w:themeTint="BF"/>
    </w:rPr>
  </w:style>
  <w:style w:type="paragraph" w:styleId="ListParagraph">
    <w:name w:val="List Paragraph"/>
    <w:basedOn w:val="Normal"/>
    <w:uiPriority w:val="34"/>
    <w:qFormat/>
    <w:rsid w:val="009A5937"/>
    <w:pPr>
      <w:ind w:left="720"/>
      <w:contextualSpacing/>
    </w:pPr>
  </w:style>
  <w:style w:type="character" w:styleId="IntenseEmphasis">
    <w:name w:val="Intense Emphasis"/>
    <w:basedOn w:val="DefaultParagraphFont"/>
    <w:uiPriority w:val="21"/>
    <w:qFormat/>
    <w:rsid w:val="009A5937"/>
    <w:rPr>
      <w:i/>
      <w:iCs/>
      <w:color w:val="2F5496" w:themeColor="accent1" w:themeShade="BF"/>
    </w:rPr>
  </w:style>
  <w:style w:type="paragraph" w:styleId="IntenseQuote">
    <w:name w:val="Intense Quote"/>
    <w:basedOn w:val="Normal"/>
    <w:next w:val="Normal"/>
    <w:link w:val="IntenseQuoteChar"/>
    <w:uiPriority w:val="30"/>
    <w:qFormat/>
    <w:rsid w:val="009A59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5937"/>
    <w:rPr>
      <w:i/>
      <w:iCs/>
      <w:color w:val="2F5496" w:themeColor="accent1" w:themeShade="BF"/>
    </w:rPr>
  </w:style>
  <w:style w:type="character" w:styleId="IntenseReference">
    <w:name w:val="Intense Reference"/>
    <w:basedOn w:val="DefaultParagraphFont"/>
    <w:uiPriority w:val="32"/>
    <w:qFormat/>
    <w:rsid w:val="009A59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453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Barawal</dc:creator>
  <cp:keywords/>
  <dc:description/>
  <cp:lastModifiedBy>Keshav Barawal</cp:lastModifiedBy>
  <cp:revision>1</cp:revision>
  <dcterms:created xsi:type="dcterms:W3CDTF">2025-04-16T13:13:00Z</dcterms:created>
  <dcterms:modified xsi:type="dcterms:W3CDTF">2025-04-16T13:21:00Z</dcterms:modified>
</cp:coreProperties>
</file>