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04FA" w14:textId="3ABA3FC4" w:rsidR="00D37FA2" w:rsidRDefault="00F51D4C" w:rsidP="003F77F5">
      <w:pPr>
        <w:pStyle w:val="Ttulo1"/>
        <w:jc w:val="center"/>
      </w:pPr>
      <w:r>
        <w:t>Análisis de requerimiento:</w:t>
      </w:r>
    </w:p>
    <w:p w14:paraId="57F92D70" w14:textId="77777777" w:rsidR="00F51D4C" w:rsidRDefault="00F51D4C" w:rsidP="00F51D4C"/>
    <w:p w14:paraId="65154BBE" w14:textId="0671CB81" w:rsidR="00F51D4C" w:rsidRDefault="00F51D4C" w:rsidP="00F51D4C">
      <w:r>
        <w:t>Contexto:</w:t>
      </w:r>
    </w:p>
    <w:p w14:paraId="3C835908" w14:textId="77777777" w:rsidR="00F51D4C" w:rsidRDefault="00F51D4C" w:rsidP="00F51D4C">
      <w:pPr>
        <w:jc w:val="both"/>
      </w:pPr>
    </w:p>
    <w:p w14:paraId="6560AAE5" w14:textId="2F8029AC" w:rsidR="00F51D4C" w:rsidRDefault="00F51D4C" w:rsidP="00F51D4C">
      <w:pPr>
        <w:jc w:val="both"/>
      </w:pPr>
      <w:r>
        <w:t>La empresa de seguros TK-U, realiza muchas cotizaciones cada día para los posibles clientes, sin embargo, surge un problema que las cotizaciones se realizan de manera manual lo cual se ve afectado en el proceso y agilidad de la respuesta a los posibles clientes. Y a la vez afecta la producción y que pierdan muchos clientes.</w:t>
      </w:r>
    </w:p>
    <w:p w14:paraId="3500103D" w14:textId="0BA737F9" w:rsidR="00F51D4C" w:rsidRDefault="00F51D4C" w:rsidP="00F51D4C">
      <w:pPr>
        <w:jc w:val="both"/>
      </w:pPr>
      <w:r>
        <w:t>Para lograr la eficiencia es imprescindible automatizar estos procesos y crear un programa que permita calcular automáticamente el precio final del seguro tomando como base el precio fijo y aplicarlo a los diferentes rangos según ciertas condiciones que tiene la persona.</w:t>
      </w:r>
    </w:p>
    <w:p w14:paraId="5752A579" w14:textId="69ED4355" w:rsidR="00B47C88" w:rsidRDefault="00B47C88" w:rsidP="00F51D4C">
      <w:pPr>
        <w:jc w:val="both"/>
      </w:pPr>
      <w:r>
        <w:t>Los fatores que determinan los cambios en el precio de la cotización son los siguientes:</w:t>
      </w:r>
    </w:p>
    <w:p w14:paraId="12FCB792" w14:textId="7E5D48B4" w:rsidR="00B47C88" w:rsidRDefault="00B47C88" w:rsidP="00B47C88">
      <w:pPr>
        <w:pStyle w:val="Prrafodelista"/>
        <w:numPr>
          <w:ilvl w:val="0"/>
          <w:numId w:val="1"/>
        </w:numPr>
        <w:jc w:val="both"/>
      </w:pPr>
      <w:r>
        <w:t>La edad del asegurado, estado civil y la cantidad de hijos.</w:t>
      </w:r>
    </w:p>
    <w:p w14:paraId="111F8B1C" w14:textId="77777777" w:rsidR="001C22C0" w:rsidRDefault="001C22C0" w:rsidP="001C22C0">
      <w:pPr>
        <w:pStyle w:val="Prrafodelista"/>
        <w:jc w:val="both"/>
      </w:pPr>
    </w:p>
    <w:p w14:paraId="3DBAFC5E" w14:textId="1CA63DE3" w:rsidR="001C22C0" w:rsidRPr="001C22C0" w:rsidRDefault="001C22C0" w:rsidP="001C22C0">
      <w:pPr>
        <w:pStyle w:val="Prrafodelista"/>
        <w:numPr>
          <w:ilvl w:val="0"/>
          <w:numId w:val="5"/>
        </w:numPr>
        <w:jc w:val="both"/>
      </w:pPr>
      <w:r w:rsidRPr="001C22C0">
        <w:rPr>
          <w:b/>
          <w:bCs/>
        </w:rPr>
        <w:t>Edad del asegurado</w:t>
      </w:r>
    </w:p>
    <w:p w14:paraId="49706EE0" w14:textId="77777777" w:rsidR="001C22C0" w:rsidRPr="001C22C0" w:rsidRDefault="001C22C0" w:rsidP="001C22C0">
      <w:pPr>
        <w:numPr>
          <w:ilvl w:val="0"/>
          <w:numId w:val="2"/>
        </w:numPr>
        <w:jc w:val="both"/>
      </w:pPr>
      <w:r w:rsidRPr="001C22C0">
        <w:t>Debe ser mayor de 18 años.</w:t>
      </w:r>
    </w:p>
    <w:p w14:paraId="795A6136" w14:textId="77777777" w:rsidR="001C22C0" w:rsidRPr="001C22C0" w:rsidRDefault="001C22C0" w:rsidP="001C22C0">
      <w:pPr>
        <w:numPr>
          <w:ilvl w:val="0"/>
          <w:numId w:val="2"/>
        </w:numPr>
        <w:jc w:val="both"/>
      </w:pPr>
      <w:r w:rsidRPr="001C22C0">
        <w:t>18 a 24 años → 10% de recargo.</w:t>
      </w:r>
    </w:p>
    <w:p w14:paraId="1B504CA8" w14:textId="77777777" w:rsidR="001C22C0" w:rsidRPr="001C22C0" w:rsidRDefault="001C22C0" w:rsidP="001C22C0">
      <w:pPr>
        <w:numPr>
          <w:ilvl w:val="0"/>
          <w:numId w:val="2"/>
        </w:numPr>
        <w:jc w:val="both"/>
      </w:pPr>
      <w:r w:rsidRPr="001C22C0">
        <w:t>25 a 49 años → 20% de recargo.</w:t>
      </w:r>
    </w:p>
    <w:p w14:paraId="72997C34" w14:textId="77777777" w:rsidR="001C22C0" w:rsidRDefault="001C22C0" w:rsidP="001C22C0">
      <w:pPr>
        <w:numPr>
          <w:ilvl w:val="0"/>
          <w:numId w:val="2"/>
        </w:numPr>
        <w:jc w:val="both"/>
      </w:pPr>
      <w:r w:rsidRPr="001C22C0">
        <w:t>50 años o más → 30% de recargo.</w:t>
      </w:r>
    </w:p>
    <w:p w14:paraId="6CEBB89E" w14:textId="1158A4E8" w:rsidR="001C22C0" w:rsidRPr="001C22C0" w:rsidRDefault="001C22C0" w:rsidP="001C22C0">
      <w:pPr>
        <w:pStyle w:val="Prrafodelista"/>
        <w:numPr>
          <w:ilvl w:val="0"/>
          <w:numId w:val="5"/>
        </w:numPr>
        <w:jc w:val="both"/>
      </w:pPr>
      <w:r w:rsidRPr="001C22C0">
        <w:rPr>
          <w:b/>
          <w:bCs/>
        </w:rPr>
        <w:t>Estado civil</w:t>
      </w:r>
    </w:p>
    <w:p w14:paraId="2A16841B" w14:textId="77777777" w:rsidR="001C22C0" w:rsidRPr="001C22C0" w:rsidRDefault="001C22C0" w:rsidP="001C22C0">
      <w:pPr>
        <w:numPr>
          <w:ilvl w:val="0"/>
          <w:numId w:val="3"/>
        </w:numPr>
        <w:jc w:val="both"/>
      </w:pPr>
      <w:r w:rsidRPr="001C22C0">
        <w:t>Si está casado, también se considera la edad del cónyuge.</w:t>
      </w:r>
    </w:p>
    <w:p w14:paraId="3CD6B947" w14:textId="77777777" w:rsidR="001C22C0" w:rsidRPr="001C22C0" w:rsidRDefault="001C22C0" w:rsidP="001C22C0">
      <w:pPr>
        <w:numPr>
          <w:ilvl w:val="0"/>
          <w:numId w:val="3"/>
        </w:numPr>
        <w:jc w:val="both"/>
      </w:pPr>
      <w:r w:rsidRPr="001C22C0">
        <w:t>Al cónyuge se le aplica el mismo sistema de recargos por edad.</w:t>
      </w:r>
    </w:p>
    <w:p w14:paraId="148EBED9" w14:textId="404005EB" w:rsidR="001C22C0" w:rsidRPr="001C22C0" w:rsidRDefault="001C22C0" w:rsidP="001C22C0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 xml:space="preserve"> </w:t>
      </w:r>
      <w:r w:rsidRPr="001C22C0">
        <w:rPr>
          <w:b/>
          <w:bCs/>
        </w:rPr>
        <w:t>Cantidad de hijos</w:t>
      </w:r>
    </w:p>
    <w:p w14:paraId="433C4D72" w14:textId="77777777" w:rsidR="001C22C0" w:rsidRPr="001C22C0" w:rsidRDefault="001C22C0" w:rsidP="001C22C0">
      <w:pPr>
        <w:numPr>
          <w:ilvl w:val="0"/>
          <w:numId w:val="4"/>
        </w:numPr>
        <w:jc w:val="both"/>
      </w:pPr>
      <w:r w:rsidRPr="001C22C0">
        <w:t>Por cada hijo se aplica un 20% adicional sobre el precio base.</w:t>
      </w:r>
    </w:p>
    <w:p w14:paraId="7B73D43E" w14:textId="77777777" w:rsidR="001C22C0" w:rsidRPr="001C22C0" w:rsidRDefault="001C22C0" w:rsidP="001C22C0">
      <w:pPr>
        <w:numPr>
          <w:ilvl w:val="0"/>
          <w:numId w:val="4"/>
        </w:numPr>
        <w:jc w:val="both"/>
      </w:pPr>
      <w:r w:rsidRPr="001C22C0">
        <w:t>No importa la edad de los hijos.</w:t>
      </w:r>
    </w:p>
    <w:p w14:paraId="192CE77F" w14:textId="77777777" w:rsidR="001C22C0" w:rsidRPr="001C22C0" w:rsidRDefault="001C22C0" w:rsidP="001C22C0">
      <w:pPr>
        <w:jc w:val="both"/>
      </w:pPr>
    </w:p>
    <w:p w14:paraId="32288425" w14:textId="77777777" w:rsidR="001C22C0" w:rsidRDefault="001C22C0" w:rsidP="001C22C0">
      <w:pPr>
        <w:jc w:val="both"/>
      </w:pPr>
    </w:p>
    <w:p w14:paraId="73F8EE69" w14:textId="77777777" w:rsidR="00B47C88" w:rsidRPr="00F51D4C" w:rsidRDefault="00B47C88" w:rsidP="00F51D4C">
      <w:pPr>
        <w:jc w:val="both"/>
      </w:pPr>
    </w:p>
    <w:p w14:paraId="51036CAB" w14:textId="77777777" w:rsidR="003F77F5" w:rsidRDefault="003F77F5" w:rsidP="003F77F5"/>
    <w:p w14:paraId="6411D599" w14:textId="77777777" w:rsidR="003F77F5" w:rsidRPr="003F77F5" w:rsidRDefault="003F77F5" w:rsidP="003F77F5"/>
    <w:sectPr w:rsidR="003F77F5" w:rsidRPr="003F77F5" w:rsidSect="006B7B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023C"/>
    <w:multiLevelType w:val="hybridMultilevel"/>
    <w:tmpl w:val="C8EA53B6"/>
    <w:lvl w:ilvl="0" w:tplc="3476F2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452CB"/>
    <w:multiLevelType w:val="multilevel"/>
    <w:tmpl w:val="FFE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B02F1"/>
    <w:multiLevelType w:val="multilevel"/>
    <w:tmpl w:val="EDB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87969"/>
    <w:multiLevelType w:val="hybridMultilevel"/>
    <w:tmpl w:val="03809DA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717A"/>
    <w:multiLevelType w:val="multilevel"/>
    <w:tmpl w:val="284A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746843">
    <w:abstractNumId w:val="3"/>
  </w:num>
  <w:num w:numId="2" w16cid:durableId="239485481">
    <w:abstractNumId w:val="1"/>
  </w:num>
  <w:num w:numId="3" w16cid:durableId="804204931">
    <w:abstractNumId w:val="4"/>
  </w:num>
  <w:num w:numId="4" w16cid:durableId="1463884562">
    <w:abstractNumId w:val="2"/>
  </w:num>
  <w:num w:numId="5" w16cid:durableId="28045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F5"/>
    <w:rsid w:val="001C22C0"/>
    <w:rsid w:val="00283969"/>
    <w:rsid w:val="002E7741"/>
    <w:rsid w:val="003F77F5"/>
    <w:rsid w:val="006B7B50"/>
    <w:rsid w:val="00766DF0"/>
    <w:rsid w:val="00945300"/>
    <w:rsid w:val="00B47C88"/>
    <w:rsid w:val="00CF1686"/>
    <w:rsid w:val="00D37FA2"/>
    <w:rsid w:val="00DB1B5A"/>
    <w:rsid w:val="00F5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F675"/>
  <w15:chartTrackingRefBased/>
  <w15:docId w15:val="{9244E661-94C4-4F21-9980-D922999C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7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7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7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131</Words>
  <Characters>1050</Characters>
  <Application>Microsoft Office Word</Application>
  <DocSecurity>0</DocSecurity>
  <Lines>175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Asaél Menéndez Cifuentes</dc:creator>
  <cp:keywords/>
  <dc:description/>
  <cp:lastModifiedBy>Asaél Menéndez Cifuentes</cp:lastModifiedBy>
  <cp:revision>8</cp:revision>
  <dcterms:created xsi:type="dcterms:W3CDTF">2026-02-15T02:14:00Z</dcterms:created>
  <dcterms:modified xsi:type="dcterms:W3CDTF">2026-02-15T02:31:00Z</dcterms:modified>
</cp:coreProperties>
</file>