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AD767" w14:textId="77777777" w:rsidR="00D17184" w:rsidRDefault="00D17184"/>
    <w:p w14:paraId="32B284F0" w14:textId="77777777" w:rsidR="00D17184" w:rsidRDefault="00D17184"/>
    <w:p w14:paraId="4E70A61B" w14:textId="77777777" w:rsidR="00D17184" w:rsidRDefault="00D17184"/>
    <w:p w14:paraId="0D4A18DA" w14:textId="77777777" w:rsidR="00D17184" w:rsidRDefault="00D17184"/>
    <w:p w14:paraId="40CB3E0C" w14:textId="77777777" w:rsidR="00D17184" w:rsidRDefault="00D17184"/>
    <w:p w14:paraId="47C3D076" w14:textId="77777777" w:rsidR="00D17184" w:rsidRDefault="00D17184"/>
    <w:sdt>
      <w:sdtPr>
        <w:rPr>
          <w:sz w:val="62"/>
          <w:szCs w:val="62"/>
        </w:rPr>
        <w:alias w:val="Title"/>
        <w:tag w:val=""/>
        <w:id w:val="-1380476261"/>
        <w:placeholder>
          <w:docPart w:val="B86385E6B4744F1B8EF273847E91A16F"/>
        </w:placeholder>
        <w:dataBinding w:prefixMappings="xmlns:ns0='http://purl.org/dc/elements/1.1/' xmlns:ns1='http://schemas.openxmlformats.org/package/2006/metadata/core-properties' " w:xpath="/ns1:coreProperties[1]/ns0:title[1]" w:storeItemID="{6C3C8BC8-F283-45AE-878A-BAB7291924A1}"/>
        <w:text/>
      </w:sdtPr>
      <w:sdtContent>
        <w:p w14:paraId="02AD1A57" w14:textId="4A82F9FE" w:rsidR="00D17184" w:rsidRPr="00D17184" w:rsidRDefault="00D17184" w:rsidP="00D17184">
          <w:pPr>
            <w:pStyle w:val="CoverStyleMS"/>
            <w:rPr>
              <w:rFonts w:ascii="Segoe" w:hAnsi="Segoe"/>
              <w:sz w:val="62"/>
              <w:szCs w:val="62"/>
            </w:rPr>
          </w:pPr>
          <w:r w:rsidRPr="00D17184">
            <w:rPr>
              <w:sz w:val="62"/>
              <w:szCs w:val="62"/>
            </w:rPr>
            <w:t>Exchange Server - Distribution Group Cutover to Exchange Online</w:t>
          </w:r>
        </w:p>
      </w:sdtContent>
    </w:sdt>
    <w:p w14:paraId="45D81E72" w14:textId="77777777" w:rsidR="00D17184" w:rsidRPr="00453F2A" w:rsidRDefault="00D17184" w:rsidP="00D17184">
      <w:pPr>
        <w:pStyle w:val="BodyMS"/>
      </w:pPr>
    </w:p>
    <w:p w14:paraId="0F14E704" w14:textId="78AACCCD" w:rsidR="00D17184" w:rsidRPr="00453F2A" w:rsidRDefault="00D17184" w:rsidP="00D17184">
      <w:pPr>
        <w:pStyle w:val="BodyMS"/>
      </w:pPr>
      <w:r w:rsidRPr="00453F2A">
        <w:t xml:space="preserve">Date: </w:t>
      </w:r>
      <w:r w:rsidRPr="00453F2A">
        <w:fldChar w:fldCharType="begin"/>
      </w:r>
      <w:r w:rsidRPr="00453F2A">
        <w:instrText xml:space="preserve"> SAVEDATE  \@ "dddd, MMMM d, yyyy"  \* MERGEFORMAT </w:instrText>
      </w:r>
      <w:r w:rsidRPr="00453F2A">
        <w:fldChar w:fldCharType="separate"/>
      </w:r>
      <w:r>
        <w:t>Friday</w:t>
      </w:r>
      <w:r>
        <w:rPr>
          <w:noProof/>
        </w:rPr>
        <w:t>,</w:t>
      </w:r>
      <w:r>
        <w:rPr>
          <w:noProof/>
        </w:rPr>
        <w:t xml:space="preserve"> September 20,</w:t>
      </w:r>
      <w:r>
        <w:rPr>
          <w:noProof/>
        </w:rPr>
        <w:t xml:space="preserve"> 2019</w:t>
      </w:r>
      <w:r w:rsidRPr="00453F2A">
        <w:fldChar w:fldCharType="end"/>
      </w:r>
    </w:p>
    <w:p w14:paraId="2775A832" w14:textId="50181AAA" w:rsidR="00D17184" w:rsidRDefault="00D17184">
      <w:pPr>
        <w:rPr>
          <w:rFonts w:asciiTheme="majorHAnsi" w:eastAsiaTheme="majorEastAsia" w:hAnsiTheme="majorHAnsi" w:cstheme="majorBidi"/>
          <w:color w:val="2F5496" w:themeColor="accent1" w:themeShade="BF"/>
          <w:sz w:val="32"/>
          <w:szCs w:val="32"/>
        </w:rPr>
      </w:pPr>
      <w:r>
        <w:br w:type="page"/>
      </w:r>
    </w:p>
    <w:p w14:paraId="7CEA4BB9" w14:textId="35736850" w:rsidR="004B34A2" w:rsidRPr="00D17184" w:rsidRDefault="004B34A2" w:rsidP="00D3645B">
      <w:pPr>
        <w:pStyle w:val="Heading1"/>
        <w:rPr>
          <w:sz w:val="52"/>
          <w:szCs w:val="52"/>
        </w:rPr>
      </w:pPr>
      <w:r w:rsidRPr="00D17184">
        <w:rPr>
          <w:sz w:val="52"/>
          <w:szCs w:val="52"/>
        </w:rPr>
        <w:lastRenderedPageBreak/>
        <w:t>Introduction</w:t>
      </w:r>
    </w:p>
    <w:p w14:paraId="29F990B9" w14:textId="77777777" w:rsidR="00F32786" w:rsidRDefault="00F32786" w:rsidP="00997CC5"/>
    <w:p w14:paraId="7EF9828D" w14:textId="06529A64" w:rsidR="00997CC5" w:rsidRPr="00D3645B" w:rsidRDefault="004B34A2" w:rsidP="00997CC5">
      <w:pPr>
        <w:rPr>
          <w:color w:val="FF0000"/>
        </w:rPr>
      </w:pPr>
      <w:r>
        <w:t xml:space="preserve">This document </w:t>
      </w:r>
      <w:r w:rsidR="006C5473">
        <w:t xml:space="preserve">outlines how to automate the migration </w:t>
      </w:r>
      <w:r w:rsidR="00997CC5">
        <w:t xml:space="preserve">of distribution groups from on-premises to Office 365. These scripts </w:t>
      </w:r>
      <w:r w:rsidR="00436006">
        <w:t xml:space="preserve">should be </w:t>
      </w:r>
      <w:r w:rsidR="00436006" w:rsidRPr="00436006">
        <w:t xml:space="preserve">considered </w:t>
      </w:r>
      <w:r w:rsidR="00997CC5" w:rsidRPr="00436006">
        <w:t>sample code, it should be edited and tested extensively before running it in production</w:t>
      </w:r>
      <w:r w:rsidR="00436006">
        <w:t xml:space="preserve"> and</w:t>
      </w:r>
      <w:r w:rsidR="00997CC5" w:rsidRPr="00436006">
        <w:t xml:space="preserve"> use at your own risk.</w:t>
      </w:r>
    </w:p>
    <w:p w14:paraId="45126564" w14:textId="77777777" w:rsidR="00997CC5" w:rsidRPr="00D3645B" w:rsidRDefault="00997CC5" w:rsidP="00D17184">
      <w:pPr>
        <w:rPr>
          <w:color w:val="FF0000"/>
        </w:rPr>
      </w:pPr>
      <w:r w:rsidRPr="00D3645B">
        <w:rPr>
          <w:color w:val="FF0000"/>
        </w:rPr>
        <w:t>DISCLAIMER:</w:t>
      </w:r>
    </w:p>
    <w:p w14:paraId="6DC88511" w14:textId="77777777" w:rsidR="00997CC5" w:rsidRPr="00D3645B" w:rsidRDefault="00997CC5" w:rsidP="00D17184">
      <w:pPr>
        <w:rPr>
          <w:color w:val="FF0000"/>
        </w:rPr>
      </w:pPr>
      <w:r w:rsidRPr="00D3645B">
        <w:rPr>
          <w:color w:val="FF0000"/>
        </w:rPr>
        <w:t>THIS CODE IS SAMPLE CODE. THESE SAMPLES ARE PROVIDED "AS IS" WITHOUT WARRANTY OF ANY KIND.</w:t>
      </w:r>
    </w:p>
    <w:p w14:paraId="40A5D1EA" w14:textId="77777777" w:rsidR="00997CC5" w:rsidRPr="00D3645B" w:rsidRDefault="00997CC5" w:rsidP="00D17184">
      <w:pPr>
        <w:rPr>
          <w:color w:val="FF0000"/>
        </w:rPr>
      </w:pPr>
      <w:r w:rsidRPr="00D3645B">
        <w:rPr>
          <w:color w:val="FF0000"/>
        </w:rPr>
        <w:t>MICROSOFT FURTHER DISCLAIMS ALL IMPLIED WARRANTIES INCLUDING WITHOUT LIMITATION ANY IMPLIED WARRANTIES OF MERCHANTABILITY OR OF FITNESS FOR A PARTICULAR PURPOSE. THE ENTIRE RISK ARISING OUT OF THE USE OR PERFORMANCE OF THE SAMPLES REMAINS WITH YOU. IN NO EVENT SHALL MICROSOFT OR ITS SUPPLIERS BE LIABLE FOR ANY DAMAGES WHATSOEVER (INCLUDING, WITHOUT LIMITATION, DAMAGES FOR LOSS OF BUSINESS PROFITS, BUSINESS INTERRUPTION, LOSS OF BUSINESS INFORMATION, OR OTHER PECUNIARY LOSS) ARISING OUT OF THE USE OF OR INABILITY TO USE THE SAMPLES, EVEN IF MICROSOFT HAS BEEN ADVISED OF THE POSSIBILITY OF SUCH DAMAGES. BECAUSE SOME STATES DO NOT ALLOW THE EXCLUSION OR LIMITATION OF LIABILITY FOR CONSEQUENTIAL OR INCIDENTAL DAMAGES, THE ABOVE LIMITATION MAY NOT APPLY TO YOU.</w:t>
      </w:r>
    </w:p>
    <w:p w14:paraId="50716647" w14:textId="52351479" w:rsidR="00B3086B" w:rsidRPr="00D17184" w:rsidRDefault="00D17184" w:rsidP="00D3645B">
      <w:pPr>
        <w:pStyle w:val="Heading1"/>
        <w:rPr>
          <w:sz w:val="52"/>
          <w:szCs w:val="52"/>
        </w:rPr>
      </w:pPr>
      <w:r w:rsidRPr="00D17184">
        <w:rPr>
          <w:sz w:val="52"/>
          <w:szCs w:val="52"/>
        </w:rPr>
        <w:t>Overview</w:t>
      </w:r>
      <w:r w:rsidR="002D18BF" w:rsidRPr="00D17184">
        <w:rPr>
          <w:sz w:val="52"/>
          <w:szCs w:val="52"/>
        </w:rPr>
        <w:t>:</w:t>
      </w:r>
    </w:p>
    <w:p w14:paraId="2259E11E" w14:textId="6D1E040D" w:rsidR="00F32786" w:rsidRPr="00F32786" w:rsidRDefault="00B3086B" w:rsidP="00F32786">
      <w:pPr>
        <w:pStyle w:val="Heading1"/>
      </w:pPr>
      <w:r w:rsidRPr="00F56A62">
        <w:t>Prep</w:t>
      </w:r>
      <w:r w:rsidR="00F32786">
        <w:t>aration</w:t>
      </w:r>
    </w:p>
    <w:p w14:paraId="7D3D6B8A" w14:textId="6631CAFE" w:rsidR="00D3645B" w:rsidRPr="00F56A62" w:rsidRDefault="00B3086B" w:rsidP="007058F2">
      <w:pPr>
        <w:pStyle w:val="ListParagraph"/>
        <w:numPr>
          <w:ilvl w:val="0"/>
          <w:numId w:val="1"/>
        </w:numPr>
      </w:pPr>
      <w:r w:rsidRPr="00F56A62">
        <w:t>Exchange On-Premise</w:t>
      </w:r>
      <w:r w:rsidR="00F32786">
        <w:t>s</w:t>
      </w:r>
      <w:r w:rsidRPr="00F56A62">
        <w:t>: export all information for distribution groups</w:t>
      </w:r>
    </w:p>
    <w:p w14:paraId="280EEBEC" w14:textId="435DB6DF" w:rsidR="00B3086B" w:rsidRPr="00F56A62" w:rsidRDefault="00B3086B" w:rsidP="007058F2">
      <w:pPr>
        <w:pStyle w:val="ListParagraph"/>
        <w:numPr>
          <w:ilvl w:val="0"/>
          <w:numId w:val="1"/>
        </w:numPr>
      </w:pPr>
      <w:r w:rsidRPr="00F56A62">
        <w:t>Exchange Online: create “NEW” distribution groups, hide from GAL, and add members</w:t>
      </w:r>
    </w:p>
    <w:p w14:paraId="5F7D9479" w14:textId="77777777" w:rsidR="00B3086B" w:rsidRPr="00F56A62" w:rsidRDefault="00B3086B" w:rsidP="00F32786">
      <w:pPr>
        <w:pStyle w:val="Heading1"/>
      </w:pPr>
      <w:r w:rsidRPr="00F56A62">
        <w:t>Cutover</w:t>
      </w:r>
    </w:p>
    <w:p w14:paraId="4E6BD3E2" w14:textId="1F455E8C" w:rsidR="00D3645B" w:rsidRPr="00F56A62" w:rsidRDefault="00B3086B" w:rsidP="00BB3989">
      <w:pPr>
        <w:pStyle w:val="ListParagraph"/>
        <w:numPr>
          <w:ilvl w:val="0"/>
          <w:numId w:val="1"/>
        </w:numPr>
      </w:pPr>
      <w:r w:rsidRPr="00F56A62">
        <w:t>Exchange On-Premise</w:t>
      </w:r>
      <w:r w:rsidR="00F32786">
        <w:t>s</w:t>
      </w:r>
      <w:r w:rsidRPr="00F56A62">
        <w:t>: delete distribution groups</w:t>
      </w:r>
    </w:p>
    <w:p w14:paraId="2E93B85B" w14:textId="1981B0FC" w:rsidR="00B3086B" w:rsidRPr="00F56A62" w:rsidRDefault="00B3086B" w:rsidP="00BB3989">
      <w:pPr>
        <w:pStyle w:val="ListParagraph"/>
        <w:numPr>
          <w:ilvl w:val="0"/>
          <w:numId w:val="1"/>
        </w:numPr>
      </w:pPr>
      <w:r w:rsidRPr="00F56A62">
        <w:t xml:space="preserve">Exchange Online: rename distribution groups (remove “NEW”), </w:t>
      </w:r>
      <w:r w:rsidR="005446F0">
        <w:t>set hidden from address list value based on on-prem setting</w:t>
      </w:r>
      <w:r w:rsidRPr="00F56A62">
        <w:t>, and add SMTP/x500 aliases</w:t>
      </w:r>
    </w:p>
    <w:p w14:paraId="74143EDE" w14:textId="77777777" w:rsidR="00B3086B" w:rsidRPr="00F56A62" w:rsidRDefault="00B3086B" w:rsidP="00F32786">
      <w:pPr>
        <w:pStyle w:val="Heading1"/>
      </w:pPr>
      <w:r w:rsidRPr="00F56A62">
        <w:t>Backout</w:t>
      </w:r>
    </w:p>
    <w:p w14:paraId="47BCB340" w14:textId="0D82BF29" w:rsidR="00B3086B" w:rsidRPr="00F56A62" w:rsidRDefault="002D18BF" w:rsidP="00D3645B">
      <w:pPr>
        <w:pStyle w:val="ListParagraph"/>
        <w:numPr>
          <w:ilvl w:val="0"/>
          <w:numId w:val="1"/>
        </w:numPr>
      </w:pPr>
      <w:r w:rsidRPr="00F56A62">
        <w:t>Run the backout scripts which reverse the process</w:t>
      </w:r>
    </w:p>
    <w:p w14:paraId="161ED1FD" w14:textId="77777777" w:rsidR="00B3086B" w:rsidRPr="00F56A62" w:rsidRDefault="00B3086B" w:rsidP="00B3086B">
      <w:pPr>
        <w:rPr>
          <w:i/>
        </w:rPr>
      </w:pPr>
      <w:r w:rsidRPr="00F56A62">
        <w:rPr>
          <w:b/>
          <w:i/>
        </w:rPr>
        <w:t>Note:</w:t>
      </w:r>
      <w:r w:rsidRPr="00F56A62">
        <w:rPr>
          <w:i/>
        </w:rPr>
        <w:t xml:space="preserve"> All scripts will have to be edited to specify a valid path in your environment.</w:t>
      </w:r>
    </w:p>
    <w:p w14:paraId="470C5D3A" w14:textId="77777777" w:rsidR="006C7456" w:rsidRDefault="006C7456">
      <w:pPr>
        <w:rPr>
          <w:rFonts w:asciiTheme="majorHAnsi" w:eastAsiaTheme="majorEastAsia" w:hAnsiTheme="majorHAnsi" w:cstheme="majorBidi"/>
          <w:color w:val="2F5496" w:themeColor="accent1" w:themeShade="BF"/>
          <w:sz w:val="32"/>
          <w:szCs w:val="32"/>
        </w:rPr>
      </w:pPr>
      <w:r>
        <w:br w:type="page"/>
      </w:r>
    </w:p>
    <w:p w14:paraId="5276375C" w14:textId="01BC2ADB" w:rsidR="007D13AC" w:rsidRPr="00D17184" w:rsidRDefault="007D13AC" w:rsidP="006C7456">
      <w:pPr>
        <w:pStyle w:val="Heading1"/>
        <w:rPr>
          <w:sz w:val="52"/>
          <w:szCs w:val="52"/>
        </w:rPr>
      </w:pPr>
      <w:r w:rsidRPr="00D17184">
        <w:rPr>
          <w:sz w:val="52"/>
          <w:szCs w:val="52"/>
        </w:rPr>
        <w:lastRenderedPageBreak/>
        <w:t>Preparation</w:t>
      </w:r>
    </w:p>
    <w:p w14:paraId="376A9F84" w14:textId="64B36D55" w:rsidR="00B3086B" w:rsidRPr="00F56A62" w:rsidRDefault="00B3086B" w:rsidP="00F32786">
      <w:pPr>
        <w:pStyle w:val="Heading1"/>
      </w:pPr>
      <w:r w:rsidRPr="00F56A62">
        <w:t>Step 1:  Export all information for distribution groups that exist on premise.</w:t>
      </w:r>
    </w:p>
    <w:p w14:paraId="1076652C" w14:textId="145E8654" w:rsidR="00B3086B" w:rsidRPr="00F56A62" w:rsidRDefault="00F314E2" w:rsidP="00B3086B">
      <w:r>
        <w:t>Start by running</w:t>
      </w:r>
      <w:r w:rsidR="00B3086B" w:rsidRPr="00F56A62">
        <w:t xml:space="preserve"> </w:t>
      </w:r>
      <w:r w:rsidR="001643EE" w:rsidRPr="00F56A62">
        <w:rPr>
          <w:rFonts w:ascii="Courier New" w:hAnsi="Courier New" w:cs="Courier New"/>
        </w:rPr>
        <w:t>1-ExportData.ps1</w:t>
      </w:r>
      <w:r w:rsidR="006C7456" w:rsidRPr="00F56A62">
        <w:t xml:space="preserve"> </w:t>
      </w:r>
      <w:r>
        <w:t xml:space="preserve">in Exchange management shell (EMS) </w:t>
      </w:r>
      <w:r w:rsidR="00B3086B" w:rsidRPr="00F56A62">
        <w:t>on</w:t>
      </w:r>
      <w:r w:rsidR="006C7456" w:rsidRPr="00F56A62">
        <w:t>-</w:t>
      </w:r>
      <w:r w:rsidR="00B3086B" w:rsidRPr="00F56A62">
        <w:t>premise</w:t>
      </w:r>
      <w:r>
        <w:t xml:space="preserve"> </w:t>
      </w:r>
    </w:p>
    <w:p w14:paraId="2BD5ACB2" w14:textId="76A4A341" w:rsidR="006C7456" w:rsidRPr="00F56A62" w:rsidRDefault="00B3086B" w:rsidP="00B3086B">
      <w:r w:rsidRPr="00F56A62">
        <w:t xml:space="preserve">This will create 3 </w:t>
      </w:r>
      <w:r w:rsidR="00A01764">
        <w:t>csv files for use later</w:t>
      </w:r>
      <w:r w:rsidRPr="00F56A62">
        <w:t>:</w:t>
      </w:r>
    </w:p>
    <w:p w14:paraId="6A5702A3" w14:textId="77777777" w:rsidR="006C7456" w:rsidRPr="00F56A62" w:rsidRDefault="00B3086B" w:rsidP="006C7456">
      <w:pPr>
        <w:pStyle w:val="ListParagraph"/>
        <w:numPr>
          <w:ilvl w:val="0"/>
          <w:numId w:val="4"/>
        </w:numPr>
      </w:pPr>
      <w:r w:rsidRPr="00F56A62">
        <w:t>distributiongroups.csv</w:t>
      </w:r>
    </w:p>
    <w:p w14:paraId="1FCB52B1" w14:textId="77777777" w:rsidR="006C7456" w:rsidRPr="00F56A62" w:rsidRDefault="00B3086B" w:rsidP="006C7456">
      <w:pPr>
        <w:pStyle w:val="ListParagraph"/>
        <w:numPr>
          <w:ilvl w:val="0"/>
          <w:numId w:val="4"/>
        </w:numPr>
      </w:pPr>
      <w:r w:rsidRPr="00F56A62">
        <w:t>distributiongroups-SMTPproxy.csv</w:t>
      </w:r>
    </w:p>
    <w:p w14:paraId="2913F0C6" w14:textId="46104317" w:rsidR="00B3086B" w:rsidRDefault="00B3086B" w:rsidP="006C7456">
      <w:pPr>
        <w:pStyle w:val="ListParagraph"/>
        <w:numPr>
          <w:ilvl w:val="0"/>
          <w:numId w:val="4"/>
        </w:numPr>
      </w:pPr>
      <w:r w:rsidRPr="00F56A62">
        <w:t>distributiongroups-and-members.csv</w:t>
      </w:r>
    </w:p>
    <w:p w14:paraId="1D7A36E5" w14:textId="77777777" w:rsidR="00F32786" w:rsidRDefault="00F32786" w:rsidP="00F32786">
      <w:pPr>
        <w:rPr>
          <w:i/>
          <w:color w:val="FF0000"/>
        </w:rPr>
      </w:pPr>
    </w:p>
    <w:p w14:paraId="5B571ECE" w14:textId="08577042" w:rsidR="00F32786" w:rsidRPr="00F32786" w:rsidRDefault="00B676ED" w:rsidP="00F32786">
      <w:pPr>
        <w:rPr>
          <w:i/>
          <w:color w:val="FF0000"/>
        </w:rPr>
      </w:pPr>
      <w:r w:rsidRPr="00B676ED">
        <w:rPr>
          <w:i/>
          <w:color w:val="FF0000"/>
        </w:rPr>
        <w:t>Note:</w:t>
      </w:r>
      <w:r>
        <w:rPr>
          <w:i/>
          <w:color w:val="FF0000"/>
        </w:rPr>
        <w:t xml:space="preserve"> </w:t>
      </w:r>
      <w:r w:rsidRPr="00B676ED">
        <w:rPr>
          <w:i/>
          <w:color w:val="FF0000"/>
        </w:rPr>
        <w:t>I</w:t>
      </w:r>
      <w:r w:rsidR="00441A21" w:rsidRPr="00B676ED">
        <w:rPr>
          <w:i/>
          <w:color w:val="FF0000"/>
        </w:rPr>
        <w:t xml:space="preserve">t is critical </w:t>
      </w:r>
      <w:r w:rsidR="00DB645F" w:rsidRPr="00B676ED">
        <w:rPr>
          <w:i/>
          <w:color w:val="FF0000"/>
        </w:rPr>
        <w:t xml:space="preserve">to make a backup of these 3 CSV files </w:t>
      </w:r>
      <w:r w:rsidR="0099029B" w:rsidRPr="00B676ED">
        <w:rPr>
          <w:i/>
          <w:color w:val="FF0000"/>
        </w:rPr>
        <w:t>as these will be used for rollback if necessary.</w:t>
      </w:r>
    </w:p>
    <w:p w14:paraId="2B0C0CE5" w14:textId="77777777" w:rsidR="00F32786" w:rsidRDefault="00F32786" w:rsidP="00F32786">
      <w:pPr>
        <w:pStyle w:val="Heading1"/>
      </w:pPr>
    </w:p>
    <w:p w14:paraId="3FF9F398" w14:textId="3EAA6C5D" w:rsidR="00B3086B" w:rsidRPr="00F56A62" w:rsidRDefault="00B3086B" w:rsidP="00F32786">
      <w:pPr>
        <w:pStyle w:val="Heading1"/>
      </w:pPr>
      <w:r w:rsidRPr="00F56A62">
        <w:t xml:space="preserve">Step </w:t>
      </w:r>
      <w:r w:rsidR="00FA562F" w:rsidRPr="00F56A62">
        <w:t>2</w:t>
      </w:r>
      <w:r w:rsidRPr="00F56A62">
        <w:t xml:space="preserve"> – Exchange Online: create “NEW” distribution groups, hide from GAL, and add members</w:t>
      </w:r>
    </w:p>
    <w:p w14:paraId="4EE417C5" w14:textId="77777777" w:rsidR="00B3086B" w:rsidRPr="00F56A62" w:rsidRDefault="00B3086B" w:rsidP="00F32786">
      <w:pPr>
        <w:pStyle w:val="Heading2"/>
      </w:pPr>
      <w:r w:rsidRPr="00F56A62">
        <w:t>Exchange Online: Create Groups</w:t>
      </w:r>
    </w:p>
    <w:p w14:paraId="041521D7" w14:textId="0CD442B8" w:rsidR="009A7C36" w:rsidRPr="00F56A62" w:rsidRDefault="009A7C36" w:rsidP="00B3086B">
      <w:pPr>
        <w:shd w:val="clear" w:color="auto" w:fill="FFFFFF"/>
        <w:spacing w:before="100" w:beforeAutospacing="1" w:line="360" w:lineRule="atLeast"/>
        <w:rPr>
          <w:rFonts w:eastAsia="Times New Roman" w:cstheme="minorHAnsi"/>
          <w:bCs/>
        </w:rPr>
      </w:pPr>
      <w:r w:rsidRPr="00F56A62">
        <w:rPr>
          <w:rFonts w:eastAsia="Times New Roman" w:cstheme="minorHAnsi"/>
          <w:bCs/>
        </w:rPr>
        <w:t>To c</w:t>
      </w:r>
      <w:r w:rsidR="00B3086B" w:rsidRPr="00F56A62">
        <w:rPr>
          <w:rFonts w:eastAsia="Times New Roman" w:cstheme="minorHAnsi"/>
          <w:bCs/>
        </w:rPr>
        <w:t>reate the new distribution groups (and security groups if included)</w:t>
      </w:r>
      <w:r w:rsidR="007864AF">
        <w:rPr>
          <w:rFonts w:eastAsia="Times New Roman" w:cstheme="minorHAnsi"/>
          <w:bCs/>
        </w:rPr>
        <w:t>,</w:t>
      </w:r>
      <w:r w:rsidR="00B3086B" w:rsidRPr="00F56A62">
        <w:rPr>
          <w:rFonts w:eastAsia="Times New Roman" w:cstheme="minorHAnsi"/>
          <w:bCs/>
        </w:rPr>
        <w:t xml:space="preserve"> </w:t>
      </w:r>
      <w:r w:rsidR="00A01764">
        <w:rPr>
          <w:rFonts w:eastAsia="Times New Roman" w:cstheme="minorHAnsi"/>
          <w:bCs/>
        </w:rPr>
        <w:t xml:space="preserve">temporarily hiding them from the </w:t>
      </w:r>
      <w:r w:rsidR="00B3086B" w:rsidRPr="00F56A62">
        <w:rPr>
          <w:rFonts w:eastAsia="Times New Roman" w:cstheme="minorHAnsi"/>
          <w:bCs/>
        </w:rPr>
        <w:t>GAL in Exchange Online</w:t>
      </w:r>
      <w:r w:rsidR="00550F08">
        <w:rPr>
          <w:rFonts w:eastAsia="Times New Roman" w:cstheme="minorHAnsi"/>
          <w:bCs/>
        </w:rPr>
        <w:t xml:space="preserve"> the </w:t>
      </w:r>
      <w:r w:rsidRPr="00F56A62">
        <w:rPr>
          <w:rFonts w:eastAsia="Times New Roman" w:cstheme="minorHAnsi"/>
          <w:bCs/>
        </w:rPr>
        <w:t xml:space="preserve">distributiongroups.csv file </w:t>
      </w:r>
      <w:r w:rsidR="00550F08">
        <w:rPr>
          <w:rFonts w:eastAsia="Times New Roman" w:cstheme="minorHAnsi"/>
          <w:bCs/>
        </w:rPr>
        <w:t>will be used</w:t>
      </w:r>
      <w:r w:rsidR="007864AF">
        <w:rPr>
          <w:rFonts w:eastAsia="Times New Roman" w:cstheme="minorHAnsi"/>
          <w:bCs/>
        </w:rPr>
        <w:t xml:space="preserve">. </w:t>
      </w:r>
      <w:r w:rsidR="00B07A1D">
        <w:rPr>
          <w:rFonts w:eastAsia="Times New Roman" w:cstheme="minorHAnsi"/>
          <w:bCs/>
        </w:rPr>
        <w:t>Modify the d</w:t>
      </w:r>
      <w:r w:rsidR="007864AF" w:rsidRPr="00F56A62">
        <w:rPr>
          <w:rFonts w:eastAsia="Times New Roman" w:cstheme="minorHAnsi"/>
          <w:bCs/>
        </w:rPr>
        <w:t xml:space="preserve">istributiongroups.csv </w:t>
      </w:r>
      <w:r w:rsidR="00B07A1D">
        <w:rPr>
          <w:rFonts w:eastAsia="Times New Roman" w:cstheme="minorHAnsi"/>
          <w:bCs/>
        </w:rPr>
        <w:t>file to</w:t>
      </w:r>
      <w:r w:rsidR="007864AF">
        <w:rPr>
          <w:rFonts w:eastAsia="Times New Roman" w:cstheme="minorHAnsi"/>
          <w:bCs/>
        </w:rPr>
        <w:t xml:space="preserve"> ensure that the ManagedBy property is correctly set for each distribution group</w:t>
      </w:r>
      <w:r w:rsidR="00E2398A">
        <w:rPr>
          <w:rFonts w:eastAsia="Times New Roman" w:cstheme="minorHAnsi"/>
          <w:bCs/>
        </w:rPr>
        <w:t xml:space="preserve"> as well as any other clean-up necessary.</w:t>
      </w:r>
    </w:p>
    <w:p w14:paraId="06B1F095" w14:textId="77777777" w:rsidR="009C5707" w:rsidRDefault="00B3086B" w:rsidP="00187C1B">
      <w:pPr>
        <w:shd w:val="clear" w:color="auto" w:fill="FFFFFF"/>
        <w:spacing w:before="100" w:beforeAutospacing="1" w:line="360" w:lineRule="atLeast"/>
        <w:ind w:left="720"/>
        <w:rPr>
          <w:rFonts w:eastAsia="Times New Roman" w:cstheme="minorHAnsi"/>
          <w:bCs/>
          <w:i/>
        </w:rPr>
      </w:pPr>
      <w:r w:rsidRPr="00716EBC">
        <w:rPr>
          <w:rFonts w:eastAsia="Times New Roman" w:cstheme="minorHAnsi"/>
          <w:b/>
          <w:bCs/>
          <w:i/>
        </w:rPr>
        <w:t>Note</w:t>
      </w:r>
      <w:r w:rsidR="009C5707">
        <w:rPr>
          <w:rFonts w:eastAsia="Times New Roman" w:cstheme="minorHAnsi"/>
          <w:b/>
          <w:bCs/>
          <w:i/>
        </w:rPr>
        <w:t>s</w:t>
      </w:r>
      <w:r w:rsidR="009A7C36" w:rsidRPr="00716EBC">
        <w:rPr>
          <w:rFonts w:eastAsia="Times New Roman" w:cstheme="minorHAnsi"/>
          <w:b/>
          <w:bCs/>
          <w:i/>
        </w:rPr>
        <w:t>:</w:t>
      </w:r>
    </w:p>
    <w:p w14:paraId="1F70CBA4" w14:textId="402A1878" w:rsidR="00B3086B" w:rsidRDefault="00D24370" w:rsidP="009C5707">
      <w:pPr>
        <w:pStyle w:val="ListParagraph"/>
        <w:numPr>
          <w:ilvl w:val="0"/>
          <w:numId w:val="8"/>
        </w:numPr>
        <w:shd w:val="clear" w:color="auto" w:fill="FFFFFF"/>
        <w:spacing w:before="100" w:beforeAutospacing="1" w:line="360" w:lineRule="atLeast"/>
        <w:rPr>
          <w:rFonts w:eastAsia="Times New Roman" w:cstheme="minorHAnsi"/>
          <w:bCs/>
          <w:i/>
        </w:rPr>
      </w:pPr>
      <w:r>
        <w:rPr>
          <w:rFonts w:eastAsia="Times New Roman" w:cstheme="minorHAnsi"/>
          <w:bCs/>
          <w:i/>
        </w:rPr>
        <w:t xml:space="preserve">Groups that do </w:t>
      </w:r>
      <w:r w:rsidR="00B3086B" w:rsidRPr="009C5707">
        <w:rPr>
          <w:rFonts w:eastAsia="Times New Roman" w:cstheme="minorHAnsi"/>
          <w:bCs/>
          <w:i/>
        </w:rPr>
        <w:t xml:space="preserve">not </w:t>
      </w:r>
      <w:r>
        <w:rPr>
          <w:rFonts w:eastAsia="Times New Roman" w:cstheme="minorHAnsi"/>
          <w:bCs/>
          <w:i/>
        </w:rPr>
        <w:t xml:space="preserve">have </w:t>
      </w:r>
      <w:r w:rsidR="00716EBC" w:rsidRPr="009C5707">
        <w:rPr>
          <w:rFonts w:eastAsia="Times New Roman" w:cstheme="minorHAnsi"/>
          <w:bCs/>
          <w:i/>
        </w:rPr>
        <w:t xml:space="preserve">an </w:t>
      </w:r>
      <w:r w:rsidR="00B3086B" w:rsidRPr="009C5707">
        <w:rPr>
          <w:rFonts w:eastAsia="Times New Roman" w:cstheme="minorHAnsi"/>
          <w:bCs/>
          <w:i/>
        </w:rPr>
        <w:t>owner (ManagedBy)</w:t>
      </w:r>
      <w:r>
        <w:rPr>
          <w:rFonts w:eastAsia="Times New Roman" w:cstheme="minorHAnsi"/>
          <w:bCs/>
          <w:i/>
        </w:rPr>
        <w:t xml:space="preserve"> will </w:t>
      </w:r>
      <w:r w:rsidR="007B1F28">
        <w:rPr>
          <w:rFonts w:eastAsia="Times New Roman" w:cstheme="minorHAnsi"/>
          <w:bCs/>
          <w:i/>
        </w:rPr>
        <w:t xml:space="preserve">be inherited by </w:t>
      </w:r>
      <w:r w:rsidR="00D94245">
        <w:rPr>
          <w:rFonts w:eastAsia="Times New Roman" w:cstheme="minorHAnsi"/>
          <w:bCs/>
          <w:i/>
        </w:rPr>
        <w:t>the account that</w:t>
      </w:r>
      <w:r w:rsidR="00B3086B" w:rsidRPr="009C5707">
        <w:rPr>
          <w:rFonts w:eastAsia="Times New Roman" w:cstheme="minorHAnsi"/>
          <w:bCs/>
          <w:i/>
        </w:rPr>
        <w:t xml:space="preserve"> creates the distribution group in PowerShell</w:t>
      </w:r>
      <w:r w:rsidR="007B1F28">
        <w:rPr>
          <w:rFonts w:eastAsia="Times New Roman" w:cstheme="minorHAnsi"/>
          <w:bCs/>
          <w:i/>
        </w:rPr>
        <w:t>.</w:t>
      </w:r>
    </w:p>
    <w:p w14:paraId="53A5A6D9" w14:textId="7108DB08" w:rsidR="009C5707" w:rsidRPr="009C5707" w:rsidRDefault="00D13E66" w:rsidP="009C5707">
      <w:pPr>
        <w:pStyle w:val="ListParagraph"/>
        <w:numPr>
          <w:ilvl w:val="0"/>
          <w:numId w:val="8"/>
        </w:numPr>
        <w:shd w:val="clear" w:color="auto" w:fill="FFFFFF"/>
        <w:spacing w:before="100" w:beforeAutospacing="1" w:line="360" w:lineRule="atLeast"/>
        <w:rPr>
          <w:rFonts w:eastAsia="Times New Roman" w:cstheme="minorHAnsi"/>
          <w:bCs/>
          <w:i/>
        </w:rPr>
      </w:pPr>
      <w:r>
        <w:rPr>
          <w:rFonts w:eastAsia="Times New Roman" w:cstheme="minorHAnsi"/>
          <w:bCs/>
          <w:i/>
        </w:rPr>
        <w:t>The distributiongroups.csv</w:t>
      </w:r>
      <w:r w:rsidR="00A40C19">
        <w:rPr>
          <w:rFonts w:eastAsia="Times New Roman" w:cstheme="minorHAnsi"/>
          <w:bCs/>
          <w:i/>
        </w:rPr>
        <w:t xml:space="preserve">, </w:t>
      </w:r>
      <w:r w:rsidR="00B52ABD" w:rsidRPr="00B52ABD">
        <w:rPr>
          <w:rFonts w:eastAsia="Times New Roman" w:cstheme="minorHAnsi"/>
          <w:bCs/>
          <w:i/>
        </w:rPr>
        <w:t>distributiongroups-SMTPproxy.csv</w:t>
      </w:r>
      <w:r w:rsidR="00B52ABD">
        <w:rPr>
          <w:rFonts w:eastAsia="Times New Roman" w:cstheme="minorHAnsi"/>
          <w:bCs/>
          <w:i/>
        </w:rPr>
        <w:t xml:space="preserve"> &amp; </w:t>
      </w:r>
      <w:r w:rsidR="00B52ABD" w:rsidRPr="00B52ABD">
        <w:rPr>
          <w:rFonts w:eastAsia="Times New Roman" w:cstheme="minorHAnsi"/>
          <w:bCs/>
          <w:i/>
        </w:rPr>
        <w:t>distributiongroups-and-members.csv</w:t>
      </w:r>
      <w:r>
        <w:rPr>
          <w:rFonts w:eastAsia="Times New Roman" w:cstheme="minorHAnsi"/>
          <w:bCs/>
          <w:i/>
        </w:rPr>
        <w:t xml:space="preserve"> file</w:t>
      </w:r>
      <w:r w:rsidR="00B52ABD">
        <w:rPr>
          <w:rFonts w:eastAsia="Times New Roman" w:cstheme="minorHAnsi"/>
          <w:bCs/>
          <w:i/>
        </w:rPr>
        <w:t>s</w:t>
      </w:r>
      <w:r>
        <w:rPr>
          <w:rFonts w:eastAsia="Times New Roman" w:cstheme="minorHAnsi"/>
          <w:bCs/>
          <w:i/>
        </w:rPr>
        <w:t xml:space="preserve"> can be </w:t>
      </w:r>
      <w:r w:rsidR="00D24370">
        <w:rPr>
          <w:rFonts w:eastAsia="Times New Roman" w:cstheme="minorHAnsi"/>
          <w:bCs/>
          <w:i/>
        </w:rPr>
        <w:t xml:space="preserve">split </w:t>
      </w:r>
      <w:r w:rsidR="008045B4">
        <w:rPr>
          <w:rFonts w:eastAsia="Times New Roman" w:cstheme="minorHAnsi"/>
          <w:bCs/>
          <w:i/>
        </w:rPr>
        <w:t>up allowing batches of migrations to be performed instead of moving all at once.</w:t>
      </w:r>
      <w:r w:rsidR="00D24370">
        <w:rPr>
          <w:rFonts w:eastAsia="Times New Roman" w:cstheme="minorHAnsi"/>
          <w:bCs/>
          <w:i/>
        </w:rPr>
        <w:t xml:space="preserve"> </w:t>
      </w:r>
    </w:p>
    <w:p w14:paraId="45411BB5" w14:textId="22D0C88C" w:rsidR="00B90AAA" w:rsidRPr="00F56A62" w:rsidRDefault="00061745" w:rsidP="00B3086B">
      <w:pPr>
        <w:shd w:val="clear" w:color="auto" w:fill="FFFFFF"/>
        <w:spacing w:before="100" w:beforeAutospacing="1" w:line="360" w:lineRule="atLeast"/>
        <w:rPr>
          <w:rFonts w:eastAsia="Times New Roman" w:cstheme="minorHAnsi"/>
          <w:bCs/>
        </w:rPr>
      </w:pPr>
      <w:r>
        <w:rPr>
          <w:rFonts w:eastAsia="Times New Roman" w:cstheme="minorHAnsi"/>
          <w:bCs/>
        </w:rPr>
        <w:t>Once</w:t>
      </w:r>
      <w:r w:rsidR="00F314E2">
        <w:rPr>
          <w:rFonts w:eastAsia="Times New Roman" w:cstheme="minorHAnsi"/>
          <w:bCs/>
        </w:rPr>
        <w:t xml:space="preserve"> ready</w:t>
      </w:r>
      <w:r w:rsidR="00F32786">
        <w:rPr>
          <w:rFonts w:eastAsia="Times New Roman" w:cstheme="minorHAnsi"/>
          <w:bCs/>
        </w:rPr>
        <w:t>,</w:t>
      </w:r>
      <w:r w:rsidR="00F314E2">
        <w:rPr>
          <w:rFonts w:eastAsia="Times New Roman" w:cstheme="minorHAnsi"/>
          <w:bCs/>
        </w:rPr>
        <w:t xml:space="preserve"> r</w:t>
      </w:r>
      <w:r w:rsidR="00B90AAA" w:rsidRPr="00F56A62">
        <w:rPr>
          <w:rFonts w:eastAsia="Times New Roman" w:cstheme="minorHAnsi"/>
          <w:bCs/>
        </w:rPr>
        <w:t>un</w:t>
      </w:r>
      <w:r w:rsidR="00F314E2">
        <w:rPr>
          <w:rFonts w:eastAsia="Times New Roman" w:cstheme="minorHAnsi"/>
          <w:bCs/>
        </w:rPr>
        <w:t xml:space="preserve"> the </w:t>
      </w:r>
      <w:r w:rsidR="002D3E3D" w:rsidRPr="00F56A62">
        <w:rPr>
          <w:rFonts w:ascii="Courier New" w:eastAsia="Times New Roman" w:hAnsi="Courier New" w:cs="Courier New"/>
          <w:bCs/>
        </w:rPr>
        <w:t>2-CreateNewGroups.ps1</w:t>
      </w:r>
      <w:r w:rsidR="00B90AAA" w:rsidRPr="00F56A62">
        <w:rPr>
          <w:rFonts w:eastAsia="Times New Roman" w:cstheme="minorHAnsi"/>
          <w:bCs/>
        </w:rPr>
        <w:t xml:space="preserve"> </w:t>
      </w:r>
      <w:r w:rsidR="00F314E2">
        <w:rPr>
          <w:rFonts w:eastAsia="Times New Roman" w:cstheme="minorHAnsi"/>
          <w:bCs/>
        </w:rPr>
        <w:t xml:space="preserve">script </w:t>
      </w:r>
      <w:r w:rsidR="00B90AAA" w:rsidRPr="00F56A62">
        <w:rPr>
          <w:rFonts w:eastAsia="Times New Roman" w:cstheme="minorHAnsi"/>
          <w:bCs/>
        </w:rPr>
        <w:t xml:space="preserve">which will use the data in distributiongroups.csv </w:t>
      </w:r>
      <w:r w:rsidR="004713AB">
        <w:rPr>
          <w:rFonts w:eastAsia="Times New Roman" w:cstheme="minorHAnsi"/>
          <w:bCs/>
        </w:rPr>
        <w:t xml:space="preserve">file </w:t>
      </w:r>
      <w:r w:rsidR="00B90AAA" w:rsidRPr="00F56A62">
        <w:rPr>
          <w:rFonts w:eastAsia="Times New Roman" w:cstheme="minorHAnsi"/>
          <w:bCs/>
        </w:rPr>
        <w:t>to create the groups in O</w:t>
      </w:r>
      <w:r w:rsidR="004713AB">
        <w:rPr>
          <w:rFonts w:eastAsia="Times New Roman" w:cstheme="minorHAnsi"/>
          <w:bCs/>
        </w:rPr>
        <w:t>ffice 365</w:t>
      </w:r>
      <w:r w:rsidR="00B90AAA" w:rsidRPr="00F56A62">
        <w:rPr>
          <w:rFonts w:eastAsia="Times New Roman" w:cstheme="minorHAnsi"/>
          <w:bCs/>
        </w:rPr>
        <w:t>.</w:t>
      </w:r>
    </w:p>
    <w:p w14:paraId="166B4B43" w14:textId="77777777" w:rsidR="00F32786" w:rsidRDefault="00F32786">
      <w:pPr>
        <w:rPr>
          <w:rFonts w:ascii="Armata" w:eastAsia="Times New Roman" w:hAnsi="Armata" w:cs="Times New Roman"/>
          <w:color w:val="222222"/>
          <w:sz w:val="36"/>
          <w:szCs w:val="36"/>
        </w:rPr>
      </w:pPr>
      <w:r>
        <w:br w:type="page"/>
      </w:r>
    </w:p>
    <w:p w14:paraId="6DD0D361" w14:textId="265B44CE" w:rsidR="00B90AAA" w:rsidRPr="00F56A62" w:rsidRDefault="00B90AAA" w:rsidP="00F32786">
      <w:pPr>
        <w:pStyle w:val="Heading2"/>
      </w:pPr>
      <w:r w:rsidRPr="00F56A62">
        <w:lastRenderedPageBreak/>
        <w:t>Exchange Online: Add Members to Groups</w:t>
      </w:r>
    </w:p>
    <w:p w14:paraId="7F4A2E44" w14:textId="766DA6DE" w:rsidR="00B3086B" w:rsidRPr="00F56A62" w:rsidRDefault="00C50040" w:rsidP="00B90AAA">
      <w:pPr>
        <w:shd w:val="clear" w:color="auto" w:fill="FFFFFF"/>
        <w:spacing w:before="100" w:beforeAutospacing="1" w:line="360" w:lineRule="atLeast"/>
        <w:rPr>
          <w:rFonts w:eastAsia="Times New Roman" w:cstheme="minorHAnsi"/>
        </w:rPr>
      </w:pPr>
      <w:r>
        <w:rPr>
          <w:rFonts w:eastAsia="Times New Roman" w:cstheme="minorHAnsi"/>
        </w:rPr>
        <w:t xml:space="preserve">Once the </w:t>
      </w:r>
      <w:r w:rsidR="00B90AAA" w:rsidRPr="00F56A62">
        <w:rPr>
          <w:rFonts w:eastAsia="Times New Roman" w:cstheme="minorHAnsi"/>
        </w:rPr>
        <w:t>distribution groups</w:t>
      </w:r>
      <w:r w:rsidR="007D13AC" w:rsidRPr="00F56A62">
        <w:rPr>
          <w:rFonts w:eastAsia="Times New Roman" w:cstheme="minorHAnsi"/>
        </w:rPr>
        <w:t xml:space="preserve"> have been created</w:t>
      </w:r>
      <w:r>
        <w:rPr>
          <w:rFonts w:eastAsia="Times New Roman" w:cstheme="minorHAnsi"/>
        </w:rPr>
        <w:t xml:space="preserve"> in Office 365</w:t>
      </w:r>
      <w:r w:rsidR="00B90AAA" w:rsidRPr="00F56A62">
        <w:rPr>
          <w:rFonts w:eastAsia="Times New Roman" w:cstheme="minorHAnsi"/>
        </w:rPr>
        <w:t xml:space="preserve">, </w:t>
      </w:r>
      <w:r w:rsidR="007D13AC" w:rsidRPr="00F56A62">
        <w:rPr>
          <w:rFonts w:eastAsia="Times New Roman" w:cstheme="minorHAnsi"/>
        </w:rPr>
        <w:t>members can be added</w:t>
      </w:r>
      <w:r w:rsidR="00B90AAA" w:rsidRPr="00F56A62">
        <w:rPr>
          <w:rFonts w:eastAsia="Times New Roman" w:cstheme="minorHAnsi"/>
        </w:rPr>
        <w:t xml:space="preserve">. </w:t>
      </w:r>
      <w:r w:rsidR="007D13AC" w:rsidRPr="00F56A62">
        <w:rPr>
          <w:rFonts w:eastAsia="Times New Roman" w:cstheme="minorHAnsi"/>
        </w:rPr>
        <w:t xml:space="preserve">The </w:t>
      </w:r>
      <w:r w:rsidR="00B90AAA" w:rsidRPr="00F56A62">
        <w:rPr>
          <w:rFonts w:eastAsia="Times New Roman" w:cstheme="minorHAnsi"/>
        </w:rPr>
        <w:t>distributiongroups-and-members.csv</w:t>
      </w:r>
      <w:r w:rsidR="007D13AC" w:rsidRPr="00F56A62">
        <w:rPr>
          <w:rFonts w:eastAsia="Times New Roman" w:cstheme="minorHAnsi"/>
        </w:rPr>
        <w:t xml:space="preserve"> file will be used</w:t>
      </w:r>
      <w:r w:rsidR="00B90AAA" w:rsidRPr="00F56A62">
        <w:rPr>
          <w:rFonts w:eastAsia="Times New Roman" w:cstheme="minorHAnsi"/>
        </w:rPr>
        <w:t xml:space="preserve"> to complete this task.</w:t>
      </w:r>
    </w:p>
    <w:p w14:paraId="647E4140" w14:textId="5A7F2BA8" w:rsidR="007D13AC" w:rsidRPr="00F56A62" w:rsidRDefault="00B90AAA" w:rsidP="00B90AAA">
      <w:pPr>
        <w:shd w:val="clear" w:color="auto" w:fill="FFFFFF"/>
        <w:spacing w:before="100" w:beforeAutospacing="1" w:line="360" w:lineRule="atLeast"/>
        <w:rPr>
          <w:rFonts w:eastAsia="Times New Roman" w:cstheme="minorHAnsi"/>
        </w:rPr>
      </w:pPr>
      <w:r w:rsidRPr="00F56A62">
        <w:rPr>
          <w:rFonts w:eastAsia="Times New Roman" w:cstheme="minorHAnsi"/>
        </w:rPr>
        <w:t>Run</w:t>
      </w:r>
      <w:r w:rsidR="00DE3B39">
        <w:rPr>
          <w:rFonts w:eastAsia="Times New Roman" w:cstheme="minorHAnsi"/>
        </w:rPr>
        <w:t xml:space="preserve"> the</w:t>
      </w:r>
      <w:r w:rsidRPr="00F56A62">
        <w:rPr>
          <w:rFonts w:eastAsia="Times New Roman" w:cstheme="minorHAnsi"/>
        </w:rPr>
        <w:t xml:space="preserve"> </w:t>
      </w:r>
      <w:r w:rsidR="002D3E3D" w:rsidRPr="00F56A62">
        <w:rPr>
          <w:rFonts w:ascii="Courier New" w:eastAsia="Times New Roman" w:hAnsi="Courier New" w:cs="Courier New"/>
        </w:rPr>
        <w:t>3-</w:t>
      </w:r>
      <w:r w:rsidR="00D62EBC">
        <w:rPr>
          <w:rFonts w:ascii="Courier New" w:eastAsia="Times New Roman" w:hAnsi="Courier New" w:cs="Courier New"/>
        </w:rPr>
        <w:t>A</w:t>
      </w:r>
      <w:r w:rsidR="002D3E3D" w:rsidRPr="00F56A62">
        <w:rPr>
          <w:rFonts w:ascii="Courier New" w:eastAsia="Times New Roman" w:hAnsi="Courier New" w:cs="Courier New"/>
        </w:rPr>
        <w:t>dd</w:t>
      </w:r>
      <w:r w:rsidR="00D62EBC">
        <w:rPr>
          <w:rFonts w:ascii="Courier New" w:eastAsia="Times New Roman" w:hAnsi="Courier New" w:cs="Courier New"/>
        </w:rPr>
        <w:t>M</w:t>
      </w:r>
      <w:r w:rsidR="002D3E3D" w:rsidRPr="00F56A62">
        <w:rPr>
          <w:rFonts w:ascii="Courier New" w:eastAsia="Times New Roman" w:hAnsi="Courier New" w:cs="Courier New"/>
        </w:rPr>
        <w:t>embers.ps1</w:t>
      </w:r>
      <w:r w:rsidR="007D13AC" w:rsidRPr="00F56A62">
        <w:rPr>
          <w:rFonts w:eastAsia="Times New Roman" w:cstheme="minorHAnsi"/>
        </w:rPr>
        <w:t xml:space="preserve"> </w:t>
      </w:r>
      <w:r w:rsidR="00DE3B39">
        <w:rPr>
          <w:rFonts w:eastAsia="Times New Roman" w:cstheme="minorHAnsi"/>
        </w:rPr>
        <w:t xml:space="preserve">script </w:t>
      </w:r>
      <w:r w:rsidRPr="00F56A62">
        <w:rPr>
          <w:rFonts w:eastAsia="Times New Roman" w:cstheme="minorHAnsi"/>
        </w:rPr>
        <w:t xml:space="preserve">to add the members to the groups that were just created in </w:t>
      </w:r>
      <w:r w:rsidR="007D13AC" w:rsidRPr="00F56A62">
        <w:rPr>
          <w:rFonts w:eastAsia="Times New Roman" w:cstheme="minorHAnsi"/>
        </w:rPr>
        <w:t>Office 365</w:t>
      </w:r>
      <w:r w:rsidR="00706709" w:rsidRPr="00F56A62">
        <w:rPr>
          <w:rFonts w:eastAsia="Times New Roman" w:cstheme="minorHAnsi"/>
        </w:rPr>
        <w:t>.</w:t>
      </w:r>
    </w:p>
    <w:p w14:paraId="5BDDD49F" w14:textId="4DEBC34C" w:rsidR="007D13AC" w:rsidRPr="00F56A62" w:rsidRDefault="00706709" w:rsidP="00B90AAA">
      <w:pPr>
        <w:shd w:val="clear" w:color="auto" w:fill="FFFFFF"/>
        <w:spacing w:before="100" w:beforeAutospacing="1" w:line="360" w:lineRule="atLeast"/>
        <w:rPr>
          <w:rFonts w:eastAsia="Times New Roman" w:cstheme="minorHAnsi"/>
          <w:i/>
        </w:rPr>
      </w:pPr>
      <w:r w:rsidRPr="00F56A62">
        <w:rPr>
          <w:rFonts w:eastAsia="Times New Roman" w:cstheme="minorHAnsi"/>
          <w:i/>
        </w:rPr>
        <w:t>Note</w:t>
      </w:r>
      <w:r w:rsidR="007D13AC" w:rsidRPr="00F56A62">
        <w:rPr>
          <w:rFonts w:eastAsia="Times New Roman" w:cstheme="minorHAnsi"/>
          <w:i/>
        </w:rPr>
        <w:t>:</w:t>
      </w:r>
      <w:r w:rsidRPr="00F56A62">
        <w:rPr>
          <w:rFonts w:eastAsia="Times New Roman" w:cstheme="minorHAnsi"/>
          <w:i/>
        </w:rPr>
        <w:t xml:space="preserve"> </w:t>
      </w:r>
      <w:r w:rsidR="007D13AC" w:rsidRPr="00F56A62">
        <w:rPr>
          <w:rFonts w:eastAsia="Times New Roman" w:cstheme="minorHAnsi"/>
          <w:i/>
        </w:rPr>
        <w:t>T</w:t>
      </w:r>
      <w:r w:rsidRPr="00F56A62">
        <w:rPr>
          <w:rFonts w:eastAsia="Times New Roman" w:cstheme="minorHAnsi"/>
          <w:i/>
        </w:rPr>
        <w:t xml:space="preserve">he </w:t>
      </w:r>
      <w:r w:rsidR="00764D59" w:rsidRPr="00F56A62">
        <w:rPr>
          <w:rFonts w:eastAsia="Times New Roman" w:cstheme="minorHAnsi"/>
          <w:i/>
        </w:rPr>
        <w:t>objects in the spreadsheet must exist in O</w:t>
      </w:r>
      <w:r w:rsidR="007D13AC" w:rsidRPr="00F56A62">
        <w:rPr>
          <w:rFonts w:eastAsia="Times New Roman" w:cstheme="minorHAnsi"/>
          <w:i/>
        </w:rPr>
        <w:t xml:space="preserve">ffice </w:t>
      </w:r>
      <w:r w:rsidR="00764D59" w:rsidRPr="00F56A62">
        <w:rPr>
          <w:rFonts w:eastAsia="Times New Roman" w:cstheme="minorHAnsi"/>
          <w:i/>
        </w:rPr>
        <w:t>365 or there will be errors.  Things like dynamic distribution groups may not have a contact created in O365 since they don’t replicate.</w:t>
      </w:r>
    </w:p>
    <w:p w14:paraId="68B0096F" w14:textId="77777777" w:rsidR="007D13AC" w:rsidRDefault="007D13AC">
      <w:pPr>
        <w:rPr>
          <w:rFonts w:eastAsia="Times New Roman" w:cstheme="minorHAnsi"/>
          <w:i/>
        </w:rPr>
      </w:pPr>
      <w:r>
        <w:rPr>
          <w:rFonts w:eastAsia="Times New Roman" w:cstheme="minorHAnsi"/>
          <w:i/>
        </w:rPr>
        <w:br w:type="page"/>
      </w:r>
    </w:p>
    <w:p w14:paraId="1B816E97" w14:textId="3C814909" w:rsidR="00F56A62" w:rsidRPr="00D17184" w:rsidRDefault="00B90AAA" w:rsidP="00BC509F">
      <w:pPr>
        <w:pStyle w:val="Heading1"/>
        <w:rPr>
          <w:rStyle w:val="Strong"/>
          <w:sz w:val="52"/>
          <w:szCs w:val="52"/>
        </w:rPr>
      </w:pPr>
      <w:r w:rsidRPr="00D17184">
        <w:rPr>
          <w:sz w:val="52"/>
          <w:szCs w:val="52"/>
        </w:rPr>
        <w:lastRenderedPageBreak/>
        <w:t xml:space="preserve">Cutover </w:t>
      </w:r>
    </w:p>
    <w:p w14:paraId="71BA6854" w14:textId="338E63DB" w:rsidR="00F56A62" w:rsidRPr="00BC509F" w:rsidRDefault="00B90AAA" w:rsidP="00D17184">
      <w:pPr>
        <w:spacing w:before="240"/>
        <w:rPr>
          <w:rFonts w:cstheme="minorHAnsi"/>
          <w:b/>
          <w:bCs/>
          <w:color w:val="FF0000"/>
          <w:sz w:val="24"/>
        </w:rPr>
      </w:pPr>
      <w:r w:rsidRPr="00BC509F">
        <w:rPr>
          <w:rStyle w:val="Strong"/>
          <w:rFonts w:cstheme="minorHAnsi"/>
          <w:b w:val="0"/>
          <w:color w:val="FF0000"/>
          <w:sz w:val="24"/>
        </w:rPr>
        <w:t>During these steps</w:t>
      </w:r>
      <w:r w:rsidR="00F32786">
        <w:rPr>
          <w:rStyle w:val="Strong"/>
          <w:rFonts w:cstheme="minorHAnsi"/>
          <w:b w:val="0"/>
          <w:color w:val="FF0000"/>
          <w:sz w:val="24"/>
        </w:rPr>
        <w:t>,</w:t>
      </w:r>
      <w:r w:rsidRPr="00BC509F">
        <w:rPr>
          <w:rStyle w:val="Strong"/>
          <w:rFonts w:cstheme="minorHAnsi"/>
          <w:b w:val="0"/>
          <w:color w:val="FF0000"/>
          <w:sz w:val="24"/>
        </w:rPr>
        <w:t xml:space="preserve"> there will be a period when distribution groups are unavailable.</w:t>
      </w:r>
    </w:p>
    <w:p w14:paraId="78A9F68B" w14:textId="2B39DCB6" w:rsidR="00B90AAA" w:rsidRPr="00F56A62" w:rsidRDefault="00B90AAA" w:rsidP="00F32786">
      <w:pPr>
        <w:pStyle w:val="Heading1"/>
      </w:pPr>
      <w:r w:rsidRPr="00F56A62">
        <w:t xml:space="preserve">Step </w:t>
      </w:r>
      <w:r w:rsidR="00FA562F" w:rsidRPr="00F56A62">
        <w:t>3</w:t>
      </w:r>
      <w:r w:rsidRPr="00F56A62">
        <w:t xml:space="preserve"> – Exchange On-Premise: delete distribution groups, and force sync</w:t>
      </w:r>
    </w:p>
    <w:p w14:paraId="2B643459" w14:textId="6B51DBCA" w:rsidR="00B90AAA" w:rsidRPr="00F56A62" w:rsidRDefault="009A4F9C" w:rsidP="006561D5">
      <w:pPr>
        <w:pStyle w:val="NormalWeb"/>
        <w:shd w:val="clear" w:color="auto" w:fill="FFFFFF"/>
        <w:spacing w:line="360" w:lineRule="atLeast"/>
        <w:rPr>
          <w:rFonts w:asciiTheme="minorHAnsi" w:hAnsiTheme="minorHAnsi" w:cstheme="minorHAnsi"/>
          <w:sz w:val="22"/>
          <w:szCs w:val="22"/>
        </w:rPr>
      </w:pPr>
      <w:r>
        <w:rPr>
          <w:rFonts w:asciiTheme="minorHAnsi" w:hAnsiTheme="minorHAnsi" w:cstheme="minorHAnsi"/>
          <w:sz w:val="22"/>
          <w:szCs w:val="22"/>
        </w:rPr>
        <w:t>Although precautions have been taken to minimize the impacts, it is best to do the remaining steps during off-peak hours</w:t>
      </w:r>
      <w:r w:rsidR="00430C16">
        <w:rPr>
          <w:rFonts w:asciiTheme="minorHAnsi" w:hAnsiTheme="minorHAnsi" w:cstheme="minorHAnsi"/>
          <w:sz w:val="22"/>
          <w:szCs w:val="22"/>
        </w:rPr>
        <w:t>, during an outage window. Run the following script on an on-premises Exchange server via EMS</w:t>
      </w:r>
      <w:r w:rsidR="006561D5">
        <w:rPr>
          <w:rFonts w:asciiTheme="minorHAnsi" w:hAnsiTheme="minorHAnsi" w:cstheme="minorHAnsi"/>
          <w:sz w:val="22"/>
          <w:szCs w:val="22"/>
        </w:rPr>
        <w:t>. It will use the</w:t>
      </w:r>
      <w:r w:rsidR="00B90AAA" w:rsidRPr="00F56A62">
        <w:rPr>
          <w:rFonts w:asciiTheme="minorHAnsi" w:hAnsiTheme="minorHAnsi" w:cstheme="minorHAnsi"/>
          <w:sz w:val="22"/>
          <w:szCs w:val="22"/>
        </w:rPr>
        <w:t xml:space="preserve"> distributiongroups.csv</w:t>
      </w:r>
      <w:r w:rsidR="00F56A62" w:rsidRPr="00F56A62">
        <w:rPr>
          <w:rFonts w:asciiTheme="minorHAnsi" w:hAnsiTheme="minorHAnsi" w:cstheme="minorHAnsi"/>
          <w:sz w:val="22"/>
          <w:szCs w:val="22"/>
        </w:rPr>
        <w:t xml:space="preserve"> file </w:t>
      </w:r>
      <w:r w:rsidR="00B90AAA" w:rsidRPr="00F56A62">
        <w:rPr>
          <w:rFonts w:asciiTheme="minorHAnsi" w:hAnsiTheme="minorHAnsi" w:cstheme="minorHAnsi"/>
          <w:sz w:val="22"/>
          <w:szCs w:val="22"/>
        </w:rPr>
        <w:t>to complete this task.</w:t>
      </w:r>
    </w:p>
    <w:p w14:paraId="4FF070DC" w14:textId="5BBAACFD" w:rsidR="00B90AAA" w:rsidRDefault="00B90AAA" w:rsidP="00F56A62">
      <w:pPr>
        <w:pStyle w:val="NormalWeb"/>
        <w:shd w:val="clear" w:color="auto" w:fill="FFFFFF"/>
        <w:spacing w:line="360" w:lineRule="atLeast"/>
        <w:rPr>
          <w:rFonts w:asciiTheme="minorHAnsi" w:hAnsiTheme="minorHAnsi" w:cstheme="minorHAnsi"/>
          <w:sz w:val="22"/>
          <w:szCs w:val="22"/>
        </w:rPr>
      </w:pPr>
      <w:r w:rsidRPr="00F56A62">
        <w:rPr>
          <w:rFonts w:asciiTheme="minorHAnsi" w:hAnsiTheme="minorHAnsi" w:cstheme="minorHAnsi"/>
          <w:sz w:val="22"/>
          <w:szCs w:val="22"/>
        </w:rPr>
        <w:t xml:space="preserve">Run </w:t>
      </w:r>
      <w:r w:rsidR="00424521">
        <w:rPr>
          <w:rFonts w:asciiTheme="minorHAnsi" w:hAnsiTheme="minorHAnsi" w:cstheme="minorHAnsi"/>
          <w:sz w:val="22"/>
          <w:szCs w:val="22"/>
        </w:rPr>
        <w:t xml:space="preserve">the </w:t>
      </w:r>
      <w:r w:rsidR="002D3E3D" w:rsidRPr="00F56A62">
        <w:rPr>
          <w:rFonts w:ascii="Courier New" w:hAnsi="Courier New" w:cs="Courier New"/>
          <w:sz w:val="22"/>
          <w:szCs w:val="22"/>
        </w:rPr>
        <w:t>4-DeleteOnPremDG.ps1</w:t>
      </w:r>
      <w:r w:rsidRPr="00F56A62">
        <w:rPr>
          <w:rFonts w:asciiTheme="minorHAnsi" w:hAnsiTheme="minorHAnsi" w:cstheme="minorHAnsi"/>
          <w:sz w:val="22"/>
          <w:szCs w:val="22"/>
        </w:rPr>
        <w:t xml:space="preserve"> </w:t>
      </w:r>
      <w:r w:rsidR="00424521">
        <w:rPr>
          <w:rFonts w:asciiTheme="minorHAnsi" w:hAnsiTheme="minorHAnsi" w:cstheme="minorHAnsi"/>
          <w:sz w:val="22"/>
          <w:szCs w:val="22"/>
        </w:rPr>
        <w:t xml:space="preserve">script </w:t>
      </w:r>
      <w:r w:rsidRPr="00F56A62">
        <w:rPr>
          <w:rFonts w:asciiTheme="minorHAnsi" w:hAnsiTheme="minorHAnsi" w:cstheme="minorHAnsi"/>
          <w:sz w:val="22"/>
          <w:szCs w:val="22"/>
        </w:rPr>
        <w:t xml:space="preserve">to </w:t>
      </w:r>
      <w:r w:rsidRPr="00F56A62">
        <w:rPr>
          <w:rFonts w:asciiTheme="minorHAnsi" w:hAnsiTheme="minorHAnsi" w:cstheme="minorHAnsi"/>
          <w:b/>
          <w:sz w:val="22"/>
          <w:szCs w:val="22"/>
          <w:u w:val="single"/>
        </w:rPr>
        <w:t>delete</w:t>
      </w:r>
      <w:r w:rsidRPr="00424521">
        <w:rPr>
          <w:rFonts w:asciiTheme="minorHAnsi" w:hAnsiTheme="minorHAnsi" w:cstheme="minorHAnsi"/>
          <w:sz w:val="22"/>
          <w:szCs w:val="22"/>
        </w:rPr>
        <w:t xml:space="preserve"> </w:t>
      </w:r>
      <w:r w:rsidRPr="00F56A62">
        <w:rPr>
          <w:rFonts w:asciiTheme="minorHAnsi" w:hAnsiTheme="minorHAnsi" w:cstheme="minorHAnsi"/>
          <w:sz w:val="22"/>
          <w:szCs w:val="22"/>
        </w:rPr>
        <w:t>all the groups in the distributiongroups.cs</w:t>
      </w:r>
      <w:r w:rsidR="002D3E3D" w:rsidRPr="00F56A62">
        <w:rPr>
          <w:rFonts w:asciiTheme="minorHAnsi" w:hAnsiTheme="minorHAnsi" w:cstheme="minorHAnsi"/>
          <w:sz w:val="22"/>
          <w:szCs w:val="22"/>
        </w:rPr>
        <w:t>v</w:t>
      </w:r>
      <w:r w:rsidRPr="00F56A62">
        <w:rPr>
          <w:rFonts w:asciiTheme="minorHAnsi" w:hAnsiTheme="minorHAnsi" w:cstheme="minorHAnsi"/>
          <w:sz w:val="22"/>
          <w:szCs w:val="22"/>
        </w:rPr>
        <w:t xml:space="preserve"> </w:t>
      </w:r>
      <w:r w:rsidR="00F56A62" w:rsidRPr="00F56A62">
        <w:rPr>
          <w:rFonts w:asciiTheme="minorHAnsi" w:hAnsiTheme="minorHAnsi" w:cstheme="minorHAnsi"/>
          <w:sz w:val="22"/>
          <w:szCs w:val="22"/>
        </w:rPr>
        <w:t xml:space="preserve">file </w:t>
      </w:r>
      <w:r w:rsidRPr="00F56A62">
        <w:rPr>
          <w:rFonts w:asciiTheme="minorHAnsi" w:hAnsiTheme="minorHAnsi" w:cstheme="minorHAnsi"/>
          <w:sz w:val="22"/>
          <w:szCs w:val="22"/>
        </w:rPr>
        <w:t>from on-prem</w:t>
      </w:r>
      <w:r w:rsidR="00F56A62" w:rsidRPr="00F56A62">
        <w:rPr>
          <w:rFonts w:asciiTheme="minorHAnsi" w:hAnsiTheme="minorHAnsi" w:cstheme="minorHAnsi"/>
          <w:sz w:val="22"/>
          <w:szCs w:val="22"/>
        </w:rPr>
        <w:t>ises</w:t>
      </w:r>
      <w:r w:rsidRPr="00F56A62">
        <w:rPr>
          <w:rFonts w:asciiTheme="minorHAnsi" w:hAnsiTheme="minorHAnsi" w:cstheme="minorHAnsi"/>
          <w:sz w:val="22"/>
          <w:szCs w:val="22"/>
        </w:rPr>
        <w:t xml:space="preserve">. </w:t>
      </w:r>
      <w:r w:rsidR="00424521">
        <w:rPr>
          <w:rFonts w:asciiTheme="minorHAnsi" w:hAnsiTheme="minorHAnsi" w:cstheme="minorHAnsi"/>
          <w:sz w:val="22"/>
          <w:szCs w:val="22"/>
        </w:rPr>
        <w:t xml:space="preserve">Once this step is complete the </w:t>
      </w:r>
      <w:r w:rsidRPr="00F56A62">
        <w:rPr>
          <w:rFonts w:asciiTheme="minorHAnsi" w:hAnsiTheme="minorHAnsi" w:cstheme="minorHAnsi"/>
          <w:sz w:val="22"/>
          <w:szCs w:val="22"/>
        </w:rPr>
        <w:t xml:space="preserve">groups will be gone and </w:t>
      </w:r>
      <w:r w:rsidR="00F56A62" w:rsidRPr="00F56A62">
        <w:rPr>
          <w:rFonts w:asciiTheme="minorHAnsi" w:hAnsiTheme="minorHAnsi" w:cstheme="minorHAnsi"/>
          <w:sz w:val="22"/>
          <w:szCs w:val="22"/>
        </w:rPr>
        <w:t>must</w:t>
      </w:r>
      <w:r w:rsidRPr="00F56A62">
        <w:rPr>
          <w:rFonts w:asciiTheme="minorHAnsi" w:hAnsiTheme="minorHAnsi" w:cstheme="minorHAnsi"/>
          <w:sz w:val="22"/>
          <w:szCs w:val="22"/>
        </w:rPr>
        <w:t xml:space="preserve"> be recreated if needed, the rollback scripts can automate this.</w:t>
      </w:r>
    </w:p>
    <w:p w14:paraId="5B7998C8" w14:textId="4348E665" w:rsidR="00E6060B" w:rsidRPr="00F56A62" w:rsidRDefault="00E6060B" w:rsidP="00F56A62">
      <w:pPr>
        <w:pStyle w:val="NormalWeb"/>
        <w:shd w:val="clear" w:color="auto" w:fill="FFFFFF"/>
        <w:spacing w:line="360" w:lineRule="atLeast"/>
        <w:rPr>
          <w:rFonts w:asciiTheme="minorHAnsi" w:hAnsiTheme="minorHAnsi" w:cstheme="minorHAnsi"/>
          <w:sz w:val="22"/>
          <w:szCs w:val="22"/>
        </w:rPr>
      </w:pPr>
      <w:r>
        <w:rPr>
          <w:rFonts w:asciiTheme="minorHAnsi" w:hAnsiTheme="minorHAnsi" w:cstheme="minorHAnsi"/>
          <w:sz w:val="22"/>
          <w:szCs w:val="22"/>
        </w:rPr>
        <w:t>Once the delete has been completed an A</w:t>
      </w:r>
      <w:r w:rsidR="00F32786">
        <w:rPr>
          <w:rFonts w:asciiTheme="minorHAnsi" w:hAnsiTheme="minorHAnsi" w:cstheme="minorHAnsi"/>
          <w:sz w:val="22"/>
          <w:szCs w:val="22"/>
        </w:rPr>
        <w:t>A</w:t>
      </w:r>
      <w:r>
        <w:rPr>
          <w:rFonts w:asciiTheme="minorHAnsi" w:hAnsiTheme="minorHAnsi" w:cstheme="minorHAnsi"/>
          <w:sz w:val="22"/>
          <w:szCs w:val="22"/>
        </w:rPr>
        <w:t>D Connect sync will</w:t>
      </w:r>
      <w:r w:rsidR="005250E4">
        <w:rPr>
          <w:rFonts w:asciiTheme="minorHAnsi" w:hAnsiTheme="minorHAnsi" w:cstheme="minorHAnsi"/>
          <w:sz w:val="22"/>
          <w:szCs w:val="22"/>
        </w:rPr>
        <w:t xml:space="preserve"> need to be initiated and </w:t>
      </w:r>
      <w:r w:rsidR="005250E4" w:rsidRPr="009C6179">
        <w:rPr>
          <w:rFonts w:asciiTheme="minorHAnsi" w:hAnsiTheme="minorHAnsi" w:cstheme="minorHAnsi"/>
          <w:b/>
          <w:sz w:val="22"/>
          <w:szCs w:val="22"/>
          <w:u w:val="single"/>
        </w:rPr>
        <w:t>must complete</w:t>
      </w:r>
      <w:r w:rsidR="005250E4">
        <w:rPr>
          <w:rFonts w:asciiTheme="minorHAnsi" w:hAnsiTheme="minorHAnsi" w:cstheme="minorHAnsi"/>
          <w:sz w:val="22"/>
          <w:szCs w:val="22"/>
        </w:rPr>
        <w:t xml:space="preserve"> before proceeding to step 4.</w:t>
      </w:r>
    </w:p>
    <w:p w14:paraId="56268A74" w14:textId="394CA6C5" w:rsidR="004043EF" w:rsidRPr="00F56A62" w:rsidRDefault="004043EF" w:rsidP="00F32786">
      <w:pPr>
        <w:pStyle w:val="Heading1"/>
      </w:pPr>
      <w:r w:rsidRPr="00F56A62">
        <w:t xml:space="preserve">Step </w:t>
      </w:r>
      <w:r w:rsidR="00FA562F" w:rsidRPr="00F56A62">
        <w:t>4</w:t>
      </w:r>
      <w:r w:rsidRPr="00F56A62">
        <w:t xml:space="preserve"> – Exchange Online: rename distribution groups (remove “NEW”), unhide, and add SMTP aliases</w:t>
      </w:r>
    </w:p>
    <w:p w14:paraId="1F9A5883" w14:textId="77777777" w:rsidR="004043EF" w:rsidRPr="00F56A62" w:rsidRDefault="004043EF" w:rsidP="009C6179">
      <w:pPr>
        <w:pStyle w:val="Heading3"/>
      </w:pPr>
      <w:r w:rsidRPr="00F56A62">
        <w:t>Exchange Online: Rename distribution groups and unhide</w:t>
      </w:r>
    </w:p>
    <w:p w14:paraId="7F42614B" w14:textId="40376751" w:rsidR="00B3086B" w:rsidRPr="00F56A62" w:rsidRDefault="00D73D29" w:rsidP="004043EF">
      <w:pPr>
        <w:rPr>
          <w:rFonts w:cstheme="minorHAnsi"/>
        </w:rPr>
      </w:pPr>
      <w:r>
        <w:rPr>
          <w:rFonts w:cstheme="minorHAnsi"/>
        </w:rPr>
        <w:t xml:space="preserve">Once </w:t>
      </w:r>
      <w:r w:rsidR="00F56A62">
        <w:rPr>
          <w:rFonts w:cstheme="minorHAnsi"/>
        </w:rPr>
        <w:t>you have</w:t>
      </w:r>
      <w:r w:rsidR="004043EF" w:rsidRPr="00F56A62">
        <w:rPr>
          <w:rFonts w:cstheme="minorHAnsi"/>
        </w:rPr>
        <w:t xml:space="preserve"> validated </w:t>
      </w:r>
      <w:r w:rsidR="00AA7B09">
        <w:rPr>
          <w:rFonts w:cstheme="minorHAnsi"/>
        </w:rPr>
        <w:t xml:space="preserve">that </w:t>
      </w:r>
      <w:r w:rsidR="004043EF" w:rsidRPr="00F56A62">
        <w:rPr>
          <w:rFonts w:cstheme="minorHAnsi"/>
        </w:rPr>
        <w:t xml:space="preserve">the old distribution groups are no longer visible in Exchange Online, </w:t>
      </w:r>
      <w:r w:rsidR="00F56A62">
        <w:rPr>
          <w:rFonts w:cstheme="minorHAnsi"/>
        </w:rPr>
        <w:t>you</w:t>
      </w:r>
      <w:r w:rsidR="004043EF" w:rsidRPr="00F56A62">
        <w:rPr>
          <w:rFonts w:cstheme="minorHAnsi"/>
        </w:rPr>
        <w:t xml:space="preserve"> can now unhide the new ones </w:t>
      </w:r>
      <w:r w:rsidR="00AA7B09">
        <w:rPr>
          <w:rFonts w:cstheme="minorHAnsi"/>
        </w:rPr>
        <w:t xml:space="preserve">that have been created </w:t>
      </w:r>
      <w:r w:rsidR="004043EF" w:rsidRPr="00F56A62">
        <w:rPr>
          <w:rFonts w:cstheme="minorHAnsi"/>
        </w:rPr>
        <w:t xml:space="preserve">and remove </w:t>
      </w:r>
      <w:r w:rsidR="008D0922">
        <w:rPr>
          <w:rFonts w:cstheme="minorHAnsi"/>
        </w:rPr>
        <w:t xml:space="preserve">the </w:t>
      </w:r>
      <w:r w:rsidR="004043EF" w:rsidRPr="00F56A62">
        <w:rPr>
          <w:rFonts w:cstheme="minorHAnsi"/>
        </w:rPr>
        <w:t xml:space="preserve">“NEW” </w:t>
      </w:r>
      <w:r w:rsidR="008D0922">
        <w:rPr>
          <w:rFonts w:cstheme="minorHAnsi"/>
        </w:rPr>
        <w:t xml:space="preserve">prefix </w:t>
      </w:r>
      <w:r w:rsidR="004043EF" w:rsidRPr="00F56A62">
        <w:rPr>
          <w:rFonts w:cstheme="minorHAnsi"/>
        </w:rPr>
        <w:t xml:space="preserve">from the names. </w:t>
      </w:r>
      <w:r w:rsidR="00D94245">
        <w:rPr>
          <w:rFonts w:cstheme="minorHAnsi"/>
        </w:rPr>
        <w:t xml:space="preserve">Note that if the group was set to Hide from Address Lists on-prem, it will remain hidden after this step. </w:t>
      </w:r>
      <w:r w:rsidR="00F56A62">
        <w:rPr>
          <w:rFonts w:cstheme="minorHAnsi"/>
        </w:rPr>
        <w:t xml:space="preserve">The </w:t>
      </w:r>
      <w:r w:rsidR="004043EF" w:rsidRPr="00F56A62">
        <w:rPr>
          <w:rFonts w:cstheme="minorHAnsi"/>
        </w:rPr>
        <w:t>distributiongroups.csv</w:t>
      </w:r>
      <w:r w:rsidR="00F56A62">
        <w:rPr>
          <w:rFonts w:cstheme="minorHAnsi"/>
        </w:rPr>
        <w:t xml:space="preserve"> file will be used</w:t>
      </w:r>
      <w:r w:rsidR="004043EF" w:rsidRPr="00F56A62">
        <w:rPr>
          <w:rFonts w:cstheme="minorHAnsi"/>
        </w:rPr>
        <w:t xml:space="preserve"> to complete this task.</w:t>
      </w:r>
    </w:p>
    <w:p w14:paraId="309B73EE" w14:textId="238B4166" w:rsidR="004043EF" w:rsidRPr="00F56A62" w:rsidRDefault="004043EF" w:rsidP="004043EF">
      <w:pPr>
        <w:rPr>
          <w:rFonts w:cstheme="minorHAnsi"/>
        </w:rPr>
      </w:pPr>
      <w:r w:rsidRPr="00F56A62">
        <w:rPr>
          <w:rFonts w:cstheme="minorHAnsi"/>
        </w:rPr>
        <w:t>Run</w:t>
      </w:r>
      <w:r w:rsidR="008D0922">
        <w:rPr>
          <w:rFonts w:cstheme="minorHAnsi"/>
        </w:rPr>
        <w:t xml:space="preserve"> the</w:t>
      </w:r>
      <w:r w:rsidRPr="00F56A62">
        <w:rPr>
          <w:rFonts w:cstheme="minorHAnsi"/>
        </w:rPr>
        <w:t xml:space="preserve"> </w:t>
      </w:r>
      <w:r w:rsidR="002D3E3D" w:rsidRPr="00F56A62">
        <w:rPr>
          <w:rFonts w:ascii="Courier New" w:hAnsi="Courier New" w:cs="Courier New"/>
        </w:rPr>
        <w:t>5-RenameO365Groups.ps1</w:t>
      </w:r>
      <w:r w:rsidRPr="00F56A62">
        <w:rPr>
          <w:rFonts w:cstheme="minorHAnsi"/>
        </w:rPr>
        <w:t xml:space="preserve"> </w:t>
      </w:r>
      <w:r w:rsidR="008D0922">
        <w:rPr>
          <w:rFonts w:cstheme="minorHAnsi"/>
        </w:rPr>
        <w:t xml:space="preserve">script </w:t>
      </w:r>
      <w:r w:rsidRPr="00F56A62">
        <w:rPr>
          <w:rFonts w:cstheme="minorHAnsi"/>
        </w:rPr>
        <w:t>to complete this step.</w:t>
      </w:r>
    </w:p>
    <w:p w14:paraId="56BB4AB3" w14:textId="77777777" w:rsidR="008006AA" w:rsidRPr="00F56A62" w:rsidRDefault="008006AA" w:rsidP="00D73D29">
      <w:pPr>
        <w:pStyle w:val="Heading3"/>
      </w:pPr>
      <w:r w:rsidRPr="00F56A62">
        <w:t>Exchange Online: Remove NEWPrimarySmtpAddress from -EmailAddresses for all Groups</w:t>
      </w:r>
    </w:p>
    <w:p w14:paraId="6A2D9BAD" w14:textId="245A29AE" w:rsidR="008006AA" w:rsidRPr="00F56A62" w:rsidRDefault="00026B97" w:rsidP="008006AA">
      <w:pPr>
        <w:rPr>
          <w:rFonts w:cstheme="minorHAnsi"/>
        </w:rPr>
      </w:pPr>
      <w:r>
        <w:rPr>
          <w:rFonts w:cstheme="minorHAnsi"/>
        </w:rPr>
        <w:t xml:space="preserve">In </w:t>
      </w:r>
      <w:r w:rsidR="008006AA" w:rsidRPr="00F56A62">
        <w:rPr>
          <w:rFonts w:cstheme="minorHAnsi"/>
        </w:rPr>
        <w:t xml:space="preserve">the previous step </w:t>
      </w:r>
      <w:r>
        <w:rPr>
          <w:rFonts w:cstheme="minorHAnsi"/>
        </w:rPr>
        <w:t xml:space="preserve">the </w:t>
      </w:r>
      <w:r w:rsidR="008006AA" w:rsidRPr="00F56A62">
        <w:rPr>
          <w:rFonts w:cstheme="minorHAnsi"/>
        </w:rPr>
        <w:t xml:space="preserve">“NEWPrimarySmtpAddress” </w:t>
      </w:r>
      <w:r>
        <w:rPr>
          <w:rFonts w:cstheme="minorHAnsi"/>
        </w:rPr>
        <w:t xml:space="preserve">is moved </w:t>
      </w:r>
      <w:r w:rsidR="008006AA" w:rsidRPr="00F56A62">
        <w:rPr>
          <w:rFonts w:cstheme="minorHAnsi"/>
        </w:rPr>
        <w:t xml:space="preserve">into an alternate smtp alias, </w:t>
      </w:r>
      <w:r w:rsidR="00A0263F">
        <w:rPr>
          <w:rFonts w:cstheme="minorHAnsi"/>
        </w:rPr>
        <w:t>next it needs to be removed</w:t>
      </w:r>
      <w:r w:rsidR="008006AA" w:rsidRPr="00F56A62">
        <w:rPr>
          <w:rFonts w:cstheme="minorHAnsi"/>
        </w:rPr>
        <w:t xml:space="preserve">. </w:t>
      </w:r>
      <w:r w:rsidR="00F56A62">
        <w:rPr>
          <w:rFonts w:cstheme="minorHAnsi"/>
        </w:rPr>
        <w:t xml:space="preserve">The </w:t>
      </w:r>
      <w:r w:rsidR="00F56A62" w:rsidRPr="00F56A62">
        <w:rPr>
          <w:rFonts w:cstheme="minorHAnsi"/>
        </w:rPr>
        <w:t>distributiongroups.csv</w:t>
      </w:r>
      <w:r w:rsidR="00F56A62">
        <w:rPr>
          <w:rFonts w:cstheme="minorHAnsi"/>
        </w:rPr>
        <w:t xml:space="preserve"> file will be used</w:t>
      </w:r>
      <w:r w:rsidR="00F56A62" w:rsidRPr="00F56A62">
        <w:rPr>
          <w:rFonts w:cstheme="minorHAnsi"/>
        </w:rPr>
        <w:t xml:space="preserve"> to complete this task.</w:t>
      </w:r>
    </w:p>
    <w:p w14:paraId="72BA3634" w14:textId="3058B794" w:rsidR="008006AA" w:rsidRPr="00F56A62" w:rsidRDefault="008006AA" w:rsidP="008006AA">
      <w:pPr>
        <w:rPr>
          <w:rFonts w:cstheme="minorHAnsi"/>
        </w:rPr>
      </w:pPr>
      <w:r w:rsidRPr="00F56A62">
        <w:rPr>
          <w:rFonts w:cstheme="minorHAnsi"/>
        </w:rPr>
        <w:t xml:space="preserve">Run </w:t>
      </w:r>
      <w:r w:rsidR="00A0263F">
        <w:rPr>
          <w:rFonts w:cstheme="minorHAnsi"/>
        </w:rPr>
        <w:t xml:space="preserve">the </w:t>
      </w:r>
      <w:r w:rsidR="002D3E3D" w:rsidRPr="00F56A62">
        <w:rPr>
          <w:rFonts w:ascii="Courier New" w:hAnsi="Courier New" w:cs="Courier New"/>
        </w:rPr>
        <w:t>6-RemoveNewPrimarySMTPAddress.ps1</w:t>
      </w:r>
      <w:r w:rsidR="00F56A62">
        <w:rPr>
          <w:rFonts w:cstheme="minorHAnsi"/>
        </w:rPr>
        <w:t xml:space="preserve"> </w:t>
      </w:r>
      <w:r w:rsidR="00A0263F">
        <w:rPr>
          <w:rFonts w:cstheme="minorHAnsi"/>
        </w:rPr>
        <w:t xml:space="preserve">script </w:t>
      </w:r>
      <w:r w:rsidRPr="00F56A62">
        <w:rPr>
          <w:rFonts w:cstheme="minorHAnsi"/>
        </w:rPr>
        <w:t>to complete this step.</w:t>
      </w:r>
    </w:p>
    <w:p w14:paraId="16CF1E79" w14:textId="77777777" w:rsidR="00F32786" w:rsidRDefault="00F32786">
      <w:pPr>
        <w:rPr>
          <w:rFonts w:ascii="Armata" w:eastAsia="Times New Roman" w:hAnsi="Armata" w:cs="Times New Roman"/>
          <w:color w:val="222222"/>
          <w:sz w:val="33"/>
          <w:szCs w:val="33"/>
        </w:rPr>
      </w:pPr>
      <w:r>
        <w:br w:type="page"/>
      </w:r>
    </w:p>
    <w:p w14:paraId="6CBE5A7B" w14:textId="2D32F433" w:rsidR="008006AA" w:rsidRPr="00F56A62" w:rsidRDefault="008006AA" w:rsidP="00D73D29">
      <w:pPr>
        <w:pStyle w:val="Heading3"/>
      </w:pPr>
      <w:r w:rsidRPr="00F56A62">
        <w:lastRenderedPageBreak/>
        <w:t xml:space="preserve">Exchange Online: Add </w:t>
      </w:r>
      <w:bookmarkStart w:id="0" w:name="_GoBack"/>
      <w:bookmarkEnd w:id="0"/>
      <w:r w:rsidRPr="00F56A62">
        <w:t>Aliases and LegacyExchangeDN</w:t>
      </w:r>
    </w:p>
    <w:p w14:paraId="5DA2089C" w14:textId="096354B6" w:rsidR="008006AA" w:rsidRPr="00F56A62" w:rsidRDefault="00A0263F" w:rsidP="008006AA">
      <w:pPr>
        <w:rPr>
          <w:rFonts w:cstheme="minorHAnsi"/>
        </w:rPr>
      </w:pPr>
      <w:r>
        <w:rPr>
          <w:rFonts w:cstheme="minorHAnsi"/>
        </w:rPr>
        <w:t xml:space="preserve">Next add the </w:t>
      </w:r>
      <w:r w:rsidR="008006AA" w:rsidRPr="00F56A62">
        <w:rPr>
          <w:rFonts w:cstheme="minorHAnsi"/>
        </w:rPr>
        <w:t xml:space="preserve">SMTP, X500, and LegacyExchangeDN aliases </w:t>
      </w:r>
      <w:r w:rsidR="00CB2F4F">
        <w:rPr>
          <w:rFonts w:cstheme="minorHAnsi"/>
        </w:rPr>
        <w:t xml:space="preserve">to the distribution groups </w:t>
      </w:r>
      <w:r w:rsidR="008006AA" w:rsidRPr="00F56A62">
        <w:rPr>
          <w:rFonts w:cstheme="minorHAnsi"/>
        </w:rPr>
        <w:t>in Exchange Online.</w:t>
      </w:r>
      <w:r w:rsidR="00781322">
        <w:rPr>
          <w:rFonts w:cstheme="minorHAnsi"/>
        </w:rPr>
        <w:t xml:space="preserve"> The </w:t>
      </w:r>
      <w:r w:rsidR="00B76EF4" w:rsidRPr="00B76EF4">
        <w:rPr>
          <w:rFonts w:cstheme="minorHAnsi"/>
        </w:rPr>
        <w:t>distributiongroups-SMTPproxy.csv</w:t>
      </w:r>
      <w:r w:rsidR="000236DA">
        <w:rPr>
          <w:rFonts w:cstheme="minorHAnsi"/>
        </w:rPr>
        <w:t xml:space="preserve"> and </w:t>
      </w:r>
      <w:r w:rsidR="000236DA" w:rsidRPr="000236DA">
        <w:rPr>
          <w:rFonts w:cstheme="minorHAnsi"/>
        </w:rPr>
        <w:t>distributiongroups.csv</w:t>
      </w:r>
      <w:r w:rsidR="00B76EF4">
        <w:rPr>
          <w:rFonts w:cstheme="minorHAnsi"/>
        </w:rPr>
        <w:t xml:space="preserve"> file</w:t>
      </w:r>
      <w:r w:rsidR="000236DA">
        <w:rPr>
          <w:rFonts w:cstheme="minorHAnsi"/>
        </w:rPr>
        <w:t>s</w:t>
      </w:r>
      <w:r w:rsidR="00B76EF4">
        <w:rPr>
          <w:rFonts w:cstheme="minorHAnsi"/>
        </w:rPr>
        <w:t xml:space="preserve"> will be used to complete this task.</w:t>
      </w:r>
    </w:p>
    <w:p w14:paraId="2C31201D" w14:textId="56877438" w:rsidR="008006AA" w:rsidRPr="00F56A62" w:rsidRDefault="008006AA" w:rsidP="008006AA">
      <w:pPr>
        <w:rPr>
          <w:rFonts w:cstheme="minorHAnsi"/>
        </w:rPr>
      </w:pPr>
      <w:r w:rsidRPr="00F56A62">
        <w:rPr>
          <w:rFonts w:cstheme="minorHAnsi"/>
        </w:rPr>
        <w:t xml:space="preserve">Run </w:t>
      </w:r>
      <w:r w:rsidR="00B76EF4">
        <w:rPr>
          <w:rFonts w:cstheme="minorHAnsi"/>
        </w:rPr>
        <w:t xml:space="preserve">the </w:t>
      </w:r>
      <w:r w:rsidR="002D3E3D" w:rsidRPr="00F56A62">
        <w:rPr>
          <w:rFonts w:ascii="Courier New" w:hAnsi="Courier New" w:cs="Courier New"/>
        </w:rPr>
        <w:t>7-AddAliasAndLegDN.ps1</w:t>
      </w:r>
      <w:r w:rsidRPr="00F56A62">
        <w:rPr>
          <w:rFonts w:cstheme="minorHAnsi"/>
        </w:rPr>
        <w:t xml:space="preserve"> </w:t>
      </w:r>
      <w:r w:rsidR="00B76EF4">
        <w:rPr>
          <w:rFonts w:cstheme="minorHAnsi"/>
        </w:rPr>
        <w:t xml:space="preserve">script </w:t>
      </w:r>
      <w:r w:rsidRPr="00F56A62">
        <w:rPr>
          <w:rFonts w:cstheme="minorHAnsi"/>
        </w:rPr>
        <w:t>to complete this step.</w:t>
      </w:r>
    </w:p>
    <w:p w14:paraId="73A9D166" w14:textId="68596A3C" w:rsidR="008006AA" w:rsidRPr="007D4E3D" w:rsidRDefault="00B63A30" w:rsidP="005C144C">
      <w:pPr>
        <w:rPr>
          <w:rFonts w:cstheme="minorHAnsi"/>
        </w:rPr>
      </w:pPr>
      <w:r>
        <w:rPr>
          <w:rFonts w:cstheme="minorHAnsi"/>
        </w:rPr>
        <w:t>Finally, it may be necessary to c</w:t>
      </w:r>
      <w:r w:rsidR="008006AA" w:rsidRPr="00F56A62">
        <w:rPr>
          <w:rFonts w:cstheme="minorHAnsi"/>
        </w:rPr>
        <w:t>reate contacts for the distribution groups on-prem</w:t>
      </w:r>
      <w:r>
        <w:rPr>
          <w:rFonts w:cstheme="minorHAnsi"/>
        </w:rPr>
        <w:t>.</w:t>
      </w:r>
      <w:r w:rsidR="008006AA" w:rsidRPr="00F56A62">
        <w:rPr>
          <w:rFonts w:cstheme="minorHAnsi"/>
        </w:rPr>
        <w:t xml:space="preserve"> </w:t>
      </w:r>
      <w:r>
        <w:rPr>
          <w:rFonts w:cstheme="minorHAnsi"/>
        </w:rPr>
        <w:t>I</w:t>
      </w:r>
      <w:r w:rsidR="008006AA" w:rsidRPr="00F56A62">
        <w:rPr>
          <w:rFonts w:cstheme="minorHAnsi"/>
        </w:rPr>
        <w:t xml:space="preserve">f there are mailboxes or applications that might send mail to </w:t>
      </w:r>
      <w:r w:rsidR="00B433E4">
        <w:rPr>
          <w:rFonts w:cstheme="minorHAnsi"/>
        </w:rPr>
        <w:t>distribution groups</w:t>
      </w:r>
      <w:r w:rsidR="004A1F5F">
        <w:rPr>
          <w:rFonts w:cstheme="minorHAnsi"/>
        </w:rPr>
        <w:t>, mail contacts will be necessary</w:t>
      </w:r>
      <w:r w:rsidR="008006AA" w:rsidRPr="00F56A62">
        <w:rPr>
          <w:rFonts w:cstheme="minorHAnsi"/>
        </w:rPr>
        <w:t>.</w:t>
      </w:r>
      <w:r w:rsidR="00D71444" w:rsidRPr="00F56A62">
        <w:rPr>
          <w:rFonts w:cstheme="minorHAnsi"/>
        </w:rPr>
        <w:t xml:space="preserve"> </w:t>
      </w:r>
      <w:r w:rsidR="006014A9">
        <w:rPr>
          <w:rFonts w:cstheme="minorHAnsi"/>
        </w:rPr>
        <w:t>E</w:t>
      </w:r>
      <w:r w:rsidR="007D4E3D">
        <w:rPr>
          <w:rFonts w:cstheme="minorHAnsi"/>
        </w:rPr>
        <w:t xml:space="preserve">nsure that contacts are created in </w:t>
      </w:r>
      <w:r w:rsidR="00D71444" w:rsidRPr="007D4E3D">
        <w:rPr>
          <w:rFonts w:cstheme="minorHAnsi"/>
        </w:rPr>
        <w:t xml:space="preserve">an OU that </w:t>
      </w:r>
      <w:r w:rsidR="007D4E3D">
        <w:rPr>
          <w:rFonts w:cstheme="minorHAnsi"/>
        </w:rPr>
        <w:t xml:space="preserve">is </w:t>
      </w:r>
      <w:r w:rsidR="007D4E3D" w:rsidRPr="005C144C">
        <w:rPr>
          <w:rFonts w:cstheme="minorHAnsi"/>
          <w:b/>
          <w:u w:val="single"/>
        </w:rPr>
        <w:t>not</w:t>
      </w:r>
      <w:r w:rsidR="007D4E3D">
        <w:rPr>
          <w:rFonts w:cstheme="minorHAnsi"/>
        </w:rPr>
        <w:t xml:space="preserve"> </w:t>
      </w:r>
      <w:r w:rsidR="00D855E3">
        <w:rPr>
          <w:rFonts w:cstheme="minorHAnsi"/>
        </w:rPr>
        <w:t xml:space="preserve">synchronized to Office 365 otherwise </w:t>
      </w:r>
      <w:r w:rsidR="006014A9">
        <w:rPr>
          <w:rFonts w:cstheme="minorHAnsi"/>
        </w:rPr>
        <w:t xml:space="preserve">there will be collisions due to </w:t>
      </w:r>
      <w:r w:rsidR="005C144C">
        <w:rPr>
          <w:rFonts w:cstheme="minorHAnsi"/>
        </w:rPr>
        <w:t>duplicate email addresses.</w:t>
      </w:r>
      <w:r w:rsidR="00D62EBC">
        <w:rPr>
          <w:rFonts w:cstheme="minorHAnsi"/>
        </w:rPr>
        <w:t xml:space="preserve"> The </w:t>
      </w:r>
      <w:r w:rsidR="00D62EBC" w:rsidRPr="00F56A62">
        <w:rPr>
          <w:rFonts w:cstheme="minorHAnsi"/>
        </w:rPr>
        <w:t>distributiongroups.csv</w:t>
      </w:r>
      <w:r w:rsidR="00D62EBC">
        <w:rPr>
          <w:rFonts w:cstheme="minorHAnsi"/>
        </w:rPr>
        <w:t xml:space="preserve"> file will be used</w:t>
      </w:r>
      <w:r w:rsidR="00D62EBC" w:rsidRPr="00F56A62">
        <w:rPr>
          <w:rFonts w:cstheme="minorHAnsi"/>
        </w:rPr>
        <w:t xml:space="preserve"> to complete this task.</w:t>
      </w:r>
    </w:p>
    <w:p w14:paraId="54D3203A" w14:textId="25825ED0" w:rsidR="006447B9" w:rsidRPr="00F56A62" w:rsidRDefault="006447B9" w:rsidP="008006AA">
      <w:pPr>
        <w:rPr>
          <w:rFonts w:cstheme="minorHAnsi"/>
        </w:rPr>
      </w:pPr>
      <w:r w:rsidRPr="00F56A62">
        <w:rPr>
          <w:rFonts w:cstheme="minorHAnsi"/>
        </w:rPr>
        <w:t xml:space="preserve">Run </w:t>
      </w:r>
      <w:r w:rsidR="005C144C">
        <w:rPr>
          <w:rFonts w:cstheme="minorHAnsi"/>
        </w:rPr>
        <w:t xml:space="preserve">the </w:t>
      </w:r>
      <w:r w:rsidR="009E4110">
        <w:rPr>
          <w:rFonts w:cstheme="minorHAnsi"/>
        </w:rPr>
        <w:t>8-</w:t>
      </w:r>
      <w:r w:rsidR="00294D44" w:rsidRPr="00F56A62">
        <w:rPr>
          <w:rFonts w:cstheme="minorHAnsi"/>
        </w:rPr>
        <w:t>Create</w:t>
      </w:r>
      <w:r w:rsidR="00AA1670">
        <w:rPr>
          <w:rFonts w:cstheme="minorHAnsi"/>
        </w:rPr>
        <w:t>O</w:t>
      </w:r>
      <w:r w:rsidRPr="00F56A62">
        <w:rPr>
          <w:rFonts w:cstheme="minorHAnsi"/>
        </w:rPr>
        <w:t>n</w:t>
      </w:r>
      <w:r w:rsidR="00AA1670">
        <w:rPr>
          <w:rFonts w:cstheme="minorHAnsi"/>
        </w:rPr>
        <w:t>P</w:t>
      </w:r>
      <w:r w:rsidRPr="00F56A62">
        <w:rPr>
          <w:rFonts w:cstheme="minorHAnsi"/>
        </w:rPr>
        <w:t>rem</w:t>
      </w:r>
      <w:r w:rsidR="00AA1670">
        <w:rPr>
          <w:rFonts w:cstheme="minorHAnsi"/>
        </w:rPr>
        <w:t>C</w:t>
      </w:r>
      <w:r w:rsidRPr="00F56A62">
        <w:rPr>
          <w:rFonts w:cstheme="minorHAnsi"/>
        </w:rPr>
        <w:t xml:space="preserve">ontacts.ps1 </w:t>
      </w:r>
      <w:r w:rsidR="009E4110">
        <w:rPr>
          <w:rFonts w:cstheme="minorHAnsi"/>
        </w:rPr>
        <w:t xml:space="preserve">script </w:t>
      </w:r>
      <w:r w:rsidRPr="00F56A62">
        <w:rPr>
          <w:rFonts w:cstheme="minorHAnsi"/>
        </w:rPr>
        <w:t>to complete this step.</w:t>
      </w:r>
    </w:p>
    <w:p w14:paraId="428839BF" w14:textId="51AE45DD" w:rsidR="00D71444" w:rsidRPr="00F56A62" w:rsidRDefault="00D71444" w:rsidP="008006AA">
      <w:pPr>
        <w:rPr>
          <w:rFonts w:cstheme="minorHAnsi"/>
        </w:rPr>
      </w:pPr>
      <w:r w:rsidRPr="00F56A62">
        <w:rPr>
          <w:rFonts w:cstheme="minorHAnsi"/>
        </w:rPr>
        <w:t xml:space="preserve">Some groups may have multiple email addresses.  The contacts </w:t>
      </w:r>
      <w:r w:rsidR="00CD4BDC">
        <w:rPr>
          <w:rFonts w:cstheme="minorHAnsi"/>
        </w:rPr>
        <w:t xml:space="preserve">on-premises </w:t>
      </w:r>
      <w:r w:rsidRPr="00F56A62">
        <w:rPr>
          <w:rFonts w:cstheme="minorHAnsi"/>
        </w:rPr>
        <w:t xml:space="preserve">should also have these email addresses so </w:t>
      </w:r>
      <w:r w:rsidR="00CD4BDC">
        <w:rPr>
          <w:rFonts w:cstheme="minorHAnsi"/>
        </w:rPr>
        <w:t xml:space="preserve">on-premises </w:t>
      </w:r>
      <w:r w:rsidRPr="00F56A62">
        <w:rPr>
          <w:rFonts w:cstheme="minorHAnsi"/>
        </w:rPr>
        <w:t xml:space="preserve">users </w:t>
      </w:r>
      <w:r w:rsidR="00CD4BDC">
        <w:rPr>
          <w:rFonts w:cstheme="minorHAnsi"/>
        </w:rPr>
        <w:t xml:space="preserve">and applications </w:t>
      </w:r>
      <w:r w:rsidRPr="00F56A62">
        <w:rPr>
          <w:rFonts w:cstheme="minorHAnsi"/>
        </w:rPr>
        <w:t>can send mail to those addresses successfully.</w:t>
      </w:r>
    </w:p>
    <w:p w14:paraId="178AB458" w14:textId="766CAC4F" w:rsidR="004D27EC" w:rsidRPr="004D27EC" w:rsidRDefault="00D71444" w:rsidP="00E75470">
      <w:r w:rsidRPr="00F56A62">
        <w:rPr>
          <w:rFonts w:cstheme="minorHAnsi"/>
        </w:rPr>
        <w:t xml:space="preserve">Run </w:t>
      </w:r>
      <w:r w:rsidR="00C12E4E">
        <w:rPr>
          <w:rFonts w:cstheme="minorHAnsi"/>
        </w:rPr>
        <w:t xml:space="preserve">the </w:t>
      </w:r>
      <w:r w:rsidR="00AE03AD">
        <w:rPr>
          <w:rFonts w:cstheme="minorHAnsi"/>
        </w:rPr>
        <w:t>9-A</w:t>
      </w:r>
      <w:r w:rsidRPr="00F56A62">
        <w:rPr>
          <w:rFonts w:cstheme="minorHAnsi"/>
        </w:rPr>
        <w:t>dd</w:t>
      </w:r>
      <w:r w:rsidR="00AE03AD">
        <w:rPr>
          <w:rFonts w:cstheme="minorHAnsi"/>
        </w:rPr>
        <w:t>E</w:t>
      </w:r>
      <w:r w:rsidRPr="00F56A62">
        <w:rPr>
          <w:rFonts w:cstheme="minorHAnsi"/>
        </w:rPr>
        <w:t>mail</w:t>
      </w:r>
      <w:r w:rsidR="00AE03AD">
        <w:rPr>
          <w:rFonts w:cstheme="minorHAnsi"/>
        </w:rPr>
        <w:t>T</w:t>
      </w:r>
      <w:r w:rsidRPr="00F56A62">
        <w:rPr>
          <w:rFonts w:cstheme="minorHAnsi"/>
        </w:rPr>
        <w:t>o</w:t>
      </w:r>
      <w:r w:rsidR="00AE03AD">
        <w:rPr>
          <w:rFonts w:cstheme="minorHAnsi"/>
        </w:rPr>
        <w:t>O</w:t>
      </w:r>
      <w:r w:rsidRPr="00F56A62">
        <w:rPr>
          <w:rFonts w:cstheme="minorHAnsi"/>
        </w:rPr>
        <w:t>n</w:t>
      </w:r>
      <w:r w:rsidR="00AE03AD">
        <w:rPr>
          <w:rFonts w:cstheme="minorHAnsi"/>
        </w:rPr>
        <w:t>P</w:t>
      </w:r>
      <w:r w:rsidRPr="00F56A62">
        <w:rPr>
          <w:rFonts w:cstheme="minorHAnsi"/>
        </w:rPr>
        <w:t>rem</w:t>
      </w:r>
      <w:r w:rsidR="00AE03AD">
        <w:rPr>
          <w:rFonts w:cstheme="minorHAnsi"/>
        </w:rPr>
        <w:t>C</w:t>
      </w:r>
      <w:r w:rsidRPr="00F56A62">
        <w:rPr>
          <w:rFonts w:cstheme="minorHAnsi"/>
        </w:rPr>
        <w:t xml:space="preserve">ontacts.ps1 </w:t>
      </w:r>
      <w:r w:rsidR="00AE03AD">
        <w:rPr>
          <w:rFonts w:cstheme="minorHAnsi"/>
        </w:rPr>
        <w:t xml:space="preserve">script </w:t>
      </w:r>
      <w:r w:rsidRPr="00F56A62">
        <w:rPr>
          <w:rFonts w:cstheme="minorHAnsi"/>
        </w:rPr>
        <w:t xml:space="preserve">to add the email addresses to the newly created on prem contacts. </w:t>
      </w:r>
      <w:r w:rsidR="00D8023D">
        <w:rPr>
          <w:rFonts w:cstheme="minorHAnsi"/>
        </w:rPr>
        <w:t xml:space="preserve">The </w:t>
      </w:r>
      <w:r w:rsidRPr="00F56A62">
        <w:t xml:space="preserve">distributiongroups-SMTPproxy.csv </w:t>
      </w:r>
      <w:r w:rsidR="00D8023D">
        <w:t>file will be used to complete this task</w:t>
      </w:r>
      <w:r w:rsidR="00E75470">
        <w:t xml:space="preserve"> </w:t>
      </w:r>
      <w:r w:rsidRPr="00F56A62">
        <w:t>which should have a line for every email address in the original group.</w:t>
      </w:r>
      <w:r w:rsidR="004D27EC">
        <w:rPr>
          <w:b/>
          <w:bCs/>
        </w:rPr>
        <w:br w:type="page"/>
      </w:r>
    </w:p>
    <w:p w14:paraId="5B6D225F" w14:textId="7E84E644" w:rsidR="006447B9" w:rsidRPr="00D17184" w:rsidRDefault="006447B9" w:rsidP="00F56A62">
      <w:pPr>
        <w:pStyle w:val="Heading1"/>
        <w:rPr>
          <w:sz w:val="52"/>
          <w:szCs w:val="52"/>
        </w:rPr>
      </w:pPr>
      <w:r w:rsidRPr="00D17184">
        <w:rPr>
          <w:sz w:val="52"/>
          <w:szCs w:val="52"/>
        </w:rPr>
        <w:lastRenderedPageBreak/>
        <w:t>Roll back</w:t>
      </w:r>
    </w:p>
    <w:p w14:paraId="742B6EBD" w14:textId="5328610C" w:rsidR="00F56A62" w:rsidRDefault="006447B9" w:rsidP="000A21BE">
      <w:pPr>
        <w:rPr>
          <w:rFonts w:cstheme="minorHAnsi"/>
        </w:rPr>
      </w:pPr>
      <w:r w:rsidRPr="00F56A62">
        <w:rPr>
          <w:rFonts w:cstheme="minorHAnsi"/>
        </w:rPr>
        <w:t xml:space="preserve">If there are problems and </w:t>
      </w:r>
      <w:r w:rsidR="00F56A62">
        <w:rPr>
          <w:rFonts w:cstheme="minorHAnsi"/>
        </w:rPr>
        <w:t>you</w:t>
      </w:r>
      <w:r w:rsidRPr="00F56A62">
        <w:rPr>
          <w:rFonts w:cstheme="minorHAnsi"/>
        </w:rPr>
        <w:t xml:space="preserve"> need to return to the starting states, follow these steps.</w:t>
      </w:r>
      <w:r w:rsidR="000A05D7" w:rsidRPr="00F56A62">
        <w:rPr>
          <w:rFonts w:cstheme="minorHAnsi"/>
        </w:rPr>
        <w:t xml:space="preserve"> </w:t>
      </w:r>
      <w:r w:rsidR="00111EB6">
        <w:rPr>
          <w:rFonts w:cstheme="minorHAnsi"/>
        </w:rPr>
        <w:t xml:space="preserve">The BO prefixed scripts will be used </w:t>
      </w:r>
      <w:r w:rsidR="000A21BE">
        <w:rPr>
          <w:rFonts w:cstheme="minorHAnsi"/>
        </w:rPr>
        <w:t xml:space="preserve">to rollback the changes and you will </w:t>
      </w:r>
      <w:r w:rsidRPr="00F56A62">
        <w:rPr>
          <w:rFonts w:cstheme="minorHAnsi"/>
        </w:rPr>
        <w:t>need these two input files:</w:t>
      </w:r>
    </w:p>
    <w:p w14:paraId="0FB30E5F" w14:textId="77777777" w:rsidR="00F56A62" w:rsidRDefault="006447B9" w:rsidP="00F56A62">
      <w:pPr>
        <w:pStyle w:val="ListParagraph"/>
        <w:numPr>
          <w:ilvl w:val="0"/>
          <w:numId w:val="5"/>
        </w:numPr>
        <w:rPr>
          <w:rFonts w:cstheme="minorHAnsi"/>
        </w:rPr>
      </w:pPr>
      <w:r w:rsidRPr="00F56A62">
        <w:rPr>
          <w:rFonts w:cstheme="minorHAnsi"/>
        </w:rPr>
        <w:t>distributiongroups.csv</w:t>
      </w:r>
    </w:p>
    <w:p w14:paraId="622B1E84" w14:textId="761A4600" w:rsidR="00F56A62" w:rsidRPr="00F56A62" w:rsidRDefault="006447B9" w:rsidP="00F56A62">
      <w:pPr>
        <w:pStyle w:val="ListParagraph"/>
        <w:numPr>
          <w:ilvl w:val="0"/>
          <w:numId w:val="5"/>
        </w:numPr>
        <w:rPr>
          <w:rFonts w:cstheme="minorHAnsi"/>
        </w:rPr>
      </w:pPr>
      <w:r w:rsidRPr="00F56A62">
        <w:rPr>
          <w:rFonts w:cstheme="minorHAnsi"/>
        </w:rPr>
        <w:t>distributiongroups-and-members.csv.</w:t>
      </w:r>
    </w:p>
    <w:p w14:paraId="72C42F34" w14:textId="16163331" w:rsidR="006447B9" w:rsidRPr="00F56A62" w:rsidRDefault="00BC55C9" w:rsidP="006447B9">
      <w:pPr>
        <w:rPr>
          <w:rFonts w:cstheme="minorHAnsi"/>
        </w:rPr>
      </w:pPr>
      <w:r>
        <w:rPr>
          <w:rFonts w:cstheme="minorHAnsi"/>
        </w:rPr>
        <w:t>These scripts assume</w:t>
      </w:r>
      <w:r w:rsidR="006447B9" w:rsidRPr="00F56A62">
        <w:rPr>
          <w:rFonts w:cstheme="minorHAnsi"/>
        </w:rPr>
        <w:t xml:space="preserve"> the distribution group</w:t>
      </w:r>
      <w:r>
        <w:rPr>
          <w:rFonts w:cstheme="minorHAnsi"/>
        </w:rPr>
        <w:t xml:space="preserve"> </w:t>
      </w:r>
      <w:r w:rsidR="006447B9" w:rsidRPr="00F56A62">
        <w:rPr>
          <w:rFonts w:cstheme="minorHAnsi"/>
        </w:rPr>
        <w:t>email address</w:t>
      </w:r>
      <w:r>
        <w:rPr>
          <w:rFonts w:cstheme="minorHAnsi"/>
        </w:rPr>
        <w:t xml:space="preserve"> format is</w:t>
      </w:r>
      <w:r w:rsidR="006447B9" w:rsidRPr="00F56A62">
        <w:rPr>
          <w:rFonts w:cstheme="minorHAnsi"/>
        </w:rPr>
        <w:t xml:space="preserve"> </w:t>
      </w:r>
      <w:r w:rsidR="00BD0CFD">
        <w:rPr>
          <w:rFonts w:cstheme="minorHAnsi"/>
        </w:rPr>
        <w:t>&lt;</w:t>
      </w:r>
      <w:r w:rsidR="006447B9" w:rsidRPr="00F56A62">
        <w:rPr>
          <w:rFonts w:cstheme="minorHAnsi"/>
        </w:rPr>
        <w:t>DG</w:t>
      </w:r>
      <w:r w:rsidR="00BD0CFD">
        <w:rPr>
          <w:rFonts w:cstheme="minorHAnsi"/>
        </w:rPr>
        <w:t>&gt;</w:t>
      </w:r>
      <w:r w:rsidR="006447B9" w:rsidRPr="00F56A62">
        <w:rPr>
          <w:rFonts w:cstheme="minorHAnsi"/>
        </w:rPr>
        <w:t>@</w:t>
      </w:r>
      <w:r w:rsidR="00BD0CFD">
        <w:rPr>
          <w:rFonts w:cstheme="minorHAnsi"/>
        </w:rPr>
        <w:t>&lt;</w:t>
      </w:r>
      <w:r w:rsidR="006447B9" w:rsidRPr="00F56A62">
        <w:rPr>
          <w:rFonts w:cstheme="minorHAnsi"/>
        </w:rPr>
        <w:t>domain</w:t>
      </w:r>
      <w:r w:rsidR="00BD0CFD">
        <w:rPr>
          <w:rFonts w:cstheme="minorHAnsi"/>
        </w:rPr>
        <w:t>&gt;</w:t>
      </w:r>
      <w:r w:rsidR="006447B9" w:rsidRPr="00F56A62">
        <w:rPr>
          <w:rFonts w:cstheme="minorHAnsi"/>
        </w:rPr>
        <w:t>.onmicrosoft.com and th</w:t>
      </w:r>
      <w:r>
        <w:rPr>
          <w:rFonts w:cstheme="minorHAnsi"/>
        </w:rPr>
        <w:t xml:space="preserve">at </w:t>
      </w:r>
      <w:r w:rsidR="006447B9" w:rsidRPr="00F56A62">
        <w:rPr>
          <w:rFonts w:cstheme="minorHAnsi"/>
        </w:rPr>
        <w:t>users addresses have</w:t>
      </w:r>
      <w:r>
        <w:rPr>
          <w:rFonts w:cstheme="minorHAnsi"/>
        </w:rPr>
        <w:t xml:space="preserve"> format</w:t>
      </w:r>
      <w:r w:rsidR="006447B9" w:rsidRPr="00F56A62">
        <w:rPr>
          <w:rFonts w:cstheme="minorHAnsi"/>
        </w:rPr>
        <w:t xml:space="preserve"> </w:t>
      </w:r>
      <w:r w:rsidR="00BD0CFD">
        <w:rPr>
          <w:rFonts w:cstheme="minorHAnsi"/>
        </w:rPr>
        <w:t>&lt;</w:t>
      </w:r>
      <w:r w:rsidR="006447B9" w:rsidRPr="00F56A62">
        <w:rPr>
          <w:rFonts w:cstheme="minorHAnsi"/>
        </w:rPr>
        <w:t>user</w:t>
      </w:r>
      <w:r w:rsidR="00BD0CFD">
        <w:rPr>
          <w:rFonts w:cstheme="minorHAnsi"/>
        </w:rPr>
        <w:t>&gt;</w:t>
      </w:r>
      <w:r w:rsidR="006447B9" w:rsidRPr="00F56A62">
        <w:rPr>
          <w:rFonts w:cstheme="minorHAnsi"/>
        </w:rPr>
        <w:t>@</w:t>
      </w:r>
      <w:r w:rsidR="00BD0CFD">
        <w:rPr>
          <w:rFonts w:cstheme="minorHAnsi"/>
        </w:rPr>
        <w:t>&lt;</w:t>
      </w:r>
      <w:r w:rsidR="006447B9" w:rsidRPr="00F56A62">
        <w:rPr>
          <w:rFonts w:cstheme="minorHAnsi"/>
        </w:rPr>
        <w:t>domain</w:t>
      </w:r>
      <w:r w:rsidR="00BD0CFD">
        <w:rPr>
          <w:rFonts w:cstheme="minorHAnsi"/>
        </w:rPr>
        <w:t>&gt;</w:t>
      </w:r>
      <w:r w:rsidR="006447B9" w:rsidRPr="00F56A62">
        <w:rPr>
          <w:rFonts w:cstheme="minorHAnsi"/>
        </w:rPr>
        <w:t xml:space="preserve">.onmicrosoft.com. If not, </w:t>
      </w:r>
      <w:r w:rsidR="00BD0CFD">
        <w:rPr>
          <w:rFonts w:cstheme="minorHAnsi"/>
        </w:rPr>
        <w:t>you</w:t>
      </w:r>
      <w:r w:rsidR="006447B9" w:rsidRPr="00F56A62">
        <w:rPr>
          <w:rFonts w:cstheme="minorHAnsi"/>
        </w:rPr>
        <w:t xml:space="preserve"> may have to make some edits in the .csv file. </w:t>
      </w:r>
      <w:r w:rsidR="006447B9" w:rsidRPr="00BD0CFD">
        <w:rPr>
          <w:rFonts w:cstheme="minorHAnsi"/>
          <w:b/>
        </w:rPr>
        <w:t>Be sure to keep the originals in a safe place.</w:t>
      </w:r>
    </w:p>
    <w:p w14:paraId="31C14584" w14:textId="157C1C92" w:rsidR="00BD0CFD" w:rsidRDefault="008D4068" w:rsidP="00280091">
      <w:pPr>
        <w:pStyle w:val="ListParagraph"/>
        <w:numPr>
          <w:ilvl w:val="0"/>
          <w:numId w:val="6"/>
        </w:numPr>
        <w:rPr>
          <w:rFonts w:cstheme="minorHAnsi"/>
        </w:rPr>
      </w:pPr>
      <w:r w:rsidRPr="00BD0CFD">
        <w:rPr>
          <w:rFonts w:cstheme="minorHAnsi"/>
        </w:rPr>
        <w:t>Create groups</w:t>
      </w:r>
      <w:r w:rsidR="001E76FD">
        <w:rPr>
          <w:rFonts w:cstheme="minorHAnsi"/>
        </w:rPr>
        <w:t xml:space="preserve"> on-premises by running</w:t>
      </w:r>
      <w:r w:rsidRPr="00BD0CFD">
        <w:rPr>
          <w:rFonts w:cstheme="minorHAnsi"/>
        </w:rPr>
        <w:t>:</w:t>
      </w:r>
      <w:r w:rsidR="001E76FD">
        <w:rPr>
          <w:rFonts w:cstheme="minorHAnsi"/>
        </w:rPr>
        <w:t xml:space="preserve"> </w:t>
      </w:r>
      <w:r w:rsidR="002D3E3D" w:rsidRPr="00BD0CFD">
        <w:rPr>
          <w:rFonts w:ascii="Courier New" w:hAnsi="Courier New" w:cs="Courier New"/>
        </w:rPr>
        <w:t>1-BOcreategroups.ps1</w:t>
      </w:r>
    </w:p>
    <w:p w14:paraId="05BC340A" w14:textId="77777777" w:rsidR="00BD0CFD" w:rsidRDefault="00BD0CFD" w:rsidP="00BD0CFD">
      <w:pPr>
        <w:pStyle w:val="ListParagraph"/>
        <w:rPr>
          <w:rFonts w:cstheme="minorHAnsi"/>
        </w:rPr>
      </w:pPr>
    </w:p>
    <w:p w14:paraId="76E8D891" w14:textId="5560B9B2" w:rsidR="00BD0CFD" w:rsidRDefault="008D4068" w:rsidP="00714C3B">
      <w:pPr>
        <w:pStyle w:val="ListParagraph"/>
        <w:numPr>
          <w:ilvl w:val="0"/>
          <w:numId w:val="6"/>
        </w:numPr>
        <w:rPr>
          <w:rFonts w:cstheme="minorHAnsi"/>
        </w:rPr>
      </w:pPr>
      <w:r w:rsidRPr="00BD0CFD">
        <w:rPr>
          <w:rFonts w:cstheme="minorHAnsi"/>
        </w:rPr>
        <w:t xml:space="preserve">Add members to the </w:t>
      </w:r>
      <w:r w:rsidR="003D6B9E">
        <w:rPr>
          <w:rFonts w:cstheme="minorHAnsi"/>
        </w:rPr>
        <w:t xml:space="preserve">on-premises </w:t>
      </w:r>
      <w:r w:rsidRPr="00BD0CFD">
        <w:rPr>
          <w:rFonts w:cstheme="minorHAnsi"/>
        </w:rPr>
        <w:t>groups</w:t>
      </w:r>
      <w:r w:rsidR="003D6B9E">
        <w:rPr>
          <w:rFonts w:cstheme="minorHAnsi"/>
        </w:rPr>
        <w:t xml:space="preserve"> by running</w:t>
      </w:r>
      <w:r w:rsidRPr="00BD0CFD">
        <w:rPr>
          <w:rFonts w:cstheme="minorHAnsi"/>
        </w:rPr>
        <w:t>:</w:t>
      </w:r>
      <w:r w:rsidR="003D6B9E">
        <w:rPr>
          <w:rFonts w:cstheme="minorHAnsi"/>
        </w:rPr>
        <w:t xml:space="preserve"> </w:t>
      </w:r>
      <w:r w:rsidR="00BD0CFD">
        <w:rPr>
          <w:rFonts w:cstheme="minorHAnsi"/>
        </w:rPr>
        <w:t>2-</w:t>
      </w:r>
      <w:r w:rsidR="006447B9" w:rsidRPr="00BD0CFD">
        <w:rPr>
          <w:rFonts w:ascii="Courier New" w:hAnsi="Courier New" w:cs="Courier New"/>
        </w:rPr>
        <w:t>BO</w:t>
      </w:r>
      <w:r w:rsidR="002D3E3D" w:rsidRPr="00BD0CFD">
        <w:rPr>
          <w:rFonts w:ascii="Courier New" w:hAnsi="Courier New" w:cs="Courier New"/>
        </w:rPr>
        <w:t>addmembers.ps1</w:t>
      </w:r>
    </w:p>
    <w:p w14:paraId="5DC91C9F" w14:textId="77777777" w:rsidR="00BD0CFD" w:rsidRPr="00BD0CFD" w:rsidRDefault="00BD0CFD" w:rsidP="00BD0CFD">
      <w:pPr>
        <w:pStyle w:val="ListParagraph"/>
        <w:rPr>
          <w:rFonts w:cstheme="minorHAnsi"/>
        </w:rPr>
      </w:pPr>
    </w:p>
    <w:p w14:paraId="376AA079" w14:textId="7AC0C564" w:rsidR="00BD0CFD" w:rsidRDefault="008D4068" w:rsidP="00200CA2">
      <w:pPr>
        <w:pStyle w:val="ListParagraph"/>
        <w:numPr>
          <w:ilvl w:val="0"/>
          <w:numId w:val="6"/>
        </w:numPr>
        <w:rPr>
          <w:rFonts w:cstheme="minorHAnsi"/>
        </w:rPr>
      </w:pPr>
      <w:r w:rsidRPr="00BD0CFD">
        <w:rPr>
          <w:rFonts w:cstheme="minorHAnsi"/>
        </w:rPr>
        <w:t>Configure require</w:t>
      </w:r>
      <w:r w:rsidR="00BD0CFD">
        <w:rPr>
          <w:rFonts w:cstheme="minorHAnsi"/>
        </w:rPr>
        <w:t>d</w:t>
      </w:r>
      <w:r w:rsidRPr="00BD0CFD">
        <w:rPr>
          <w:rFonts w:cstheme="minorHAnsi"/>
        </w:rPr>
        <w:t xml:space="preserve"> sender authentication</w:t>
      </w:r>
      <w:r w:rsidR="003D6B9E">
        <w:rPr>
          <w:rFonts w:cstheme="minorHAnsi"/>
        </w:rPr>
        <w:t xml:space="preserve"> on-premises</w:t>
      </w:r>
      <w:r w:rsidR="00B70B99">
        <w:rPr>
          <w:rFonts w:cstheme="minorHAnsi"/>
        </w:rPr>
        <w:t xml:space="preserve"> by running</w:t>
      </w:r>
      <w:r w:rsidR="00C44DF2" w:rsidRPr="00BD0CFD">
        <w:rPr>
          <w:rFonts w:cstheme="minorHAnsi"/>
        </w:rPr>
        <w:t>:</w:t>
      </w:r>
      <w:r w:rsidR="003D6B9E">
        <w:rPr>
          <w:rFonts w:cstheme="minorHAnsi"/>
        </w:rPr>
        <w:t xml:space="preserve"> </w:t>
      </w:r>
      <w:r w:rsidR="002D3E3D" w:rsidRPr="00BD0CFD">
        <w:rPr>
          <w:rFonts w:ascii="Courier New" w:hAnsi="Courier New" w:cs="Courier New"/>
        </w:rPr>
        <w:t>3-BOrsae.ps1</w:t>
      </w:r>
    </w:p>
    <w:p w14:paraId="109B198D" w14:textId="77777777" w:rsidR="00BD0CFD" w:rsidRPr="00BD0CFD" w:rsidRDefault="00BD0CFD" w:rsidP="00BD0CFD">
      <w:pPr>
        <w:pStyle w:val="ListParagraph"/>
        <w:rPr>
          <w:rFonts w:cstheme="minorHAnsi"/>
        </w:rPr>
      </w:pPr>
    </w:p>
    <w:p w14:paraId="2CD1AD3C" w14:textId="77777777" w:rsidR="00D94245" w:rsidRDefault="00C44DF2" w:rsidP="00602BFE">
      <w:pPr>
        <w:pStyle w:val="ListParagraph"/>
        <w:numPr>
          <w:ilvl w:val="0"/>
          <w:numId w:val="6"/>
        </w:numPr>
        <w:rPr>
          <w:rFonts w:cstheme="minorHAnsi"/>
        </w:rPr>
      </w:pPr>
      <w:r w:rsidRPr="00BD0CFD">
        <w:rPr>
          <w:rFonts w:cstheme="minorHAnsi"/>
        </w:rPr>
        <w:t>Delete the on-</w:t>
      </w:r>
      <w:r w:rsidR="00BD0CFD">
        <w:rPr>
          <w:rFonts w:cstheme="minorHAnsi"/>
        </w:rPr>
        <w:t>premises</w:t>
      </w:r>
      <w:r w:rsidRPr="00BD0CFD">
        <w:rPr>
          <w:rFonts w:cstheme="minorHAnsi"/>
        </w:rPr>
        <w:t xml:space="preserve"> contacts (if they exist)</w:t>
      </w:r>
      <w:r w:rsidR="00B70B99">
        <w:rPr>
          <w:rFonts w:cstheme="minorHAnsi"/>
        </w:rPr>
        <w:t xml:space="preserve"> by running</w:t>
      </w:r>
      <w:r w:rsidRPr="00BD0CFD">
        <w:rPr>
          <w:rFonts w:cstheme="minorHAnsi"/>
        </w:rPr>
        <w:t>:</w:t>
      </w:r>
      <w:r w:rsidR="003D6B9E">
        <w:rPr>
          <w:rFonts w:cstheme="minorHAnsi"/>
        </w:rPr>
        <w:t xml:space="preserve"> </w:t>
      </w:r>
    </w:p>
    <w:p w14:paraId="02EF9524" w14:textId="77777777" w:rsidR="00D94245" w:rsidRPr="00D94245" w:rsidRDefault="00D94245" w:rsidP="00D94245">
      <w:pPr>
        <w:pStyle w:val="ListParagraph"/>
        <w:rPr>
          <w:rFonts w:ascii="Courier New" w:hAnsi="Courier New" w:cs="Courier New"/>
        </w:rPr>
      </w:pPr>
    </w:p>
    <w:p w14:paraId="0E7C7259" w14:textId="50618477" w:rsidR="006447B9" w:rsidRPr="00BD0CFD" w:rsidRDefault="002D3E3D" w:rsidP="00D94245">
      <w:pPr>
        <w:pStyle w:val="ListParagraph"/>
        <w:rPr>
          <w:rFonts w:cstheme="minorHAnsi"/>
        </w:rPr>
      </w:pPr>
      <w:r w:rsidRPr="00BD0CFD">
        <w:rPr>
          <w:rFonts w:ascii="Courier New" w:hAnsi="Courier New" w:cs="Courier New"/>
        </w:rPr>
        <w:t>4-BOdeleteonpremcontacts.ps1</w:t>
      </w:r>
    </w:p>
    <w:p w14:paraId="573B76CE" w14:textId="52B20907" w:rsidR="00C44DF2" w:rsidRPr="00F56A62" w:rsidRDefault="00C44DF2" w:rsidP="006447B9">
      <w:pPr>
        <w:rPr>
          <w:rFonts w:cstheme="minorHAnsi"/>
          <w:b/>
        </w:rPr>
      </w:pPr>
      <w:r w:rsidRPr="00F56A62">
        <w:rPr>
          <w:rFonts w:cstheme="minorHAnsi"/>
          <w:b/>
        </w:rPr>
        <w:t>Cutover</w:t>
      </w:r>
      <w:r w:rsidR="00BD0CFD">
        <w:rPr>
          <w:rFonts w:cstheme="minorHAnsi"/>
          <w:b/>
        </w:rPr>
        <w:t xml:space="preserve"> begins</w:t>
      </w:r>
      <w:r w:rsidRPr="00F56A62">
        <w:rPr>
          <w:rFonts w:cstheme="minorHAnsi"/>
          <w:b/>
        </w:rPr>
        <w:t>. This will cause the groups to be unavailable until finished and replicated.</w:t>
      </w:r>
    </w:p>
    <w:p w14:paraId="396E9784" w14:textId="48239BE0" w:rsidR="00BD0CFD" w:rsidRDefault="00C44DF2" w:rsidP="00310E3D">
      <w:pPr>
        <w:pStyle w:val="ListParagraph"/>
        <w:numPr>
          <w:ilvl w:val="0"/>
          <w:numId w:val="6"/>
        </w:numPr>
        <w:rPr>
          <w:rFonts w:cstheme="minorHAnsi"/>
        </w:rPr>
      </w:pPr>
      <w:r w:rsidRPr="00BD0CFD">
        <w:rPr>
          <w:rFonts w:cstheme="minorHAnsi"/>
        </w:rPr>
        <w:t xml:space="preserve">Delete the groups in </w:t>
      </w:r>
      <w:r w:rsidR="00BD0CFD">
        <w:rPr>
          <w:rFonts w:cstheme="minorHAnsi"/>
        </w:rPr>
        <w:t>Office 365</w:t>
      </w:r>
      <w:r w:rsidR="00B70B99">
        <w:rPr>
          <w:rFonts w:cstheme="minorHAnsi"/>
        </w:rPr>
        <w:t xml:space="preserve"> by running</w:t>
      </w:r>
      <w:r w:rsidRPr="00BD0CFD">
        <w:rPr>
          <w:rFonts w:cstheme="minorHAnsi"/>
        </w:rPr>
        <w:t>:</w:t>
      </w:r>
      <w:r w:rsidR="00383EDC">
        <w:rPr>
          <w:rFonts w:cstheme="minorHAnsi"/>
        </w:rPr>
        <w:t xml:space="preserve"> </w:t>
      </w:r>
      <w:r w:rsidR="002D3E3D" w:rsidRPr="00BD0CFD">
        <w:rPr>
          <w:rFonts w:ascii="Courier New" w:hAnsi="Courier New" w:cs="Courier New"/>
        </w:rPr>
        <w:t>5-BOdeleteO365groups.ps1</w:t>
      </w:r>
      <w:r w:rsidR="00BD0CFD">
        <w:rPr>
          <w:rFonts w:cstheme="minorHAnsi"/>
        </w:rPr>
        <w:br/>
      </w:r>
    </w:p>
    <w:p w14:paraId="532FD6CA" w14:textId="34EC7AF6" w:rsidR="00D94245" w:rsidRDefault="00C44DF2" w:rsidP="00526271">
      <w:pPr>
        <w:pStyle w:val="ListParagraph"/>
        <w:numPr>
          <w:ilvl w:val="0"/>
          <w:numId w:val="6"/>
        </w:numPr>
        <w:rPr>
          <w:rFonts w:cstheme="minorHAnsi"/>
        </w:rPr>
      </w:pPr>
      <w:r w:rsidRPr="00BD0CFD">
        <w:rPr>
          <w:rFonts w:cstheme="minorHAnsi"/>
        </w:rPr>
        <w:t>Rename and unhide the on-prem</w:t>
      </w:r>
      <w:r w:rsidR="00BD0CFD">
        <w:rPr>
          <w:rFonts w:cstheme="minorHAnsi"/>
        </w:rPr>
        <w:t>ises</w:t>
      </w:r>
      <w:r w:rsidRPr="00BD0CFD">
        <w:rPr>
          <w:rFonts w:cstheme="minorHAnsi"/>
        </w:rPr>
        <w:t xml:space="preserve"> groups</w:t>
      </w:r>
      <w:r w:rsidR="00B70B99">
        <w:rPr>
          <w:rFonts w:cstheme="minorHAnsi"/>
        </w:rPr>
        <w:t xml:space="preserve"> by running</w:t>
      </w:r>
      <w:r w:rsidR="00D94245">
        <w:rPr>
          <w:rFonts w:cstheme="minorHAnsi"/>
        </w:rPr>
        <w:t xml:space="preserve">. Note the groups will remain hidden if the hide from address lists attribute was set to “True” originally: </w:t>
      </w:r>
    </w:p>
    <w:p w14:paraId="6F3604A2" w14:textId="77777777" w:rsidR="00D94245" w:rsidRDefault="00D94245" w:rsidP="00D94245">
      <w:pPr>
        <w:pStyle w:val="ListParagraph"/>
        <w:rPr>
          <w:rFonts w:cstheme="minorHAnsi"/>
        </w:rPr>
      </w:pPr>
    </w:p>
    <w:p w14:paraId="04B635D8" w14:textId="191FC7A1" w:rsidR="00BD0CFD" w:rsidRDefault="002D3E3D" w:rsidP="00D94245">
      <w:pPr>
        <w:pStyle w:val="ListParagraph"/>
        <w:rPr>
          <w:rFonts w:cstheme="minorHAnsi"/>
        </w:rPr>
      </w:pPr>
      <w:r w:rsidRPr="00BD0CFD">
        <w:rPr>
          <w:rFonts w:ascii="Courier New" w:hAnsi="Courier New" w:cs="Courier New"/>
        </w:rPr>
        <w:t>6-BOrenameandunhideGroups.ps1</w:t>
      </w:r>
      <w:r w:rsidR="00BD0CFD">
        <w:rPr>
          <w:rFonts w:cstheme="minorHAnsi"/>
        </w:rPr>
        <w:br/>
      </w:r>
    </w:p>
    <w:p w14:paraId="0EF23AE1" w14:textId="77777777" w:rsidR="00D94245" w:rsidRDefault="00C44DF2" w:rsidP="00D2408D">
      <w:pPr>
        <w:pStyle w:val="ListParagraph"/>
        <w:numPr>
          <w:ilvl w:val="0"/>
          <w:numId w:val="6"/>
        </w:numPr>
        <w:rPr>
          <w:rFonts w:cstheme="minorHAnsi"/>
        </w:rPr>
      </w:pPr>
      <w:r w:rsidRPr="00BD0CFD">
        <w:rPr>
          <w:rFonts w:cstheme="minorHAnsi"/>
        </w:rPr>
        <w:t>Remove the new prefixed smtp address</w:t>
      </w:r>
      <w:r w:rsidR="00383EDC">
        <w:rPr>
          <w:rFonts w:cstheme="minorHAnsi"/>
        </w:rPr>
        <w:t xml:space="preserve"> on-premises</w:t>
      </w:r>
      <w:r w:rsidR="00B70B99">
        <w:rPr>
          <w:rFonts w:cstheme="minorHAnsi"/>
        </w:rPr>
        <w:t xml:space="preserve"> by running</w:t>
      </w:r>
      <w:r w:rsidRPr="00BD0CFD">
        <w:rPr>
          <w:rFonts w:cstheme="minorHAnsi"/>
        </w:rPr>
        <w:t>:</w:t>
      </w:r>
    </w:p>
    <w:p w14:paraId="16577810" w14:textId="733A2A80" w:rsidR="00BD0CFD" w:rsidRDefault="0051431B" w:rsidP="00D94245">
      <w:pPr>
        <w:pStyle w:val="ListParagraph"/>
        <w:rPr>
          <w:rFonts w:cstheme="minorHAnsi"/>
        </w:rPr>
      </w:pPr>
      <w:r>
        <w:rPr>
          <w:rFonts w:cstheme="minorHAnsi"/>
        </w:rPr>
        <w:t>7</w:t>
      </w:r>
      <w:r w:rsidR="002D3E3D" w:rsidRPr="00BD0CFD">
        <w:rPr>
          <w:rFonts w:ascii="Courier New" w:hAnsi="Courier New" w:cs="Courier New"/>
        </w:rPr>
        <w:t>-</w:t>
      </w:r>
      <w:r>
        <w:rPr>
          <w:rFonts w:ascii="Courier New" w:hAnsi="Courier New" w:cs="Courier New"/>
        </w:rPr>
        <w:t>BOr</w:t>
      </w:r>
      <w:r w:rsidR="002D3E3D" w:rsidRPr="00BD0CFD">
        <w:rPr>
          <w:rFonts w:ascii="Courier New" w:hAnsi="Courier New" w:cs="Courier New"/>
        </w:rPr>
        <w:t>emove</w:t>
      </w:r>
      <w:r>
        <w:rPr>
          <w:rFonts w:ascii="Courier New" w:hAnsi="Courier New" w:cs="Courier New"/>
        </w:rPr>
        <w:t>n</w:t>
      </w:r>
      <w:r w:rsidR="002D3E3D" w:rsidRPr="00BD0CFD">
        <w:rPr>
          <w:rFonts w:ascii="Courier New" w:hAnsi="Courier New" w:cs="Courier New"/>
        </w:rPr>
        <w:t>ewSMTPAddress.ps1</w:t>
      </w:r>
      <w:r w:rsidR="00BD0CFD">
        <w:rPr>
          <w:rFonts w:cstheme="minorHAnsi"/>
        </w:rPr>
        <w:br/>
      </w:r>
    </w:p>
    <w:p w14:paraId="34AA861A" w14:textId="77777777" w:rsidR="00D94245" w:rsidRDefault="00C44DF2" w:rsidP="00837553">
      <w:pPr>
        <w:pStyle w:val="ListParagraph"/>
        <w:numPr>
          <w:ilvl w:val="0"/>
          <w:numId w:val="6"/>
        </w:numPr>
        <w:rPr>
          <w:rFonts w:cstheme="minorHAnsi"/>
        </w:rPr>
      </w:pPr>
      <w:r w:rsidRPr="00BD0CFD">
        <w:rPr>
          <w:rFonts w:cstheme="minorHAnsi"/>
        </w:rPr>
        <w:t>Add the alias and legacyexchangedn to the groups</w:t>
      </w:r>
      <w:r w:rsidR="00174569">
        <w:rPr>
          <w:rFonts w:cstheme="minorHAnsi"/>
        </w:rPr>
        <w:t xml:space="preserve"> on-premises</w:t>
      </w:r>
      <w:r w:rsidR="00B70B99">
        <w:rPr>
          <w:rFonts w:cstheme="minorHAnsi"/>
        </w:rPr>
        <w:t xml:space="preserve"> by running</w:t>
      </w:r>
      <w:r w:rsidRPr="00BD0CFD">
        <w:rPr>
          <w:rFonts w:cstheme="minorHAnsi"/>
        </w:rPr>
        <w:t>:</w:t>
      </w:r>
      <w:r w:rsidR="00174569">
        <w:rPr>
          <w:rFonts w:cstheme="minorHAnsi"/>
        </w:rPr>
        <w:t xml:space="preserve"> </w:t>
      </w:r>
    </w:p>
    <w:p w14:paraId="4C761666" w14:textId="197D677D" w:rsidR="00BD0CFD" w:rsidRDefault="0051431B" w:rsidP="00D94245">
      <w:pPr>
        <w:pStyle w:val="ListParagraph"/>
        <w:rPr>
          <w:rFonts w:cstheme="minorHAnsi"/>
        </w:rPr>
      </w:pPr>
      <w:r>
        <w:rPr>
          <w:rFonts w:cstheme="minorHAnsi"/>
        </w:rPr>
        <w:t>8-</w:t>
      </w:r>
      <w:r w:rsidR="00A214A4" w:rsidRPr="00BD0CFD">
        <w:rPr>
          <w:rFonts w:ascii="Courier New" w:hAnsi="Courier New" w:cs="Courier New"/>
        </w:rPr>
        <w:t>BO</w:t>
      </w:r>
      <w:r w:rsidR="002D3E3D" w:rsidRPr="00BD0CFD">
        <w:rPr>
          <w:rFonts w:ascii="Courier New" w:hAnsi="Courier New" w:cs="Courier New"/>
        </w:rPr>
        <w:t>AddAliasAndLegDN.ps1</w:t>
      </w:r>
      <w:r w:rsidR="00BD0CFD">
        <w:rPr>
          <w:rFonts w:cstheme="minorHAnsi"/>
        </w:rPr>
        <w:br/>
      </w:r>
    </w:p>
    <w:p w14:paraId="2649D054" w14:textId="77777777" w:rsidR="00D94245" w:rsidRDefault="00C44DF2" w:rsidP="006C2823">
      <w:pPr>
        <w:pStyle w:val="ListParagraph"/>
        <w:numPr>
          <w:ilvl w:val="0"/>
          <w:numId w:val="6"/>
        </w:numPr>
        <w:rPr>
          <w:rFonts w:cstheme="minorHAnsi"/>
        </w:rPr>
      </w:pPr>
      <w:r w:rsidRPr="00BD0CFD">
        <w:rPr>
          <w:rFonts w:cstheme="minorHAnsi"/>
        </w:rPr>
        <w:t xml:space="preserve">Create contacts in </w:t>
      </w:r>
      <w:r w:rsidR="00BD0CFD">
        <w:rPr>
          <w:rFonts w:cstheme="minorHAnsi"/>
        </w:rPr>
        <w:t>Office 365</w:t>
      </w:r>
      <w:r w:rsidRPr="00BD0CFD">
        <w:rPr>
          <w:rFonts w:cstheme="minorHAnsi"/>
        </w:rPr>
        <w:t xml:space="preserve"> for the</w:t>
      </w:r>
      <w:r w:rsidR="00C86B16" w:rsidRPr="00BD0CFD">
        <w:rPr>
          <w:rFonts w:cstheme="minorHAnsi"/>
        </w:rPr>
        <w:t xml:space="preserve"> on</w:t>
      </w:r>
      <w:r w:rsidR="00BD0CFD">
        <w:rPr>
          <w:rFonts w:cstheme="minorHAnsi"/>
        </w:rPr>
        <w:t>-</w:t>
      </w:r>
      <w:r w:rsidR="00C86B16" w:rsidRPr="00BD0CFD">
        <w:rPr>
          <w:rFonts w:cstheme="minorHAnsi"/>
        </w:rPr>
        <w:t>prem</w:t>
      </w:r>
      <w:r w:rsidR="00BD0CFD">
        <w:rPr>
          <w:rFonts w:cstheme="minorHAnsi"/>
        </w:rPr>
        <w:t>ises</w:t>
      </w:r>
      <w:r w:rsidRPr="00BD0CFD">
        <w:rPr>
          <w:rFonts w:cstheme="minorHAnsi"/>
        </w:rPr>
        <w:t xml:space="preserve"> groups</w:t>
      </w:r>
      <w:r w:rsidR="00B70B99">
        <w:rPr>
          <w:rFonts w:cstheme="minorHAnsi"/>
        </w:rPr>
        <w:t xml:space="preserve"> by running</w:t>
      </w:r>
      <w:r w:rsidRPr="00BD0CFD">
        <w:rPr>
          <w:rFonts w:cstheme="minorHAnsi"/>
        </w:rPr>
        <w:t>:</w:t>
      </w:r>
      <w:r w:rsidR="00174569">
        <w:rPr>
          <w:rFonts w:cstheme="minorHAnsi"/>
        </w:rPr>
        <w:t xml:space="preserve"> </w:t>
      </w:r>
    </w:p>
    <w:p w14:paraId="6EE12FFB" w14:textId="7AF7EAF7" w:rsidR="00C44DF2" w:rsidRPr="00BD0CFD" w:rsidRDefault="002D3E3D" w:rsidP="00D94245">
      <w:pPr>
        <w:pStyle w:val="ListParagraph"/>
        <w:rPr>
          <w:rFonts w:cstheme="minorHAnsi"/>
        </w:rPr>
      </w:pPr>
      <w:r w:rsidRPr="00BD0CFD">
        <w:rPr>
          <w:rFonts w:ascii="Courier New" w:hAnsi="Courier New" w:cs="Courier New"/>
        </w:rPr>
        <w:t>9-BOcreateO365contacts.ps1</w:t>
      </w:r>
      <w:r w:rsidR="0051431B">
        <w:rPr>
          <w:rFonts w:ascii="Courier New" w:hAnsi="Courier New" w:cs="Courier New"/>
        </w:rPr>
        <w:br/>
      </w:r>
    </w:p>
    <w:p w14:paraId="5A07CF45" w14:textId="13FE0DA7" w:rsidR="004043EF" w:rsidRPr="00764F48" w:rsidRDefault="00D02D13" w:rsidP="00696B5A">
      <w:pPr>
        <w:pStyle w:val="ListParagraph"/>
        <w:numPr>
          <w:ilvl w:val="0"/>
          <w:numId w:val="6"/>
        </w:numPr>
        <w:rPr>
          <w:rFonts w:cstheme="minorHAnsi"/>
        </w:rPr>
      </w:pPr>
      <w:r w:rsidRPr="00764F48">
        <w:rPr>
          <w:rFonts w:cstheme="minorHAnsi"/>
        </w:rPr>
        <w:t xml:space="preserve">Some groups may have multiple email addresses in use.  The contacts in </w:t>
      </w:r>
      <w:r w:rsidR="0051431B" w:rsidRPr="00764F48">
        <w:rPr>
          <w:rFonts w:cstheme="minorHAnsi"/>
        </w:rPr>
        <w:t>Office 365</w:t>
      </w:r>
      <w:r w:rsidRPr="00764F48">
        <w:rPr>
          <w:rFonts w:cstheme="minorHAnsi"/>
        </w:rPr>
        <w:t xml:space="preserve"> should also have these email addresses so </w:t>
      </w:r>
      <w:r w:rsidR="0051431B" w:rsidRPr="00764F48">
        <w:rPr>
          <w:rFonts w:cstheme="minorHAnsi"/>
        </w:rPr>
        <w:t>Office 365</w:t>
      </w:r>
      <w:r w:rsidRPr="00764F48">
        <w:rPr>
          <w:rFonts w:cstheme="minorHAnsi"/>
        </w:rPr>
        <w:t xml:space="preserve"> users can send mail to those addresses successfully.</w:t>
      </w:r>
      <w:r w:rsidR="0051431B" w:rsidRPr="00764F48">
        <w:rPr>
          <w:rFonts w:cstheme="minorHAnsi"/>
        </w:rPr>
        <w:br/>
      </w:r>
      <w:r w:rsidR="0051431B" w:rsidRPr="00764F48">
        <w:rPr>
          <w:rFonts w:cstheme="minorHAnsi"/>
        </w:rPr>
        <w:br/>
      </w:r>
      <w:r w:rsidRPr="00764F48">
        <w:rPr>
          <w:rFonts w:cstheme="minorHAnsi"/>
        </w:rPr>
        <w:t xml:space="preserve">Run </w:t>
      </w:r>
      <w:r w:rsidR="00B70B99" w:rsidRPr="00764F48">
        <w:rPr>
          <w:rFonts w:cstheme="minorHAnsi"/>
        </w:rPr>
        <w:t xml:space="preserve">the </w:t>
      </w:r>
      <w:r w:rsidR="002D3E3D" w:rsidRPr="00764F48">
        <w:rPr>
          <w:rFonts w:ascii="Courier New" w:hAnsi="Courier New" w:cs="Courier New"/>
        </w:rPr>
        <w:t>10-BOaddemailtoo365contacts.ps1</w:t>
      </w:r>
      <w:r w:rsidR="006F5711" w:rsidRPr="00764F48">
        <w:rPr>
          <w:rFonts w:cstheme="minorHAnsi"/>
        </w:rPr>
        <w:t xml:space="preserve"> script</w:t>
      </w:r>
      <w:r w:rsidRPr="00764F48">
        <w:rPr>
          <w:rFonts w:cstheme="minorHAnsi"/>
        </w:rPr>
        <w:t xml:space="preserve"> to add the email addresses to the newly created </w:t>
      </w:r>
      <w:r w:rsidR="0051431B" w:rsidRPr="00764F48">
        <w:rPr>
          <w:rFonts w:cstheme="minorHAnsi"/>
        </w:rPr>
        <w:t>Office 365</w:t>
      </w:r>
      <w:r w:rsidRPr="00764F48">
        <w:rPr>
          <w:rFonts w:cstheme="minorHAnsi"/>
        </w:rPr>
        <w:t xml:space="preserve"> contacts.</w:t>
      </w:r>
      <w:r w:rsidR="0051431B" w:rsidRPr="00764F48">
        <w:rPr>
          <w:rFonts w:cstheme="minorHAnsi"/>
        </w:rPr>
        <w:br/>
      </w:r>
      <w:r w:rsidR="0051431B" w:rsidRPr="00764F48">
        <w:rPr>
          <w:rFonts w:cstheme="minorHAnsi"/>
        </w:rPr>
        <w:br/>
      </w:r>
      <w:r w:rsidRPr="00F56A62">
        <w:lastRenderedPageBreak/>
        <w:t>Edit the path to the distributiongroups-SMTPproxy.csv spreadsheet for input.  It uses the TYPE column in the distributiongroups-SMTPproxy.csv which should have a line for every email address in the original group.</w:t>
      </w:r>
    </w:p>
    <w:sectPr w:rsidR="004043EF" w:rsidRPr="00764F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42B13" w14:textId="77777777" w:rsidR="009F429B" w:rsidRDefault="009F429B" w:rsidP="001643EE">
      <w:pPr>
        <w:spacing w:after="0" w:line="240" w:lineRule="auto"/>
      </w:pPr>
      <w:r>
        <w:separator/>
      </w:r>
    </w:p>
  </w:endnote>
  <w:endnote w:type="continuationSeparator" w:id="0">
    <w:p w14:paraId="1B71CA7E" w14:textId="77777777" w:rsidR="009F429B" w:rsidRDefault="009F429B" w:rsidP="0016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mata">
    <w:altName w:val="Cambria"/>
    <w:panose1 w:val="00000000000000000000"/>
    <w:charset w:val="00"/>
    <w:family w:val="roman"/>
    <w:notTrueType/>
    <w:pitch w:val="default"/>
  </w:font>
  <w:font w:name="Segoe Pro">
    <w:altName w:val="Segoe UI"/>
    <w:charset w:val="00"/>
    <w:family w:val="swiss"/>
    <w:pitch w:val="variable"/>
    <w:sig w:usb0="00000001" w:usb1="4000205B" w:usb2="00000000" w:usb3="00000000" w:csb0="0000009F" w:csb1="00000000"/>
  </w:font>
  <w:font w:name="Segoe Pro Light">
    <w:altName w:val="Segoe UI Semilight"/>
    <w:charset w:val="00"/>
    <w:family w:val="swiss"/>
    <w:pitch w:val="variable"/>
    <w:sig w:usb0="00000001" w:usb1="4000205B" w:usb2="00000000" w:usb3="00000000" w:csb0="000000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9335" w14:textId="77777777" w:rsidR="00F32786" w:rsidRDefault="00F32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0547" w14:textId="77777777" w:rsidR="00F32786" w:rsidRDefault="00F32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EA54" w14:textId="77777777" w:rsidR="00F32786" w:rsidRDefault="00F32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9F61" w14:textId="77777777" w:rsidR="009F429B" w:rsidRDefault="009F429B" w:rsidP="001643EE">
      <w:pPr>
        <w:spacing w:after="0" w:line="240" w:lineRule="auto"/>
      </w:pPr>
      <w:r>
        <w:separator/>
      </w:r>
    </w:p>
  </w:footnote>
  <w:footnote w:type="continuationSeparator" w:id="0">
    <w:p w14:paraId="1A66556D" w14:textId="77777777" w:rsidR="009F429B" w:rsidRDefault="009F429B" w:rsidP="00164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202E" w14:textId="77777777" w:rsidR="00F32786" w:rsidRDefault="00F32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7BB26" w14:textId="2261B7B6" w:rsidR="00D17184" w:rsidRDefault="00D17184">
    <w:pPr>
      <w:pStyle w:val="Header"/>
    </w:pPr>
    <w:r>
      <w:rPr>
        <w:noProof/>
        <w:lang w:val="en-GB" w:eastAsia="en-GB"/>
      </w:rPr>
      <w:drawing>
        <wp:inline distT="0" distB="0" distL="0" distR="0" wp14:anchorId="19D17AE4" wp14:editId="14643208">
          <wp:extent cx="914400" cy="1949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1896C" w14:textId="77777777" w:rsidR="00F32786" w:rsidRDefault="00F32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140D"/>
    <w:multiLevelType w:val="hybridMultilevel"/>
    <w:tmpl w:val="D5E66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02EB"/>
    <w:multiLevelType w:val="hybridMultilevel"/>
    <w:tmpl w:val="4BEA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674BA"/>
    <w:multiLevelType w:val="hybridMultilevel"/>
    <w:tmpl w:val="3718EA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4E5416"/>
    <w:multiLevelType w:val="hybridMultilevel"/>
    <w:tmpl w:val="434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31235"/>
    <w:multiLevelType w:val="hybridMultilevel"/>
    <w:tmpl w:val="3718EA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437421"/>
    <w:multiLevelType w:val="hybridMultilevel"/>
    <w:tmpl w:val="AAC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8099D"/>
    <w:multiLevelType w:val="hybridMultilevel"/>
    <w:tmpl w:val="E27E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116A3"/>
    <w:multiLevelType w:val="hybridMultilevel"/>
    <w:tmpl w:val="F35C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6B"/>
    <w:rsid w:val="000236DA"/>
    <w:rsid w:val="00026B97"/>
    <w:rsid w:val="00061745"/>
    <w:rsid w:val="000A05D7"/>
    <w:rsid w:val="000A21BE"/>
    <w:rsid w:val="000F48D3"/>
    <w:rsid w:val="00111EB6"/>
    <w:rsid w:val="00127450"/>
    <w:rsid w:val="001643EE"/>
    <w:rsid w:val="00174569"/>
    <w:rsid w:val="00187C1B"/>
    <w:rsid w:val="001E76FD"/>
    <w:rsid w:val="00227497"/>
    <w:rsid w:val="00294D44"/>
    <w:rsid w:val="002A206D"/>
    <w:rsid w:val="002D18BF"/>
    <w:rsid w:val="002D3E3D"/>
    <w:rsid w:val="00323808"/>
    <w:rsid w:val="00383EDC"/>
    <w:rsid w:val="003D6B9E"/>
    <w:rsid w:val="004043EF"/>
    <w:rsid w:val="00424521"/>
    <w:rsid w:val="00430C16"/>
    <w:rsid w:val="00432FCF"/>
    <w:rsid w:val="00436006"/>
    <w:rsid w:val="00441A21"/>
    <w:rsid w:val="004713AB"/>
    <w:rsid w:val="004A1F5F"/>
    <w:rsid w:val="004B34A2"/>
    <w:rsid w:val="004D268D"/>
    <w:rsid w:val="004D27EC"/>
    <w:rsid w:val="0051431B"/>
    <w:rsid w:val="005250E4"/>
    <w:rsid w:val="005446F0"/>
    <w:rsid w:val="00550F08"/>
    <w:rsid w:val="005C144C"/>
    <w:rsid w:val="006014A9"/>
    <w:rsid w:val="006447B9"/>
    <w:rsid w:val="006561D5"/>
    <w:rsid w:val="006C5473"/>
    <w:rsid w:val="006C7456"/>
    <w:rsid w:val="006F5711"/>
    <w:rsid w:val="00706709"/>
    <w:rsid w:val="00716EBC"/>
    <w:rsid w:val="00764D59"/>
    <w:rsid w:val="00764F48"/>
    <w:rsid w:val="00781322"/>
    <w:rsid w:val="007864AF"/>
    <w:rsid w:val="007B1F28"/>
    <w:rsid w:val="007C1D3C"/>
    <w:rsid w:val="007D13AC"/>
    <w:rsid w:val="007D4E3D"/>
    <w:rsid w:val="008006AA"/>
    <w:rsid w:val="008045B4"/>
    <w:rsid w:val="00806062"/>
    <w:rsid w:val="00887C2F"/>
    <w:rsid w:val="008D0922"/>
    <w:rsid w:val="008D4068"/>
    <w:rsid w:val="0099029B"/>
    <w:rsid w:val="00997CC5"/>
    <w:rsid w:val="009A4F9C"/>
    <w:rsid w:val="009A7C36"/>
    <w:rsid w:val="009C5707"/>
    <w:rsid w:val="009C6179"/>
    <w:rsid w:val="009E4110"/>
    <w:rsid w:val="009F429B"/>
    <w:rsid w:val="00A01764"/>
    <w:rsid w:val="00A0263F"/>
    <w:rsid w:val="00A214A4"/>
    <w:rsid w:val="00A40C19"/>
    <w:rsid w:val="00A80B14"/>
    <w:rsid w:val="00A92181"/>
    <w:rsid w:val="00AA1670"/>
    <w:rsid w:val="00AA7B09"/>
    <w:rsid w:val="00AE03AD"/>
    <w:rsid w:val="00AF4C33"/>
    <w:rsid w:val="00B07A1D"/>
    <w:rsid w:val="00B3086B"/>
    <w:rsid w:val="00B433E4"/>
    <w:rsid w:val="00B52ABD"/>
    <w:rsid w:val="00B63A30"/>
    <w:rsid w:val="00B676ED"/>
    <w:rsid w:val="00B70B99"/>
    <w:rsid w:val="00B76EF4"/>
    <w:rsid w:val="00B90AAA"/>
    <w:rsid w:val="00BC509F"/>
    <w:rsid w:val="00BC55C9"/>
    <w:rsid w:val="00BD0CFD"/>
    <w:rsid w:val="00C12E4E"/>
    <w:rsid w:val="00C44DF2"/>
    <w:rsid w:val="00C50040"/>
    <w:rsid w:val="00C86B16"/>
    <w:rsid w:val="00CB2F4F"/>
    <w:rsid w:val="00CD4BDC"/>
    <w:rsid w:val="00D02D13"/>
    <w:rsid w:val="00D13E66"/>
    <w:rsid w:val="00D17184"/>
    <w:rsid w:val="00D24370"/>
    <w:rsid w:val="00D3645B"/>
    <w:rsid w:val="00D62EBC"/>
    <w:rsid w:val="00D71444"/>
    <w:rsid w:val="00D73D29"/>
    <w:rsid w:val="00D8023D"/>
    <w:rsid w:val="00D855E3"/>
    <w:rsid w:val="00D94245"/>
    <w:rsid w:val="00DB645F"/>
    <w:rsid w:val="00DE3B39"/>
    <w:rsid w:val="00E2398A"/>
    <w:rsid w:val="00E6060B"/>
    <w:rsid w:val="00E71294"/>
    <w:rsid w:val="00E75470"/>
    <w:rsid w:val="00F314E2"/>
    <w:rsid w:val="00F32786"/>
    <w:rsid w:val="00F56A62"/>
    <w:rsid w:val="00FA562F"/>
    <w:rsid w:val="00FC70A7"/>
    <w:rsid w:val="00FD03FA"/>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E036"/>
  <w15:chartTrackingRefBased/>
  <w15:docId w15:val="{58A86214-8E09-4B02-BDC6-C2BE46A7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0AAA"/>
    <w:pPr>
      <w:spacing w:before="100" w:beforeAutospacing="1" w:after="180" w:line="240" w:lineRule="auto"/>
      <w:outlineLvl w:val="1"/>
    </w:pPr>
    <w:rPr>
      <w:rFonts w:ascii="Armata" w:eastAsia="Times New Roman" w:hAnsi="Armata" w:cs="Times New Roman"/>
      <w:color w:val="222222"/>
      <w:sz w:val="36"/>
      <w:szCs w:val="36"/>
    </w:rPr>
  </w:style>
  <w:style w:type="paragraph" w:styleId="Heading3">
    <w:name w:val="heading 3"/>
    <w:basedOn w:val="Normal"/>
    <w:link w:val="Heading3Char"/>
    <w:uiPriority w:val="9"/>
    <w:qFormat/>
    <w:rsid w:val="00B90AAA"/>
    <w:pPr>
      <w:spacing w:before="100" w:beforeAutospacing="1" w:after="180" w:line="240" w:lineRule="auto"/>
      <w:outlineLvl w:val="2"/>
    </w:pPr>
    <w:rPr>
      <w:rFonts w:ascii="Armata" w:eastAsia="Times New Roman" w:hAnsi="Armata" w:cs="Times New Roman"/>
      <w:color w:val="222222"/>
      <w:sz w:val="33"/>
      <w:szCs w:val="33"/>
    </w:rPr>
  </w:style>
  <w:style w:type="paragraph" w:styleId="Heading4">
    <w:name w:val="heading 4"/>
    <w:basedOn w:val="Normal"/>
    <w:next w:val="Normal"/>
    <w:link w:val="Heading4Char"/>
    <w:uiPriority w:val="9"/>
    <w:unhideWhenUsed/>
    <w:qFormat/>
    <w:rsid w:val="00F56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86B"/>
    <w:rPr>
      <w:color w:val="0563C1" w:themeColor="hyperlink"/>
      <w:u w:val="single"/>
    </w:rPr>
  </w:style>
  <w:style w:type="character" w:styleId="UnresolvedMention">
    <w:name w:val="Unresolved Mention"/>
    <w:basedOn w:val="DefaultParagraphFont"/>
    <w:uiPriority w:val="99"/>
    <w:semiHidden/>
    <w:unhideWhenUsed/>
    <w:rsid w:val="00B3086B"/>
    <w:rPr>
      <w:color w:val="808080"/>
      <w:shd w:val="clear" w:color="auto" w:fill="E6E6E6"/>
    </w:rPr>
  </w:style>
  <w:style w:type="character" w:customStyle="1" w:styleId="Heading2Char">
    <w:name w:val="Heading 2 Char"/>
    <w:basedOn w:val="DefaultParagraphFont"/>
    <w:link w:val="Heading2"/>
    <w:uiPriority w:val="9"/>
    <w:rsid w:val="00B90AAA"/>
    <w:rPr>
      <w:rFonts w:ascii="Armata" w:eastAsia="Times New Roman" w:hAnsi="Armata" w:cs="Times New Roman"/>
      <w:color w:val="222222"/>
      <w:sz w:val="36"/>
      <w:szCs w:val="36"/>
    </w:rPr>
  </w:style>
  <w:style w:type="character" w:customStyle="1" w:styleId="Heading3Char">
    <w:name w:val="Heading 3 Char"/>
    <w:basedOn w:val="DefaultParagraphFont"/>
    <w:link w:val="Heading3"/>
    <w:uiPriority w:val="9"/>
    <w:rsid w:val="00B90AAA"/>
    <w:rPr>
      <w:rFonts w:ascii="Armata" w:eastAsia="Times New Roman" w:hAnsi="Armata" w:cs="Times New Roman"/>
      <w:color w:val="222222"/>
      <w:sz w:val="33"/>
      <w:szCs w:val="33"/>
    </w:rPr>
  </w:style>
  <w:style w:type="character" w:styleId="Strong">
    <w:name w:val="Strong"/>
    <w:basedOn w:val="DefaultParagraphFont"/>
    <w:uiPriority w:val="22"/>
    <w:qFormat/>
    <w:rsid w:val="00B90AAA"/>
    <w:rPr>
      <w:b/>
      <w:bCs/>
    </w:rPr>
  </w:style>
  <w:style w:type="paragraph" w:styleId="NormalWeb">
    <w:name w:val="Normal (Web)"/>
    <w:basedOn w:val="Normal"/>
    <w:uiPriority w:val="99"/>
    <w:unhideWhenUsed/>
    <w:rsid w:val="00B90AAA"/>
    <w:pPr>
      <w:spacing w:before="100" w:beforeAutospacing="1" w:after="300" w:line="240" w:lineRule="auto"/>
    </w:pPr>
    <w:rPr>
      <w:rFonts w:ascii="Times New Roman" w:eastAsia="Times New Roman" w:hAnsi="Times New Roman" w:cs="Times New Roman"/>
      <w:sz w:val="24"/>
      <w:szCs w:val="24"/>
    </w:rPr>
  </w:style>
  <w:style w:type="character" w:customStyle="1" w:styleId="crayon-title2">
    <w:name w:val="crayon-title2"/>
    <w:basedOn w:val="DefaultParagraphFont"/>
    <w:rsid w:val="00B90AAA"/>
  </w:style>
  <w:style w:type="character" w:customStyle="1" w:styleId="crayon-sy2">
    <w:name w:val="crayon-sy2"/>
    <w:basedOn w:val="DefaultParagraphFont"/>
    <w:rsid w:val="00B90AAA"/>
  </w:style>
  <w:style w:type="character" w:customStyle="1" w:styleId="crayon-v2">
    <w:name w:val="crayon-v2"/>
    <w:basedOn w:val="DefaultParagraphFont"/>
    <w:rsid w:val="00B90AAA"/>
  </w:style>
  <w:style w:type="character" w:customStyle="1" w:styleId="crayon-h2">
    <w:name w:val="crayon-h2"/>
    <w:basedOn w:val="DefaultParagraphFont"/>
    <w:rsid w:val="00B90AAA"/>
  </w:style>
  <w:style w:type="character" w:customStyle="1" w:styleId="crayon-o2">
    <w:name w:val="crayon-o2"/>
    <w:basedOn w:val="DefaultParagraphFont"/>
    <w:rsid w:val="00B90AAA"/>
  </w:style>
  <w:style w:type="character" w:customStyle="1" w:styleId="crayon-i2">
    <w:name w:val="crayon-i2"/>
    <w:basedOn w:val="DefaultParagraphFont"/>
    <w:rsid w:val="00B90AAA"/>
  </w:style>
  <w:style w:type="character" w:customStyle="1" w:styleId="crayon-t2">
    <w:name w:val="crayon-t2"/>
    <w:basedOn w:val="DefaultParagraphFont"/>
    <w:rsid w:val="00B90AAA"/>
  </w:style>
  <w:style w:type="character" w:customStyle="1" w:styleId="crayon-language2">
    <w:name w:val="crayon-language2"/>
    <w:basedOn w:val="DefaultParagraphFont"/>
    <w:rsid w:val="00B90AAA"/>
  </w:style>
  <w:style w:type="character" w:customStyle="1" w:styleId="crayon-c2">
    <w:name w:val="crayon-c2"/>
    <w:basedOn w:val="DefaultParagraphFont"/>
    <w:rsid w:val="00B90AAA"/>
  </w:style>
  <w:style w:type="character" w:customStyle="1" w:styleId="crayon-r2">
    <w:name w:val="crayon-r2"/>
    <w:basedOn w:val="DefaultParagraphFont"/>
    <w:rsid w:val="00B90AAA"/>
  </w:style>
  <w:style w:type="character" w:customStyle="1" w:styleId="crayon-e2">
    <w:name w:val="crayon-e2"/>
    <w:basedOn w:val="DefaultParagraphFont"/>
    <w:rsid w:val="00B90AAA"/>
  </w:style>
  <w:style w:type="character" w:customStyle="1" w:styleId="crayon-cn2">
    <w:name w:val="crayon-cn2"/>
    <w:basedOn w:val="DefaultParagraphFont"/>
    <w:rsid w:val="00B90AAA"/>
  </w:style>
  <w:style w:type="character" w:customStyle="1" w:styleId="crayon-s2">
    <w:name w:val="crayon-s2"/>
    <w:basedOn w:val="DefaultParagraphFont"/>
    <w:rsid w:val="00B90AAA"/>
  </w:style>
  <w:style w:type="paragraph" w:styleId="ListParagraph">
    <w:name w:val="List Paragraph"/>
    <w:basedOn w:val="Normal"/>
    <w:uiPriority w:val="34"/>
    <w:qFormat/>
    <w:rsid w:val="00D3645B"/>
    <w:pPr>
      <w:ind w:left="720"/>
      <w:contextualSpacing/>
    </w:pPr>
  </w:style>
  <w:style w:type="character" w:customStyle="1" w:styleId="Heading1Char">
    <w:name w:val="Heading 1 Char"/>
    <w:basedOn w:val="DefaultParagraphFont"/>
    <w:link w:val="Heading1"/>
    <w:uiPriority w:val="9"/>
    <w:rsid w:val="00D3645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56A62"/>
    <w:rPr>
      <w:rFonts w:asciiTheme="majorHAnsi" w:eastAsiaTheme="majorEastAsia" w:hAnsiTheme="majorHAnsi" w:cstheme="majorBidi"/>
      <w:i/>
      <w:iCs/>
      <w:color w:val="2F5496" w:themeColor="accent1" w:themeShade="BF"/>
    </w:rPr>
  </w:style>
  <w:style w:type="character" w:customStyle="1" w:styleId="BodyMSChar">
    <w:name w:val="Body MS Char"/>
    <w:basedOn w:val="DefaultParagraphFont"/>
    <w:link w:val="BodyMS"/>
    <w:locked/>
    <w:rsid w:val="00D17184"/>
    <w:rPr>
      <w:rFonts w:ascii="Segoe Pro" w:hAnsi="Segoe Pro"/>
      <w:color w:val="262626" w:themeColor="text1" w:themeTint="D9"/>
      <w:sz w:val="24"/>
      <w:szCs w:val="20"/>
    </w:rPr>
  </w:style>
  <w:style w:type="paragraph" w:customStyle="1" w:styleId="BodyMS">
    <w:name w:val="Body MS"/>
    <w:link w:val="BodyMSChar"/>
    <w:qFormat/>
    <w:rsid w:val="00D17184"/>
    <w:pPr>
      <w:spacing w:before="200" w:after="200" w:line="264" w:lineRule="auto"/>
    </w:pPr>
    <w:rPr>
      <w:rFonts w:ascii="Segoe Pro" w:hAnsi="Segoe Pro"/>
      <w:color w:val="262626" w:themeColor="text1" w:themeTint="D9"/>
      <w:sz w:val="24"/>
      <w:szCs w:val="20"/>
    </w:rPr>
  </w:style>
  <w:style w:type="paragraph" w:customStyle="1" w:styleId="CoverStyleMS">
    <w:name w:val="Cover Style MS"/>
    <w:qFormat/>
    <w:rsid w:val="00D17184"/>
    <w:pPr>
      <w:spacing w:after="100" w:line="240" w:lineRule="auto"/>
    </w:pPr>
    <w:rPr>
      <w:rFonts w:ascii="Segoe Pro Light" w:hAnsi="Segoe Pro Light"/>
      <w:color w:val="4472C4" w:themeColor="accent1"/>
      <w:sz w:val="64"/>
      <w:szCs w:val="64"/>
    </w:rPr>
  </w:style>
  <w:style w:type="character" w:styleId="PlaceholderText">
    <w:name w:val="Placeholder Text"/>
    <w:basedOn w:val="DefaultParagraphFont"/>
    <w:uiPriority w:val="99"/>
    <w:semiHidden/>
    <w:rsid w:val="00D17184"/>
  </w:style>
  <w:style w:type="paragraph" w:styleId="Header">
    <w:name w:val="header"/>
    <w:basedOn w:val="Normal"/>
    <w:link w:val="HeaderChar"/>
    <w:uiPriority w:val="99"/>
    <w:unhideWhenUsed/>
    <w:rsid w:val="00D17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184"/>
  </w:style>
  <w:style w:type="paragraph" w:styleId="Footer">
    <w:name w:val="footer"/>
    <w:basedOn w:val="Normal"/>
    <w:link w:val="FooterChar"/>
    <w:uiPriority w:val="99"/>
    <w:unhideWhenUsed/>
    <w:rsid w:val="00D17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3579">
      <w:bodyDiv w:val="1"/>
      <w:marLeft w:val="0"/>
      <w:marRight w:val="0"/>
      <w:marTop w:val="0"/>
      <w:marBottom w:val="0"/>
      <w:divBdr>
        <w:top w:val="none" w:sz="0" w:space="0" w:color="auto"/>
        <w:left w:val="none" w:sz="0" w:space="0" w:color="auto"/>
        <w:bottom w:val="none" w:sz="0" w:space="0" w:color="auto"/>
        <w:right w:val="none" w:sz="0" w:space="0" w:color="auto"/>
      </w:divBdr>
      <w:divsChild>
        <w:div w:id="278226691">
          <w:marLeft w:val="0"/>
          <w:marRight w:val="0"/>
          <w:marTop w:val="0"/>
          <w:marBottom w:val="0"/>
          <w:divBdr>
            <w:top w:val="none" w:sz="0" w:space="0" w:color="auto"/>
            <w:left w:val="none" w:sz="0" w:space="0" w:color="auto"/>
            <w:bottom w:val="none" w:sz="0" w:space="0" w:color="auto"/>
            <w:right w:val="none" w:sz="0" w:space="0" w:color="auto"/>
          </w:divBdr>
          <w:divsChild>
            <w:div w:id="248778660">
              <w:marLeft w:val="0"/>
              <w:marRight w:val="0"/>
              <w:marTop w:val="0"/>
              <w:marBottom w:val="0"/>
              <w:divBdr>
                <w:top w:val="none" w:sz="0" w:space="0" w:color="auto"/>
                <w:left w:val="none" w:sz="0" w:space="0" w:color="auto"/>
                <w:bottom w:val="none" w:sz="0" w:space="0" w:color="auto"/>
                <w:right w:val="none" w:sz="0" w:space="0" w:color="auto"/>
              </w:divBdr>
              <w:divsChild>
                <w:div w:id="1325278958">
                  <w:marLeft w:val="0"/>
                  <w:marRight w:val="0"/>
                  <w:marTop w:val="0"/>
                  <w:marBottom w:val="0"/>
                  <w:divBdr>
                    <w:top w:val="none" w:sz="0" w:space="0" w:color="auto"/>
                    <w:left w:val="none" w:sz="0" w:space="0" w:color="auto"/>
                    <w:bottom w:val="none" w:sz="0" w:space="0" w:color="auto"/>
                    <w:right w:val="none" w:sz="0" w:space="0" w:color="auto"/>
                  </w:divBdr>
                  <w:divsChild>
                    <w:div w:id="1155143457">
                      <w:marLeft w:val="0"/>
                      <w:marRight w:val="0"/>
                      <w:marTop w:val="0"/>
                      <w:marBottom w:val="0"/>
                      <w:divBdr>
                        <w:top w:val="none" w:sz="0" w:space="0" w:color="auto"/>
                        <w:left w:val="none" w:sz="0" w:space="0" w:color="auto"/>
                        <w:bottom w:val="none" w:sz="0" w:space="0" w:color="auto"/>
                        <w:right w:val="none" w:sz="0" w:space="0" w:color="auto"/>
                      </w:divBdr>
                      <w:divsChild>
                        <w:div w:id="1465853092">
                          <w:marLeft w:val="0"/>
                          <w:marRight w:val="0"/>
                          <w:marTop w:val="0"/>
                          <w:marBottom w:val="450"/>
                          <w:divBdr>
                            <w:top w:val="none" w:sz="0" w:space="0" w:color="auto"/>
                            <w:left w:val="none" w:sz="0" w:space="0" w:color="auto"/>
                            <w:bottom w:val="none" w:sz="0" w:space="0" w:color="auto"/>
                            <w:right w:val="none" w:sz="0" w:space="0" w:color="auto"/>
                          </w:divBdr>
                          <w:divsChild>
                            <w:div w:id="723484376">
                              <w:marLeft w:val="0"/>
                              <w:marRight w:val="0"/>
                              <w:marTop w:val="0"/>
                              <w:marBottom w:val="0"/>
                              <w:divBdr>
                                <w:top w:val="none" w:sz="0" w:space="0" w:color="auto"/>
                                <w:left w:val="none" w:sz="0" w:space="0" w:color="auto"/>
                                <w:bottom w:val="none" w:sz="0" w:space="0" w:color="auto"/>
                                <w:right w:val="none" w:sz="0" w:space="0" w:color="auto"/>
                              </w:divBdr>
                              <w:divsChild>
                                <w:div w:id="1824157915">
                                  <w:marLeft w:val="0"/>
                                  <w:marRight w:val="0"/>
                                  <w:marTop w:val="0"/>
                                  <w:marBottom w:val="0"/>
                                  <w:divBdr>
                                    <w:top w:val="none" w:sz="0" w:space="0" w:color="auto"/>
                                    <w:left w:val="none" w:sz="0" w:space="0" w:color="auto"/>
                                    <w:bottom w:val="none" w:sz="0" w:space="0" w:color="auto"/>
                                    <w:right w:val="none" w:sz="0" w:space="0" w:color="auto"/>
                                  </w:divBdr>
                                  <w:divsChild>
                                    <w:div w:id="628517978">
                                      <w:marLeft w:val="0"/>
                                      <w:marRight w:val="0"/>
                                      <w:marTop w:val="180"/>
                                      <w:marBottom w:val="180"/>
                                      <w:divBdr>
                                        <w:top w:val="none" w:sz="0" w:space="0" w:color="auto"/>
                                        <w:left w:val="none" w:sz="0" w:space="0" w:color="auto"/>
                                        <w:bottom w:val="none" w:sz="0" w:space="0" w:color="auto"/>
                                        <w:right w:val="none" w:sz="0" w:space="0" w:color="auto"/>
                                      </w:divBdr>
                                      <w:divsChild>
                                        <w:div w:id="1125079602">
                                          <w:marLeft w:val="0"/>
                                          <w:marRight w:val="0"/>
                                          <w:marTop w:val="0"/>
                                          <w:marBottom w:val="0"/>
                                          <w:divBdr>
                                            <w:top w:val="none" w:sz="0" w:space="0" w:color="auto"/>
                                            <w:left w:val="none" w:sz="0" w:space="0" w:color="auto"/>
                                            <w:bottom w:val="none" w:sz="0" w:space="0" w:color="auto"/>
                                            <w:right w:val="none" w:sz="0" w:space="0" w:color="auto"/>
                                          </w:divBdr>
                                          <w:divsChild>
                                            <w:div w:id="1091658480">
                                              <w:marLeft w:val="0"/>
                                              <w:marRight w:val="0"/>
                                              <w:marTop w:val="0"/>
                                              <w:marBottom w:val="0"/>
                                              <w:divBdr>
                                                <w:top w:val="none" w:sz="0" w:space="0" w:color="auto"/>
                                                <w:left w:val="none" w:sz="0" w:space="0" w:color="auto"/>
                                                <w:bottom w:val="none" w:sz="0" w:space="0" w:color="auto"/>
                                                <w:right w:val="none" w:sz="0" w:space="0" w:color="auto"/>
                                              </w:divBdr>
                                            </w:div>
                                          </w:divsChild>
                                        </w:div>
                                        <w:div w:id="1514302261">
                                          <w:marLeft w:val="0"/>
                                          <w:marRight w:val="0"/>
                                          <w:marTop w:val="0"/>
                                          <w:marBottom w:val="0"/>
                                          <w:divBdr>
                                            <w:top w:val="none" w:sz="0" w:space="0" w:color="auto"/>
                                            <w:left w:val="none" w:sz="0" w:space="0" w:color="auto"/>
                                            <w:bottom w:val="none" w:sz="0" w:space="0" w:color="auto"/>
                                            <w:right w:val="none" w:sz="0" w:space="0" w:color="auto"/>
                                          </w:divBdr>
                                        </w:div>
                                        <w:div w:id="867914098">
                                          <w:marLeft w:val="0"/>
                                          <w:marRight w:val="0"/>
                                          <w:marTop w:val="0"/>
                                          <w:marBottom w:val="0"/>
                                          <w:divBdr>
                                            <w:top w:val="none" w:sz="0" w:space="0" w:color="auto"/>
                                            <w:left w:val="none" w:sz="0" w:space="0" w:color="auto"/>
                                            <w:bottom w:val="none" w:sz="0" w:space="0" w:color="auto"/>
                                            <w:right w:val="none" w:sz="0" w:space="0" w:color="auto"/>
                                          </w:divBdr>
                                          <w:divsChild>
                                            <w:div w:id="1782408423">
                                              <w:marLeft w:val="0"/>
                                              <w:marRight w:val="0"/>
                                              <w:marTop w:val="0"/>
                                              <w:marBottom w:val="0"/>
                                              <w:divBdr>
                                                <w:top w:val="none" w:sz="0" w:space="0" w:color="auto"/>
                                                <w:left w:val="none" w:sz="0" w:space="0" w:color="auto"/>
                                                <w:bottom w:val="none" w:sz="0" w:space="0" w:color="auto"/>
                                                <w:right w:val="none" w:sz="0" w:space="0" w:color="auto"/>
                                              </w:divBdr>
                                              <w:divsChild>
                                                <w:div w:id="175509958">
                                                  <w:marLeft w:val="0"/>
                                                  <w:marRight w:val="0"/>
                                                  <w:marTop w:val="0"/>
                                                  <w:marBottom w:val="0"/>
                                                  <w:divBdr>
                                                    <w:top w:val="none" w:sz="0" w:space="0" w:color="auto"/>
                                                    <w:left w:val="none" w:sz="0" w:space="0" w:color="auto"/>
                                                    <w:bottom w:val="none" w:sz="0" w:space="0" w:color="auto"/>
                                                    <w:right w:val="none" w:sz="0" w:space="0" w:color="auto"/>
                                                  </w:divBdr>
                                                </w:div>
                                              </w:divsChild>
                                            </w:div>
                                            <w:div w:id="2001931106">
                                              <w:marLeft w:val="0"/>
                                              <w:marRight w:val="0"/>
                                              <w:marTop w:val="0"/>
                                              <w:marBottom w:val="0"/>
                                              <w:divBdr>
                                                <w:top w:val="none" w:sz="0" w:space="0" w:color="auto"/>
                                                <w:left w:val="none" w:sz="0" w:space="0" w:color="auto"/>
                                                <w:bottom w:val="none" w:sz="0" w:space="0" w:color="auto"/>
                                                <w:right w:val="none" w:sz="0" w:space="0" w:color="auto"/>
                                              </w:divBdr>
                                              <w:divsChild>
                                                <w:div w:id="7094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8456">
      <w:bodyDiv w:val="1"/>
      <w:marLeft w:val="0"/>
      <w:marRight w:val="0"/>
      <w:marTop w:val="0"/>
      <w:marBottom w:val="0"/>
      <w:divBdr>
        <w:top w:val="none" w:sz="0" w:space="0" w:color="auto"/>
        <w:left w:val="none" w:sz="0" w:space="0" w:color="auto"/>
        <w:bottom w:val="none" w:sz="0" w:space="0" w:color="auto"/>
        <w:right w:val="none" w:sz="0" w:space="0" w:color="auto"/>
      </w:divBdr>
      <w:divsChild>
        <w:div w:id="1835142732">
          <w:marLeft w:val="0"/>
          <w:marRight w:val="0"/>
          <w:marTop w:val="0"/>
          <w:marBottom w:val="0"/>
          <w:divBdr>
            <w:top w:val="none" w:sz="0" w:space="0" w:color="auto"/>
            <w:left w:val="none" w:sz="0" w:space="0" w:color="auto"/>
            <w:bottom w:val="none" w:sz="0" w:space="0" w:color="auto"/>
            <w:right w:val="none" w:sz="0" w:space="0" w:color="auto"/>
          </w:divBdr>
          <w:divsChild>
            <w:div w:id="10137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0058">
      <w:bodyDiv w:val="1"/>
      <w:marLeft w:val="0"/>
      <w:marRight w:val="0"/>
      <w:marTop w:val="0"/>
      <w:marBottom w:val="0"/>
      <w:divBdr>
        <w:top w:val="none" w:sz="0" w:space="0" w:color="auto"/>
        <w:left w:val="none" w:sz="0" w:space="0" w:color="auto"/>
        <w:bottom w:val="none" w:sz="0" w:space="0" w:color="auto"/>
        <w:right w:val="none" w:sz="0" w:space="0" w:color="auto"/>
      </w:divBdr>
      <w:divsChild>
        <w:div w:id="1529558995">
          <w:marLeft w:val="0"/>
          <w:marRight w:val="0"/>
          <w:marTop w:val="0"/>
          <w:marBottom w:val="0"/>
          <w:divBdr>
            <w:top w:val="none" w:sz="0" w:space="0" w:color="auto"/>
            <w:left w:val="none" w:sz="0" w:space="0" w:color="auto"/>
            <w:bottom w:val="none" w:sz="0" w:space="0" w:color="auto"/>
            <w:right w:val="none" w:sz="0" w:space="0" w:color="auto"/>
          </w:divBdr>
          <w:divsChild>
            <w:div w:id="234047859">
              <w:marLeft w:val="0"/>
              <w:marRight w:val="0"/>
              <w:marTop w:val="0"/>
              <w:marBottom w:val="0"/>
              <w:divBdr>
                <w:top w:val="none" w:sz="0" w:space="0" w:color="auto"/>
                <w:left w:val="none" w:sz="0" w:space="0" w:color="auto"/>
                <w:bottom w:val="none" w:sz="0" w:space="0" w:color="auto"/>
                <w:right w:val="none" w:sz="0" w:space="0" w:color="auto"/>
              </w:divBdr>
              <w:divsChild>
                <w:div w:id="773942156">
                  <w:marLeft w:val="0"/>
                  <w:marRight w:val="0"/>
                  <w:marTop w:val="0"/>
                  <w:marBottom w:val="0"/>
                  <w:divBdr>
                    <w:top w:val="none" w:sz="0" w:space="0" w:color="auto"/>
                    <w:left w:val="none" w:sz="0" w:space="0" w:color="auto"/>
                    <w:bottom w:val="none" w:sz="0" w:space="0" w:color="auto"/>
                    <w:right w:val="none" w:sz="0" w:space="0" w:color="auto"/>
                  </w:divBdr>
                  <w:divsChild>
                    <w:div w:id="1744255468">
                      <w:marLeft w:val="0"/>
                      <w:marRight w:val="0"/>
                      <w:marTop w:val="0"/>
                      <w:marBottom w:val="0"/>
                      <w:divBdr>
                        <w:top w:val="none" w:sz="0" w:space="0" w:color="auto"/>
                        <w:left w:val="none" w:sz="0" w:space="0" w:color="auto"/>
                        <w:bottom w:val="none" w:sz="0" w:space="0" w:color="auto"/>
                        <w:right w:val="none" w:sz="0" w:space="0" w:color="auto"/>
                      </w:divBdr>
                      <w:divsChild>
                        <w:div w:id="1042361340">
                          <w:marLeft w:val="0"/>
                          <w:marRight w:val="0"/>
                          <w:marTop w:val="0"/>
                          <w:marBottom w:val="450"/>
                          <w:divBdr>
                            <w:top w:val="none" w:sz="0" w:space="0" w:color="auto"/>
                            <w:left w:val="none" w:sz="0" w:space="0" w:color="auto"/>
                            <w:bottom w:val="none" w:sz="0" w:space="0" w:color="auto"/>
                            <w:right w:val="none" w:sz="0" w:space="0" w:color="auto"/>
                          </w:divBdr>
                          <w:divsChild>
                            <w:div w:id="1490290403">
                              <w:marLeft w:val="0"/>
                              <w:marRight w:val="0"/>
                              <w:marTop w:val="0"/>
                              <w:marBottom w:val="0"/>
                              <w:divBdr>
                                <w:top w:val="none" w:sz="0" w:space="0" w:color="auto"/>
                                <w:left w:val="none" w:sz="0" w:space="0" w:color="auto"/>
                                <w:bottom w:val="none" w:sz="0" w:space="0" w:color="auto"/>
                                <w:right w:val="none" w:sz="0" w:space="0" w:color="auto"/>
                              </w:divBdr>
                              <w:divsChild>
                                <w:div w:id="19936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01064">
      <w:bodyDiv w:val="1"/>
      <w:marLeft w:val="0"/>
      <w:marRight w:val="0"/>
      <w:marTop w:val="0"/>
      <w:marBottom w:val="0"/>
      <w:divBdr>
        <w:top w:val="none" w:sz="0" w:space="0" w:color="auto"/>
        <w:left w:val="none" w:sz="0" w:space="0" w:color="auto"/>
        <w:bottom w:val="none" w:sz="0" w:space="0" w:color="auto"/>
        <w:right w:val="none" w:sz="0" w:space="0" w:color="auto"/>
      </w:divBdr>
      <w:divsChild>
        <w:div w:id="1164929713">
          <w:marLeft w:val="0"/>
          <w:marRight w:val="0"/>
          <w:marTop w:val="0"/>
          <w:marBottom w:val="0"/>
          <w:divBdr>
            <w:top w:val="none" w:sz="0" w:space="0" w:color="auto"/>
            <w:left w:val="none" w:sz="0" w:space="0" w:color="auto"/>
            <w:bottom w:val="none" w:sz="0" w:space="0" w:color="auto"/>
            <w:right w:val="none" w:sz="0" w:space="0" w:color="auto"/>
          </w:divBdr>
          <w:divsChild>
            <w:div w:id="2135563988">
              <w:marLeft w:val="0"/>
              <w:marRight w:val="0"/>
              <w:marTop w:val="0"/>
              <w:marBottom w:val="0"/>
              <w:divBdr>
                <w:top w:val="none" w:sz="0" w:space="0" w:color="auto"/>
                <w:left w:val="none" w:sz="0" w:space="0" w:color="auto"/>
                <w:bottom w:val="none" w:sz="0" w:space="0" w:color="auto"/>
                <w:right w:val="none" w:sz="0" w:space="0" w:color="auto"/>
              </w:divBdr>
              <w:divsChild>
                <w:div w:id="1446804539">
                  <w:marLeft w:val="0"/>
                  <w:marRight w:val="0"/>
                  <w:marTop w:val="0"/>
                  <w:marBottom w:val="0"/>
                  <w:divBdr>
                    <w:top w:val="none" w:sz="0" w:space="0" w:color="auto"/>
                    <w:left w:val="none" w:sz="0" w:space="0" w:color="auto"/>
                    <w:bottom w:val="none" w:sz="0" w:space="0" w:color="auto"/>
                    <w:right w:val="none" w:sz="0" w:space="0" w:color="auto"/>
                  </w:divBdr>
                  <w:divsChild>
                    <w:div w:id="721757909">
                      <w:marLeft w:val="0"/>
                      <w:marRight w:val="0"/>
                      <w:marTop w:val="0"/>
                      <w:marBottom w:val="0"/>
                      <w:divBdr>
                        <w:top w:val="none" w:sz="0" w:space="0" w:color="auto"/>
                        <w:left w:val="none" w:sz="0" w:space="0" w:color="auto"/>
                        <w:bottom w:val="none" w:sz="0" w:space="0" w:color="auto"/>
                        <w:right w:val="none" w:sz="0" w:space="0" w:color="auto"/>
                      </w:divBdr>
                      <w:divsChild>
                        <w:div w:id="1131021443">
                          <w:marLeft w:val="0"/>
                          <w:marRight w:val="0"/>
                          <w:marTop w:val="0"/>
                          <w:marBottom w:val="450"/>
                          <w:divBdr>
                            <w:top w:val="none" w:sz="0" w:space="0" w:color="auto"/>
                            <w:left w:val="none" w:sz="0" w:space="0" w:color="auto"/>
                            <w:bottom w:val="none" w:sz="0" w:space="0" w:color="auto"/>
                            <w:right w:val="none" w:sz="0" w:space="0" w:color="auto"/>
                          </w:divBdr>
                          <w:divsChild>
                            <w:div w:id="1797135614">
                              <w:marLeft w:val="0"/>
                              <w:marRight w:val="0"/>
                              <w:marTop w:val="0"/>
                              <w:marBottom w:val="0"/>
                              <w:divBdr>
                                <w:top w:val="none" w:sz="0" w:space="0" w:color="auto"/>
                                <w:left w:val="none" w:sz="0" w:space="0" w:color="auto"/>
                                <w:bottom w:val="none" w:sz="0" w:space="0" w:color="auto"/>
                                <w:right w:val="none" w:sz="0" w:space="0" w:color="auto"/>
                              </w:divBdr>
                              <w:divsChild>
                                <w:div w:id="1634169703">
                                  <w:marLeft w:val="0"/>
                                  <w:marRight w:val="0"/>
                                  <w:marTop w:val="0"/>
                                  <w:marBottom w:val="0"/>
                                  <w:divBdr>
                                    <w:top w:val="none" w:sz="0" w:space="0" w:color="auto"/>
                                    <w:left w:val="none" w:sz="0" w:space="0" w:color="auto"/>
                                    <w:bottom w:val="none" w:sz="0" w:space="0" w:color="auto"/>
                                    <w:right w:val="none" w:sz="0" w:space="0" w:color="auto"/>
                                  </w:divBdr>
                                  <w:divsChild>
                                    <w:div w:id="1496068938">
                                      <w:marLeft w:val="0"/>
                                      <w:marRight w:val="0"/>
                                      <w:marTop w:val="180"/>
                                      <w:marBottom w:val="180"/>
                                      <w:divBdr>
                                        <w:top w:val="none" w:sz="0" w:space="0" w:color="auto"/>
                                        <w:left w:val="none" w:sz="0" w:space="0" w:color="auto"/>
                                        <w:bottom w:val="none" w:sz="0" w:space="0" w:color="auto"/>
                                        <w:right w:val="none" w:sz="0" w:space="0" w:color="auto"/>
                                      </w:divBdr>
                                      <w:divsChild>
                                        <w:div w:id="89854542">
                                          <w:marLeft w:val="0"/>
                                          <w:marRight w:val="0"/>
                                          <w:marTop w:val="0"/>
                                          <w:marBottom w:val="0"/>
                                          <w:divBdr>
                                            <w:top w:val="none" w:sz="0" w:space="0" w:color="auto"/>
                                            <w:left w:val="none" w:sz="0" w:space="0" w:color="auto"/>
                                            <w:bottom w:val="none" w:sz="0" w:space="0" w:color="auto"/>
                                            <w:right w:val="none" w:sz="0" w:space="0" w:color="auto"/>
                                          </w:divBdr>
                                        </w:div>
                                        <w:div w:id="1435244582">
                                          <w:marLeft w:val="0"/>
                                          <w:marRight w:val="0"/>
                                          <w:marTop w:val="0"/>
                                          <w:marBottom w:val="0"/>
                                          <w:divBdr>
                                            <w:top w:val="none" w:sz="0" w:space="0" w:color="auto"/>
                                            <w:left w:val="none" w:sz="0" w:space="0" w:color="auto"/>
                                            <w:bottom w:val="none" w:sz="0" w:space="0" w:color="auto"/>
                                            <w:right w:val="none" w:sz="0" w:space="0" w:color="auto"/>
                                          </w:divBdr>
                                        </w:div>
                                        <w:div w:id="2082943258">
                                          <w:marLeft w:val="0"/>
                                          <w:marRight w:val="0"/>
                                          <w:marTop w:val="0"/>
                                          <w:marBottom w:val="0"/>
                                          <w:divBdr>
                                            <w:top w:val="none" w:sz="0" w:space="0" w:color="auto"/>
                                            <w:left w:val="none" w:sz="0" w:space="0" w:color="auto"/>
                                            <w:bottom w:val="none" w:sz="0" w:space="0" w:color="auto"/>
                                            <w:right w:val="none" w:sz="0" w:space="0" w:color="auto"/>
                                          </w:divBdr>
                                          <w:divsChild>
                                            <w:div w:id="1853177157">
                                              <w:marLeft w:val="0"/>
                                              <w:marRight w:val="0"/>
                                              <w:marTop w:val="0"/>
                                              <w:marBottom w:val="0"/>
                                              <w:divBdr>
                                                <w:top w:val="none" w:sz="0" w:space="0" w:color="auto"/>
                                                <w:left w:val="none" w:sz="0" w:space="0" w:color="auto"/>
                                                <w:bottom w:val="none" w:sz="0" w:space="0" w:color="auto"/>
                                                <w:right w:val="none" w:sz="0" w:space="0" w:color="auto"/>
                                              </w:divBdr>
                                              <w:divsChild>
                                                <w:div w:id="1972518294">
                                                  <w:marLeft w:val="0"/>
                                                  <w:marRight w:val="0"/>
                                                  <w:marTop w:val="0"/>
                                                  <w:marBottom w:val="0"/>
                                                  <w:divBdr>
                                                    <w:top w:val="none" w:sz="0" w:space="0" w:color="auto"/>
                                                    <w:left w:val="none" w:sz="0" w:space="0" w:color="auto"/>
                                                    <w:bottom w:val="none" w:sz="0" w:space="0" w:color="auto"/>
                                                    <w:right w:val="none" w:sz="0" w:space="0" w:color="auto"/>
                                                  </w:divBdr>
                                                </w:div>
                                                <w:div w:id="747312963">
                                                  <w:marLeft w:val="0"/>
                                                  <w:marRight w:val="0"/>
                                                  <w:marTop w:val="0"/>
                                                  <w:marBottom w:val="0"/>
                                                  <w:divBdr>
                                                    <w:top w:val="none" w:sz="0" w:space="0" w:color="auto"/>
                                                    <w:left w:val="none" w:sz="0" w:space="0" w:color="auto"/>
                                                    <w:bottom w:val="none" w:sz="0" w:space="0" w:color="auto"/>
                                                    <w:right w:val="none" w:sz="0" w:space="0" w:color="auto"/>
                                                  </w:divBdr>
                                                </w:div>
                                              </w:divsChild>
                                            </w:div>
                                            <w:div w:id="117769718">
                                              <w:marLeft w:val="0"/>
                                              <w:marRight w:val="0"/>
                                              <w:marTop w:val="0"/>
                                              <w:marBottom w:val="0"/>
                                              <w:divBdr>
                                                <w:top w:val="none" w:sz="0" w:space="0" w:color="auto"/>
                                                <w:left w:val="none" w:sz="0" w:space="0" w:color="auto"/>
                                                <w:bottom w:val="none" w:sz="0" w:space="0" w:color="auto"/>
                                                <w:right w:val="none" w:sz="0" w:space="0" w:color="auto"/>
                                              </w:divBdr>
                                              <w:divsChild>
                                                <w:div w:id="648292976">
                                                  <w:marLeft w:val="0"/>
                                                  <w:marRight w:val="0"/>
                                                  <w:marTop w:val="0"/>
                                                  <w:marBottom w:val="0"/>
                                                  <w:divBdr>
                                                    <w:top w:val="none" w:sz="0" w:space="0" w:color="auto"/>
                                                    <w:left w:val="none" w:sz="0" w:space="0" w:color="auto"/>
                                                    <w:bottom w:val="none" w:sz="0" w:space="0" w:color="auto"/>
                                                    <w:right w:val="none" w:sz="0" w:space="0" w:color="auto"/>
                                                  </w:divBdr>
                                                </w:div>
                                                <w:div w:id="5467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3454">
                                      <w:marLeft w:val="0"/>
                                      <w:marRight w:val="0"/>
                                      <w:marTop w:val="180"/>
                                      <w:marBottom w:val="180"/>
                                      <w:divBdr>
                                        <w:top w:val="none" w:sz="0" w:space="0" w:color="auto"/>
                                        <w:left w:val="none" w:sz="0" w:space="0" w:color="auto"/>
                                        <w:bottom w:val="none" w:sz="0" w:space="0" w:color="auto"/>
                                        <w:right w:val="none" w:sz="0" w:space="0" w:color="auto"/>
                                      </w:divBdr>
                                      <w:divsChild>
                                        <w:div w:id="1306088888">
                                          <w:marLeft w:val="0"/>
                                          <w:marRight w:val="0"/>
                                          <w:marTop w:val="0"/>
                                          <w:marBottom w:val="0"/>
                                          <w:divBdr>
                                            <w:top w:val="none" w:sz="0" w:space="0" w:color="auto"/>
                                            <w:left w:val="none" w:sz="0" w:space="0" w:color="auto"/>
                                            <w:bottom w:val="none" w:sz="0" w:space="0" w:color="auto"/>
                                            <w:right w:val="none" w:sz="0" w:space="0" w:color="auto"/>
                                          </w:divBdr>
                                          <w:divsChild>
                                            <w:div w:id="1062555202">
                                              <w:marLeft w:val="0"/>
                                              <w:marRight w:val="0"/>
                                              <w:marTop w:val="0"/>
                                              <w:marBottom w:val="0"/>
                                              <w:divBdr>
                                                <w:top w:val="none" w:sz="0" w:space="0" w:color="auto"/>
                                                <w:left w:val="none" w:sz="0" w:space="0" w:color="auto"/>
                                                <w:bottom w:val="none" w:sz="0" w:space="0" w:color="auto"/>
                                                <w:right w:val="none" w:sz="0" w:space="0" w:color="auto"/>
                                              </w:divBdr>
                                            </w:div>
                                          </w:divsChild>
                                        </w:div>
                                        <w:div w:id="414061118">
                                          <w:marLeft w:val="0"/>
                                          <w:marRight w:val="0"/>
                                          <w:marTop w:val="0"/>
                                          <w:marBottom w:val="0"/>
                                          <w:divBdr>
                                            <w:top w:val="none" w:sz="0" w:space="0" w:color="auto"/>
                                            <w:left w:val="none" w:sz="0" w:space="0" w:color="auto"/>
                                            <w:bottom w:val="none" w:sz="0" w:space="0" w:color="auto"/>
                                            <w:right w:val="none" w:sz="0" w:space="0" w:color="auto"/>
                                          </w:divBdr>
                                        </w:div>
                                        <w:div w:id="1351182227">
                                          <w:marLeft w:val="0"/>
                                          <w:marRight w:val="0"/>
                                          <w:marTop w:val="0"/>
                                          <w:marBottom w:val="0"/>
                                          <w:divBdr>
                                            <w:top w:val="none" w:sz="0" w:space="0" w:color="auto"/>
                                            <w:left w:val="none" w:sz="0" w:space="0" w:color="auto"/>
                                            <w:bottom w:val="none" w:sz="0" w:space="0" w:color="auto"/>
                                            <w:right w:val="none" w:sz="0" w:space="0" w:color="auto"/>
                                          </w:divBdr>
                                          <w:divsChild>
                                            <w:div w:id="276908852">
                                              <w:marLeft w:val="0"/>
                                              <w:marRight w:val="0"/>
                                              <w:marTop w:val="0"/>
                                              <w:marBottom w:val="0"/>
                                              <w:divBdr>
                                                <w:top w:val="none" w:sz="0" w:space="0" w:color="auto"/>
                                                <w:left w:val="none" w:sz="0" w:space="0" w:color="auto"/>
                                                <w:bottom w:val="none" w:sz="0" w:space="0" w:color="auto"/>
                                                <w:right w:val="none" w:sz="0" w:space="0" w:color="auto"/>
                                              </w:divBdr>
                                              <w:divsChild>
                                                <w:div w:id="1721171974">
                                                  <w:marLeft w:val="0"/>
                                                  <w:marRight w:val="0"/>
                                                  <w:marTop w:val="0"/>
                                                  <w:marBottom w:val="0"/>
                                                  <w:divBdr>
                                                    <w:top w:val="none" w:sz="0" w:space="0" w:color="auto"/>
                                                    <w:left w:val="none" w:sz="0" w:space="0" w:color="auto"/>
                                                    <w:bottom w:val="none" w:sz="0" w:space="0" w:color="auto"/>
                                                    <w:right w:val="none" w:sz="0" w:space="0" w:color="auto"/>
                                                  </w:divBdr>
                                                </w:div>
                                                <w:div w:id="1825244341">
                                                  <w:marLeft w:val="0"/>
                                                  <w:marRight w:val="0"/>
                                                  <w:marTop w:val="0"/>
                                                  <w:marBottom w:val="0"/>
                                                  <w:divBdr>
                                                    <w:top w:val="none" w:sz="0" w:space="0" w:color="auto"/>
                                                    <w:left w:val="none" w:sz="0" w:space="0" w:color="auto"/>
                                                    <w:bottom w:val="none" w:sz="0" w:space="0" w:color="auto"/>
                                                    <w:right w:val="none" w:sz="0" w:space="0" w:color="auto"/>
                                                  </w:divBdr>
                                                </w:div>
                                                <w:div w:id="337973690">
                                                  <w:marLeft w:val="0"/>
                                                  <w:marRight w:val="0"/>
                                                  <w:marTop w:val="0"/>
                                                  <w:marBottom w:val="0"/>
                                                  <w:divBdr>
                                                    <w:top w:val="none" w:sz="0" w:space="0" w:color="auto"/>
                                                    <w:left w:val="none" w:sz="0" w:space="0" w:color="auto"/>
                                                    <w:bottom w:val="none" w:sz="0" w:space="0" w:color="auto"/>
                                                    <w:right w:val="none" w:sz="0" w:space="0" w:color="auto"/>
                                                  </w:divBdr>
                                                </w:div>
                                                <w:div w:id="353043865">
                                                  <w:marLeft w:val="0"/>
                                                  <w:marRight w:val="0"/>
                                                  <w:marTop w:val="0"/>
                                                  <w:marBottom w:val="0"/>
                                                  <w:divBdr>
                                                    <w:top w:val="none" w:sz="0" w:space="0" w:color="auto"/>
                                                    <w:left w:val="none" w:sz="0" w:space="0" w:color="auto"/>
                                                    <w:bottom w:val="none" w:sz="0" w:space="0" w:color="auto"/>
                                                    <w:right w:val="none" w:sz="0" w:space="0" w:color="auto"/>
                                                  </w:divBdr>
                                                </w:div>
                                                <w:div w:id="1083642420">
                                                  <w:marLeft w:val="0"/>
                                                  <w:marRight w:val="0"/>
                                                  <w:marTop w:val="0"/>
                                                  <w:marBottom w:val="0"/>
                                                  <w:divBdr>
                                                    <w:top w:val="none" w:sz="0" w:space="0" w:color="auto"/>
                                                    <w:left w:val="none" w:sz="0" w:space="0" w:color="auto"/>
                                                    <w:bottom w:val="none" w:sz="0" w:space="0" w:color="auto"/>
                                                    <w:right w:val="none" w:sz="0" w:space="0" w:color="auto"/>
                                                  </w:divBdr>
                                                </w:div>
                                                <w:div w:id="1373338266">
                                                  <w:marLeft w:val="0"/>
                                                  <w:marRight w:val="0"/>
                                                  <w:marTop w:val="0"/>
                                                  <w:marBottom w:val="0"/>
                                                  <w:divBdr>
                                                    <w:top w:val="none" w:sz="0" w:space="0" w:color="auto"/>
                                                    <w:left w:val="none" w:sz="0" w:space="0" w:color="auto"/>
                                                    <w:bottom w:val="none" w:sz="0" w:space="0" w:color="auto"/>
                                                    <w:right w:val="none" w:sz="0" w:space="0" w:color="auto"/>
                                                  </w:divBdr>
                                                </w:div>
                                                <w:div w:id="495733970">
                                                  <w:marLeft w:val="0"/>
                                                  <w:marRight w:val="0"/>
                                                  <w:marTop w:val="0"/>
                                                  <w:marBottom w:val="0"/>
                                                  <w:divBdr>
                                                    <w:top w:val="none" w:sz="0" w:space="0" w:color="auto"/>
                                                    <w:left w:val="none" w:sz="0" w:space="0" w:color="auto"/>
                                                    <w:bottom w:val="none" w:sz="0" w:space="0" w:color="auto"/>
                                                    <w:right w:val="none" w:sz="0" w:space="0" w:color="auto"/>
                                                  </w:divBdr>
                                                </w:div>
                                                <w:div w:id="792796000">
                                                  <w:marLeft w:val="0"/>
                                                  <w:marRight w:val="0"/>
                                                  <w:marTop w:val="0"/>
                                                  <w:marBottom w:val="0"/>
                                                  <w:divBdr>
                                                    <w:top w:val="none" w:sz="0" w:space="0" w:color="auto"/>
                                                    <w:left w:val="none" w:sz="0" w:space="0" w:color="auto"/>
                                                    <w:bottom w:val="none" w:sz="0" w:space="0" w:color="auto"/>
                                                    <w:right w:val="none" w:sz="0" w:space="0" w:color="auto"/>
                                                  </w:divBdr>
                                                </w:div>
                                                <w:div w:id="848636935">
                                                  <w:marLeft w:val="0"/>
                                                  <w:marRight w:val="0"/>
                                                  <w:marTop w:val="0"/>
                                                  <w:marBottom w:val="0"/>
                                                  <w:divBdr>
                                                    <w:top w:val="none" w:sz="0" w:space="0" w:color="auto"/>
                                                    <w:left w:val="none" w:sz="0" w:space="0" w:color="auto"/>
                                                    <w:bottom w:val="none" w:sz="0" w:space="0" w:color="auto"/>
                                                    <w:right w:val="none" w:sz="0" w:space="0" w:color="auto"/>
                                                  </w:divBdr>
                                                </w:div>
                                              </w:divsChild>
                                            </w:div>
                                            <w:div w:id="1778787312">
                                              <w:marLeft w:val="0"/>
                                              <w:marRight w:val="0"/>
                                              <w:marTop w:val="0"/>
                                              <w:marBottom w:val="0"/>
                                              <w:divBdr>
                                                <w:top w:val="none" w:sz="0" w:space="0" w:color="auto"/>
                                                <w:left w:val="none" w:sz="0" w:space="0" w:color="auto"/>
                                                <w:bottom w:val="none" w:sz="0" w:space="0" w:color="auto"/>
                                                <w:right w:val="none" w:sz="0" w:space="0" w:color="auto"/>
                                              </w:divBdr>
                                              <w:divsChild>
                                                <w:div w:id="889421721">
                                                  <w:marLeft w:val="0"/>
                                                  <w:marRight w:val="0"/>
                                                  <w:marTop w:val="0"/>
                                                  <w:marBottom w:val="0"/>
                                                  <w:divBdr>
                                                    <w:top w:val="none" w:sz="0" w:space="0" w:color="auto"/>
                                                    <w:left w:val="none" w:sz="0" w:space="0" w:color="auto"/>
                                                    <w:bottom w:val="none" w:sz="0" w:space="0" w:color="auto"/>
                                                    <w:right w:val="none" w:sz="0" w:space="0" w:color="auto"/>
                                                  </w:divBdr>
                                                </w:div>
                                                <w:div w:id="1255170482">
                                                  <w:marLeft w:val="0"/>
                                                  <w:marRight w:val="0"/>
                                                  <w:marTop w:val="0"/>
                                                  <w:marBottom w:val="0"/>
                                                  <w:divBdr>
                                                    <w:top w:val="none" w:sz="0" w:space="0" w:color="auto"/>
                                                    <w:left w:val="none" w:sz="0" w:space="0" w:color="auto"/>
                                                    <w:bottom w:val="none" w:sz="0" w:space="0" w:color="auto"/>
                                                    <w:right w:val="none" w:sz="0" w:space="0" w:color="auto"/>
                                                  </w:divBdr>
                                                </w:div>
                                                <w:div w:id="95252458">
                                                  <w:marLeft w:val="0"/>
                                                  <w:marRight w:val="0"/>
                                                  <w:marTop w:val="0"/>
                                                  <w:marBottom w:val="0"/>
                                                  <w:divBdr>
                                                    <w:top w:val="none" w:sz="0" w:space="0" w:color="auto"/>
                                                    <w:left w:val="none" w:sz="0" w:space="0" w:color="auto"/>
                                                    <w:bottom w:val="none" w:sz="0" w:space="0" w:color="auto"/>
                                                    <w:right w:val="none" w:sz="0" w:space="0" w:color="auto"/>
                                                  </w:divBdr>
                                                </w:div>
                                                <w:div w:id="375160639">
                                                  <w:marLeft w:val="0"/>
                                                  <w:marRight w:val="0"/>
                                                  <w:marTop w:val="0"/>
                                                  <w:marBottom w:val="0"/>
                                                  <w:divBdr>
                                                    <w:top w:val="none" w:sz="0" w:space="0" w:color="auto"/>
                                                    <w:left w:val="none" w:sz="0" w:space="0" w:color="auto"/>
                                                    <w:bottom w:val="none" w:sz="0" w:space="0" w:color="auto"/>
                                                    <w:right w:val="none" w:sz="0" w:space="0" w:color="auto"/>
                                                  </w:divBdr>
                                                </w:div>
                                                <w:div w:id="871922269">
                                                  <w:marLeft w:val="0"/>
                                                  <w:marRight w:val="0"/>
                                                  <w:marTop w:val="0"/>
                                                  <w:marBottom w:val="0"/>
                                                  <w:divBdr>
                                                    <w:top w:val="none" w:sz="0" w:space="0" w:color="auto"/>
                                                    <w:left w:val="none" w:sz="0" w:space="0" w:color="auto"/>
                                                    <w:bottom w:val="none" w:sz="0" w:space="0" w:color="auto"/>
                                                    <w:right w:val="none" w:sz="0" w:space="0" w:color="auto"/>
                                                  </w:divBdr>
                                                </w:div>
                                                <w:div w:id="1928808375">
                                                  <w:marLeft w:val="0"/>
                                                  <w:marRight w:val="0"/>
                                                  <w:marTop w:val="0"/>
                                                  <w:marBottom w:val="0"/>
                                                  <w:divBdr>
                                                    <w:top w:val="none" w:sz="0" w:space="0" w:color="auto"/>
                                                    <w:left w:val="none" w:sz="0" w:space="0" w:color="auto"/>
                                                    <w:bottom w:val="none" w:sz="0" w:space="0" w:color="auto"/>
                                                    <w:right w:val="none" w:sz="0" w:space="0" w:color="auto"/>
                                                  </w:divBdr>
                                                </w:div>
                                                <w:div w:id="1155223379">
                                                  <w:marLeft w:val="0"/>
                                                  <w:marRight w:val="0"/>
                                                  <w:marTop w:val="0"/>
                                                  <w:marBottom w:val="0"/>
                                                  <w:divBdr>
                                                    <w:top w:val="none" w:sz="0" w:space="0" w:color="auto"/>
                                                    <w:left w:val="none" w:sz="0" w:space="0" w:color="auto"/>
                                                    <w:bottom w:val="none" w:sz="0" w:space="0" w:color="auto"/>
                                                    <w:right w:val="none" w:sz="0" w:space="0" w:color="auto"/>
                                                  </w:divBdr>
                                                </w:div>
                                                <w:div w:id="1185628984">
                                                  <w:marLeft w:val="0"/>
                                                  <w:marRight w:val="0"/>
                                                  <w:marTop w:val="0"/>
                                                  <w:marBottom w:val="0"/>
                                                  <w:divBdr>
                                                    <w:top w:val="none" w:sz="0" w:space="0" w:color="auto"/>
                                                    <w:left w:val="none" w:sz="0" w:space="0" w:color="auto"/>
                                                    <w:bottom w:val="none" w:sz="0" w:space="0" w:color="auto"/>
                                                    <w:right w:val="none" w:sz="0" w:space="0" w:color="auto"/>
                                                  </w:divBdr>
                                                </w:div>
                                                <w:div w:id="14231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430">
                                      <w:marLeft w:val="0"/>
                                      <w:marRight w:val="0"/>
                                      <w:marTop w:val="180"/>
                                      <w:marBottom w:val="180"/>
                                      <w:divBdr>
                                        <w:top w:val="none" w:sz="0" w:space="0" w:color="auto"/>
                                        <w:left w:val="none" w:sz="0" w:space="0" w:color="auto"/>
                                        <w:bottom w:val="none" w:sz="0" w:space="0" w:color="auto"/>
                                        <w:right w:val="none" w:sz="0" w:space="0" w:color="auto"/>
                                      </w:divBdr>
                                      <w:divsChild>
                                        <w:div w:id="641664059">
                                          <w:marLeft w:val="0"/>
                                          <w:marRight w:val="0"/>
                                          <w:marTop w:val="0"/>
                                          <w:marBottom w:val="0"/>
                                          <w:divBdr>
                                            <w:top w:val="none" w:sz="0" w:space="0" w:color="auto"/>
                                            <w:left w:val="none" w:sz="0" w:space="0" w:color="auto"/>
                                            <w:bottom w:val="none" w:sz="0" w:space="0" w:color="auto"/>
                                            <w:right w:val="none" w:sz="0" w:space="0" w:color="auto"/>
                                          </w:divBdr>
                                          <w:divsChild>
                                            <w:div w:id="1976181560">
                                              <w:marLeft w:val="0"/>
                                              <w:marRight w:val="0"/>
                                              <w:marTop w:val="0"/>
                                              <w:marBottom w:val="0"/>
                                              <w:divBdr>
                                                <w:top w:val="none" w:sz="0" w:space="0" w:color="auto"/>
                                                <w:left w:val="none" w:sz="0" w:space="0" w:color="auto"/>
                                                <w:bottom w:val="none" w:sz="0" w:space="0" w:color="auto"/>
                                                <w:right w:val="none" w:sz="0" w:space="0" w:color="auto"/>
                                              </w:divBdr>
                                            </w:div>
                                          </w:divsChild>
                                        </w:div>
                                        <w:div w:id="1542206062">
                                          <w:marLeft w:val="0"/>
                                          <w:marRight w:val="0"/>
                                          <w:marTop w:val="0"/>
                                          <w:marBottom w:val="0"/>
                                          <w:divBdr>
                                            <w:top w:val="none" w:sz="0" w:space="0" w:color="auto"/>
                                            <w:left w:val="none" w:sz="0" w:space="0" w:color="auto"/>
                                            <w:bottom w:val="none" w:sz="0" w:space="0" w:color="auto"/>
                                            <w:right w:val="none" w:sz="0" w:space="0" w:color="auto"/>
                                          </w:divBdr>
                                        </w:div>
                                        <w:div w:id="92282687">
                                          <w:marLeft w:val="0"/>
                                          <w:marRight w:val="0"/>
                                          <w:marTop w:val="0"/>
                                          <w:marBottom w:val="0"/>
                                          <w:divBdr>
                                            <w:top w:val="none" w:sz="0" w:space="0" w:color="auto"/>
                                            <w:left w:val="none" w:sz="0" w:space="0" w:color="auto"/>
                                            <w:bottom w:val="none" w:sz="0" w:space="0" w:color="auto"/>
                                            <w:right w:val="none" w:sz="0" w:space="0" w:color="auto"/>
                                          </w:divBdr>
                                          <w:divsChild>
                                            <w:div w:id="1777556033">
                                              <w:marLeft w:val="0"/>
                                              <w:marRight w:val="0"/>
                                              <w:marTop w:val="0"/>
                                              <w:marBottom w:val="0"/>
                                              <w:divBdr>
                                                <w:top w:val="none" w:sz="0" w:space="0" w:color="auto"/>
                                                <w:left w:val="none" w:sz="0" w:space="0" w:color="auto"/>
                                                <w:bottom w:val="none" w:sz="0" w:space="0" w:color="auto"/>
                                                <w:right w:val="none" w:sz="0" w:space="0" w:color="auto"/>
                                              </w:divBdr>
                                              <w:divsChild>
                                                <w:div w:id="1274442506">
                                                  <w:marLeft w:val="0"/>
                                                  <w:marRight w:val="0"/>
                                                  <w:marTop w:val="0"/>
                                                  <w:marBottom w:val="0"/>
                                                  <w:divBdr>
                                                    <w:top w:val="none" w:sz="0" w:space="0" w:color="auto"/>
                                                    <w:left w:val="none" w:sz="0" w:space="0" w:color="auto"/>
                                                    <w:bottom w:val="none" w:sz="0" w:space="0" w:color="auto"/>
                                                    <w:right w:val="none" w:sz="0" w:space="0" w:color="auto"/>
                                                  </w:divBdr>
                                                </w:div>
                                              </w:divsChild>
                                            </w:div>
                                            <w:div w:id="1229270414">
                                              <w:marLeft w:val="0"/>
                                              <w:marRight w:val="0"/>
                                              <w:marTop w:val="0"/>
                                              <w:marBottom w:val="0"/>
                                              <w:divBdr>
                                                <w:top w:val="none" w:sz="0" w:space="0" w:color="auto"/>
                                                <w:left w:val="none" w:sz="0" w:space="0" w:color="auto"/>
                                                <w:bottom w:val="none" w:sz="0" w:space="0" w:color="auto"/>
                                                <w:right w:val="none" w:sz="0" w:space="0" w:color="auto"/>
                                              </w:divBdr>
                                              <w:divsChild>
                                                <w:div w:id="340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9055">
                                      <w:marLeft w:val="0"/>
                                      <w:marRight w:val="0"/>
                                      <w:marTop w:val="180"/>
                                      <w:marBottom w:val="180"/>
                                      <w:divBdr>
                                        <w:top w:val="none" w:sz="0" w:space="0" w:color="auto"/>
                                        <w:left w:val="none" w:sz="0" w:space="0" w:color="auto"/>
                                        <w:bottom w:val="none" w:sz="0" w:space="0" w:color="auto"/>
                                        <w:right w:val="none" w:sz="0" w:space="0" w:color="auto"/>
                                      </w:divBdr>
                                      <w:divsChild>
                                        <w:div w:id="1929120030">
                                          <w:marLeft w:val="0"/>
                                          <w:marRight w:val="0"/>
                                          <w:marTop w:val="0"/>
                                          <w:marBottom w:val="0"/>
                                          <w:divBdr>
                                            <w:top w:val="none" w:sz="0" w:space="0" w:color="auto"/>
                                            <w:left w:val="none" w:sz="0" w:space="0" w:color="auto"/>
                                            <w:bottom w:val="none" w:sz="0" w:space="0" w:color="auto"/>
                                            <w:right w:val="none" w:sz="0" w:space="0" w:color="auto"/>
                                          </w:divBdr>
                                          <w:divsChild>
                                            <w:div w:id="320279953">
                                              <w:marLeft w:val="0"/>
                                              <w:marRight w:val="0"/>
                                              <w:marTop w:val="0"/>
                                              <w:marBottom w:val="0"/>
                                              <w:divBdr>
                                                <w:top w:val="none" w:sz="0" w:space="0" w:color="auto"/>
                                                <w:left w:val="none" w:sz="0" w:space="0" w:color="auto"/>
                                                <w:bottom w:val="none" w:sz="0" w:space="0" w:color="auto"/>
                                                <w:right w:val="none" w:sz="0" w:space="0" w:color="auto"/>
                                              </w:divBdr>
                                            </w:div>
                                          </w:divsChild>
                                        </w:div>
                                        <w:div w:id="1086850756">
                                          <w:marLeft w:val="0"/>
                                          <w:marRight w:val="0"/>
                                          <w:marTop w:val="0"/>
                                          <w:marBottom w:val="0"/>
                                          <w:divBdr>
                                            <w:top w:val="none" w:sz="0" w:space="0" w:color="auto"/>
                                            <w:left w:val="none" w:sz="0" w:space="0" w:color="auto"/>
                                            <w:bottom w:val="none" w:sz="0" w:space="0" w:color="auto"/>
                                            <w:right w:val="none" w:sz="0" w:space="0" w:color="auto"/>
                                          </w:divBdr>
                                        </w:div>
                                        <w:div w:id="1181971698">
                                          <w:marLeft w:val="0"/>
                                          <w:marRight w:val="0"/>
                                          <w:marTop w:val="0"/>
                                          <w:marBottom w:val="0"/>
                                          <w:divBdr>
                                            <w:top w:val="none" w:sz="0" w:space="0" w:color="auto"/>
                                            <w:left w:val="none" w:sz="0" w:space="0" w:color="auto"/>
                                            <w:bottom w:val="none" w:sz="0" w:space="0" w:color="auto"/>
                                            <w:right w:val="none" w:sz="0" w:space="0" w:color="auto"/>
                                          </w:divBdr>
                                          <w:divsChild>
                                            <w:div w:id="299964400">
                                              <w:marLeft w:val="0"/>
                                              <w:marRight w:val="0"/>
                                              <w:marTop w:val="0"/>
                                              <w:marBottom w:val="0"/>
                                              <w:divBdr>
                                                <w:top w:val="none" w:sz="0" w:space="0" w:color="auto"/>
                                                <w:left w:val="none" w:sz="0" w:space="0" w:color="auto"/>
                                                <w:bottom w:val="none" w:sz="0" w:space="0" w:color="auto"/>
                                                <w:right w:val="none" w:sz="0" w:space="0" w:color="auto"/>
                                              </w:divBdr>
                                              <w:divsChild>
                                                <w:div w:id="467822389">
                                                  <w:marLeft w:val="0"/>
                                                  <w:marRight w:val="0"/>
                                                  <w:marTop w:val="0"/>
                                                  <w:marBottom w:val="0"/>
                                                  <w:divBdr>
                                                    <w:top w:val="none" w:sz="0" w:space="0" w:color="auto"/>
                                                    <w:left w:val="none" w:sz="0" w:space="0" w:color="auto"/>
                                                    <w:bottom w:val="none" w:sz="0" w:space="0" w:color="auto"/>
                                                    <w:right w:val="none" w:sz="0" w:space="0" w:color="auto"/>
                                                  </w:divBdr>
                                                </w:div>
                                              </w:divsChild>
                                            </w:div>
                                            <w:div w:id="1004208815">
                                              <w:marLeft w:val="0"/>
                                              <w:marRight w:val="0"/>
                                              <w:marTop w:val="0"/>
                                              <w:marBottom w:val="0"/>
                                              <w:divBdr>
                                                <w:top w:val="none" w:sz="0" w:space="0" w:color="auto"/>
                                                <w:left w:val="none" w:sz="0" w:space="0" w:color="auto"/>
                                                <w:bottom w:val="none" w:sz="0" w:space="0" w:color="auto"/>
                                                <w:right w:val="none" w:sz="0" w:space="0" w:color="auto"/>
                                              </w:divBdr>
                                              <w:divsChild>
                                                <w:div w:id="15625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705849">
      <w:bodyDiv w:val="1"/>
      <w:marLeft w:val="0"/>
      <w:marRight w:val="0"/>
      <w:marTop w:val="0"/>
      <w:marBottom w:val="0"/>
      <w:divBdr>
        <w:top w:val="none" w:sz="0" w:space="0" w:color="auto"/>
        <w:left w:val="none" w:sz="0" w:space="0" w:color="auto"/>
        <w:bottom w:val="none" w:sz="0" w:space="0" w:color="auto"/>
        <w:right w:val="none" w:sz="0" w:space="0" w:color="auto"/>
      </w:divBdr>
      <w:divsChild>
        <w:div w:id="1710060827">
          <w:marLeft w:val="0"/>
          <w:marRight w:val="0"/>
          <w:marTop w:val="0"/>
          <w:marBottom w:val="0"/>
          <w:divBdr>
            <w:top w:val="none" w:sz="0" w:space="0" w:color="auto"/>
            <w:left w:val="none" w:sz="0" w:space="0" w:color="auto"/>
            <w:bottom w:val="none" w:sz="0" w:space="0" w:color="auto"/>
            <w:right w:val="none" w:sz="0" w:space="0" w:color="auto"/>
          </w:divBdr>
          <w:divsChild>
            <w:div w:id="21009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116">
      <w:bodyDiv w:val="1"/>
      <w:marLeft w:val="0"/>
      <w:marRight w:val="0"/>
      <w:marTop w:val="0"/>
      <w:marBottom w:val="0"/>
      <w:divBdr>
        <w:top w:val="none" w:sz="0" w:space="0" w:color="auto"/>
        <w:left w:val="none" w:sz="0" w:space="0" w:color="auto"/>
        <w:bottom w:val="none" w:sz="0" w:space="0" w:color="auto"/>
        <w:right w:val="none" w:sz="0" w:space="0" w:color="auto"/>
      </w:divBdr>
    </w:div>
    <w:div w:id="1517310306">
      <w:bodyDiv w:val="1"/>
      <w:marLeft w:val="0"/>
      <w:marRight w:val="0"/>
      <w:marTop w:val="0"/>
      <w:marBottom w:val="0"/>
      <w:divBdr>
        <w:top w:val="none" w:sz="0" w:space="0" w:color="auto"/>
        <w:left w:val="none" w:sz="0" w:space="0" w:color="auto"/>
        <w:bottom w:val="none" w:sz="0" w:space="0" w:color="auto"/>
        <w:right w:val="none" w:sz="0" w:space="0" w:color="auto"/>
      </w:divBdr>
      <w:divsChild>
        <w:div w:id="486021688">
          <w:marLeft w:val="0"/>
          <w:marRight w:val="0"/>
          <w:marTop w:val="0"/>
          <w:marBottom w:val="0"/>
          <w:divBdr>
            <w:top w:val="none" w:sz="0" w:space="0" w:color="auto"/>
            <w:left w:val="none" w:sz="0" w:space="0" w:color="auto"/>
            <w:bottom w:val="none" w:sz="0" w:space="0" w:color="auto"/>
            <w:right w:val="none" w:sz="0" w:space="0" w:color="auto"/>
          </w:divBdr>
          <w:divsChild>
            <w:div w:id="11753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410">
      <w:bodyDiv w:val="1"/>
      <w:marLeft w:val="0"/>
      <w:marRight w:val="0"/>
      <w:marTop w:val="0"/>
      <w:marBottom w:val="0"/>
      <w:divBdr>
        <w:top w:val="none" w:sz="0" w:space="0" w:color="auto"/>
        <w:left w:val="none" w:sz="0" w:space="0" w:color="auto"/>
        <w:bottom w:val="none" w:sz="0" w:space="0" w:color="auto"/>
        <w:right w:val="none" w:sz="0" w:space="0" w:color="auto"/>
      </w:divBdr>
    </w:div>
    <w:div w:id="1829128522">
      <w:bodyDiv w:val="1"/>
      <w:marLeft w:val="0"/>
      <w:marRight w:val="0"/>
      <w:marTop w:val="0"/>
      <w:marBottom w:val="0"/>
      <w:divBdr>
        <w:top w:val="none" w:sz="0" w:space="0" w:color="auto"/>
        <w:left w:val="none" w:sz="0" w:space="0" w:color="auto"/>
        <w:bottom w:val="none" w:sz="0" w:space="0" w:color="auto"/>
        <w:right w:val="none" w:sz="0" w:space="0" w:color="auto"/>
      </w:divBdr>
    </w:div>
    <w:div w:id="2081247311">
      <w:bodyDiv w:val="1"/>
      <w:marLeft w:val="0"/>
      <w:marRight w:val="0"/>
      <w:marTop w:val="0"/>
      <w:marBottom w:val="0"/>
      <w:divBdr>
        <w:top w:val="none" w:sz="0" w:space="0" w:color="auto"/>
        <w:left w:val="none" w:sz="0" w:space="0" w:color="auto"/>
        <w:bottom w:val="none" w:sz="0" w:space="0" w:color="auto"/>
        <w:right w:val="none" w:sz="0" w:space="0" w:color="auto"/>
      </w:divBdr>
      <w:divsChild>
        <w:div w:id="254166825">
          <w:marLeft w:val="0"/>
          <w:marRight w:val="0"/>
          <w:marTop w:val="0"/>
          <w:marBottom w:val="0"/>
          <w:divBdr>
            <w:top w:val="none" w:sz="0" w:space="0" w:color="auto"/>
            <w:left w:val="none" w:sz="0" w:space="0" w:color="auto"/>
            <w:bottom w:val="none" w:sz="0" w:space="0" w:color="auto"/>
            <w:right w:val="none" w:sz="0" w:space="0" w:color="auto"/>
          </w:divBdr>
          <w:divsChild>
            <w:div w:id="10594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760">
      <w:bodyDiv w:val="1"/>
      <w:marLeft w:val="0"/>
      <w:marRight w:val="0"/>
      <w:marTop w:val="0"/>
      <w:marBottom w:val="0"/>
      <w:divBdr>
        <w:top w:val="none" w:sz="0" w:space="0" w:color="auto"/>
        <w:left w:val="none" w:sz="0" w:space="0" w:color="auto"/>
        <w:bottom w:val="none" w:sz="0" w:space="0" w:color="auto"/>
        <w:right w:val="none" w:sz="0" w:space="0" w:color="auto"/>
      </w:divBdr>
      <w:divsChild>
        <w:div w:id="946889114">
          <w:marLeft w:val="0"/>
          <w:marRight w:val="0"/>
          <w:marTop w:val="0"/>
          <w:marBottom w:val="0"/>
          <w:divBdr>
            <w:top w:val="none" w:sz="0" w:space="0" w:color="auto"/>
            <w:left w:val="none" w:sz="0" w:space="0" w:color="auto"/>
            <w:bottom w:val="none" w:sz="0" w:space="0" w:color="auto"/>
            <w:right w:val="none" w:sz="0" w:space="0" w:color="auto"/>
          </w:divBdr>
          <w:divsChild>
            <w:div w:id="1047342735">
              <w:marLeft w:val="0"/>
              <w:marRight w:val="0"/>
              <w:marTop w:val="0"/>
              <w:marBottom w:val="0"/>
              <w:divBdr>
                <w:top w:val="none" w:sz="0" w:space="0" w:color="auto"/>
                <w:left w:val="none" w:sz="0" w:space="0" w:color="auto"/>
                <w:bottom w:val="none" w:sz="0" w:space="0" w:color="auto"/>
                <w:right w:val="none" w:sz="0" w:space="0" w:color="auto"/>
              </w:divBdr>
              <w:divsChild>
                <w:div w:id="1648047346">
                  <w:marLeft w:val="0"/>
                  <w:marRight w:val="0"/>
                  <w:marTop w:val="0"/>
                  <w:marBottom w:val="0"/>
                  <w:divBdr>
                    <w:top w:val="none" w:sz="0" w:space="0" w:color="auto"/>
                    <w:left w:val="none" w:sz="0" w:space="0" w:color="auto"/>
                    <w:bottom w:val="none" w:sz="0" w:space="0" w:color="auto"/>
                    <w:right w:val="none" w:sz="0" w:space="0" w:color="auto"/>
                  </w:divBdr>
                  <w:divsChild>
                    <w:div w:id="543172940">
                      <w:marLeft w:val="0"/>
                      <w:marRight w:val="0"/>
                      <w:marTop w:val="0"/>
                      <w:marBottom w:val="0"/>
                      <w:divBdr>
                        <w:top w:val="none" w:sz="0" w:space="0" w:color="auto"/>
                        <w:left w:val="none" w:sz="0" w:space="0" w:color="auto"/>
                        <w:bottom w:val="none" w:sz="0" w:space="0" w:color="auto"/>
                        <w:right w:val="none" w:sz="0" w:space="0" w:color="auto"/>
                      </w:divBdr>
                      <w:divsChild>
                        <w:div w:id="910693595">
                          <w:marLeft w:val="0"/>
                          <w:marRight w:val="0"/>
                          <w:marTop w:val="0"/>
                          <w:marBottom w:val="450"/>
                          <w:divBdr>
                            <w:top w:val="none" w:sz="0" w:space="0" w:color="auto"/>
                            <w:left w:val="none" w:sz="0" w:space="0" w:color="auto"/>
                            <w:bottom w:val="none" w:sz="0" w:space="0" w:color="auto"/>
                            <w:right w:val="none" w:sz="0" w:space="0" w:color="auto"/>
                          </w:divBdr>
                          <w:divsChild>
                            <w:div w:id="1372458223">
                              <w:marLeft w:val="0"/>
                              <w:marRight w:val="0"/>
                              <w:marTop w:val="0"/>
                              <w:marBottom w:val="0"/>
                              <w:divBdr>
                                <w:top w:val="none" w:sz="0" w:space="0" w:color="auto"/>
                                <w:left w:val="none" w:sz="0" w:space="0" w:color="auto"/>
                                <w:bottom w:val="none" w:sz="0" w:space="0" w:color="auto"/>
                                <w:right w:val="none" w:sz="0" w:space="0" w:color="auto"/>
                              </w:divBdr>
                              <w:divsChild>
                                <w:div w:id="1646545310">
                                  <w:marLeft w:val="0"/>
                                  <w:marRight w:val="0"/>
                                  <w:marTop w:val="0"/>
                                  <w:marBottom w:val="0"/>
                                  <w:divBdr>
                                    <w:top w:val="none" w:sz="0" w:space="0" w:color="auto"/>
                                    <w:left w:val="none" w:sz="0" w:space="0" w:color="auto"/>
                                    <w:bottom w:val="none" w:sz="0" w:space="0" w:color="auto"/>
                                    <w:right w:val="none" w:sz="0" w:space="0" w:color="auto"/>
                                  </w:divBdr>
                                  <w:divsChild>
                                    <w:div w:id="928082106">
                                      <w:marLeft w:val="0"/>
                                      <w:marRight w:val="0"/>
                                      <w:marTop w:val="180"/>
                                      <w:marBottom w:val="180"/>
                                      <w:divBdr>
                                        <w:top w:val="none" w:sz="0" w:space="0" w:color="auto"/>
                                        <w:left w:val="none" w:sz="0" w:space="0" w:color="auto"/>
                                        <w:bottom w:val="none" w:sz="0" w:space="0" w:color="auto"/>
                                        <w:right w:val="none" w:sz="0" w:space="0" w:color="auto"/>
                                      </w:divBdr>
                                      <w:divsChild>
                                        <w:div w:id="1517231521">
                                          <w:marLeft w:val="0"/>
                                          <w:marRight w:val="0"/>
                                          <w:marTop w:val="0"/>
                                          <w:marBottom w:val="0"/>
                                          <w:divBdr>
                                            <w:top w:val="none" w:sz="0" w:space="0" w:color="auto"/>
                                            <w:left w:val="none" w:sz="0" w:space="0" w:color="auto"/>
                                            <w:bottom w:val="none" w:sz="0" w:space="0" w:color="auto"/>
                                            <w:right w:val="none" w:sz="0" w:space="0" w:color="auto"/>
                                          </w:divBdr>
                                          <w:divsChild>
                                            <w:div w:id="181625598">
                                              <w:marLeft w:val="0"/>
                                              <w:marRight w:val="0"/>
                                              <w:marTop w:val="0"/>
                                              <w:marBottom w:val="0"/>
                                              <w:divBdr>
                                                <w:top w:val="none" w:sz="0" w:space="0" w:color="auto"/>
                                                <w:left w:val="none" w:sz="0" w:space="0" w:color="auto"/>
                                                <w:bottom w:val="none" w:sz="0" w:space="0" w:color="auto"/>
                                                <w:right w:val="none" w:sz="0" w:space="0" w:color="auto"/>
                                              </w:divBdr>
                                            </w:div>
                                          </w:divsChild>
                                        </w:div>
                                        <w:div w:id="1232348159">
                                          <w:marLeft w:val="0"/>
                                          <w:marRight w:val="0"/>
                                          <w:marTop w:val="0"/>
                                          <w:marBottom w:val="0"/>
                                          <w:divBdr>
                                            <w:top w:val="none" w:sz="0" w:space="0" w:color="auto"/>
                                            <w:left w:val="none" w:sz="0" w:space="0" w:color="auto"/>
                                            <w:bottom w:val="none" w:sz="0" w:space="0" w:color="auto"/>
                                            <w:right w:val="none" w:sz="0" w:space="0" w:color="auto"/>
                                          </w:divBdr>
                                        </w:div>
                                        <w:div w:id="486022784">
                                          <w:marLeft w:val="0"/>
                                          <w:marRight w:val="0"/>
                                          <w:marTop w:val="0"/>
                                          <w:marBottom w:val="0"/>
                                          <w:divBdr>
                                            <w:top w:val="none" w:sz="0" w:space="0" w:color="auto"/>
                                            <w:left w:val="none" w:sz="0" w:space="0" w:color="auto"/>
                                            <w:bottom w:val="none" w:sz="0" w:space="0" w:color="auto"/>
                                            <w:right w:val="none" w:sz="0" w:space="0" w:color="auto"/>
                                          </w:divBdr>
                                          <w:divsChild>
                                            <w:div w:id="1509831578">
                                              <w:marLeft w:val="0"/>
                                              <w:marRight w:val="0"/>
                                              <w:marTop w:val="0"/>
                                              <w:marBottom w:val="0"/>
                                              <w:divBdr>
                                                <w:top w:val="none" w:sz="0" w:space="0" w:color="auto"/>
                                                <w:left w:val="none" w:sz="0" w:space="0" w:color="auto"/>
                                                <w:bottom w:val="none" w:sz="0" w:space="0" w:color="auto"/>
                                                <w:right w:val="none" w:sz="0" w:space="0" w:color="auto"/>
                                              </w:divBdr>
                                              <w:divsChild>
                                                <w:div w:id="1916626673">
                                                  <w:marLeft w:val="0"/>
                                                  <w:marRight w:val="0"/>
                                                  <w:marTop w:val="0"/>
                                                  <w:marBottom w:val="0"/>
                                                  <w:divBdr>
                                                    <w:top w:val="none" w:sz="0" w:space="0" w:color="auto"/>
                                                    <w:left w:val="none" w:sz="0" w:space="0" w:color="auto"/>
                                                    <w:bottom w:val="none" w:sz="0" w:space="0" w:color="auto"/>
                                                    <w:right w:val="none" w:sz="0" w:space="0" w:color="auto"/>
                                                  </w:divBdr>
                                                </w:div>
                                              </w:divsChild>
                                            </w:div>
                                            <w:div w:id="2009671886">
                                              <w:marLeft w:val="0"/>
                                              <w:marRight w:val="0"/>
                                              <w:marTop w:val="0"/>
                                              <w:marBottom w:val="0"/>
                                              <w:divBdr>
                                                <w:top w:val="none" w:sz="0" w:space="0" w:color="auto"/>
                                                <w:left w:val="none" w:sz="0" w:space="0" w:color="auto"/>
                                                <w:bottom w:val="none" w:sz="0" w:space="0" w:color="auto"/>
                                                <w:right w:val="none" w:sz="0" w:space="0" w:color="auto"/>
                                              </w:divBdr>
                                              <w:divsChild>
                                                <w:div w:id="5616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2471">
                                      <w:marLeft w:val="0"/>
                                      <w:marRight w:val="0"/>
                                      <w:marTop w:val="180"/>
                                      <w:marBottom w:val="180"/>
                                      <w:divBdr>
                                        <w:top w:val="none" w:sz="0" w:space="0" w:color="auto"/>
                                        <w:left w:val="none" w:sz="0" w:space="0" w:color="auto"/>
                                        <w:bottom w:val="none" w:sz="0" w:space="0" w:color="auto"/>
                                        <w:right w:val="none" w:sz="0" w:space="0" w:color="auto"/>
                                      </w:divBdr>
                                      <w:divsChild>
                                        <w:div w:id="20594773">
                                          <w:marLeft w:val="0"/>
                                          <w:marRight w:val="0"/>
                                          <w:marTop w:val="0"/>
                                          <w:marBottom w:val="0"/>
                                          <w:divBdr>
                                            <w:top w:val="none" w:sz="0" w:space="0" w:color="auto"/>
                                            <w:left w:val="none" w:sz="0" w:space="0" w:color="auto"/>
                                            <w:bottom w:val="none" w:sz="0" w:space="0" w:color="auto"/>
                                            <w:right w:val="none" w:sz="0" w:space="0" w:color="auto"/>
                                          </w:divBdr>
                                          <w:divsChild>
                                            <w:div w:id="1332247731">
                                              <w:marLeft w:val="0"/>
                                              <w:marRight w:val="0"/>
                                              <w:marTop w:val="0"/>
                                              <w:marBottom w:val="0"/>
                                              <w:divBdr>
                                                <w:top w:val="none" w:sz="0" w:space="0" w:color="auto"/>
                                                <w:left w:val="none" w:sz="0" w:space="0" w:color="auto"/>
                                                <w:bottom w:val="none" w:sz="0" w:space="0" w:color="auto"/>
                                                <w:right w:val="none" w:sz="0" w:space="0" w:color="auto"/>
                                              </w:divBdr>
                                            </w:div>
                                          </w:divsChild>
                                        </w:div>
                                        <w:div w:id="158665490">
                                          <w:marLeft w:val="0"/>
                                          <w:marRight w:val="0"/>
                                          <w:marTop w:val="0"/>
                                          <w:marBottom w:val="0"/>
                                          <w:divBdr>
                                            <w:top w:val="none" w:sz="0" w:space="0" w:color="auto"/>
                                            <w:left w:val="none" w:sz="0" w:space="0" w:color="auto"/>
                                            <w:bottom w:val="none" w:sz="0" w:space="0" w:color="auto"/>
                                            <w:right w:val="none" w:sz="0" w:space="0" w:color="auto"/>
                                          </w:divBdr>
                                        </w:div>
                                        <w:div w:id="553320672">
                                          <w:marLeft w:val="0"/>
                                          <w:marRight w:val="0"/>
                                          <w:marTop w:val="0"/>
                                          <w:marBottom w:val="0"/>
                                          <w:divBdr>
                                            <w:top w:val="none" w:sz="0" w:space="0" w:color="auto"/>
                                            <w:left w:val="none" w:sz="0" w:space="0" w:color="auto"/>
                                            <w:bottom w:val="none" w:sz="0" w:space="0" w:color="auto"/>
                                            <w:right w:val="none" w:sz="0" w:space="0" w:color="auto"/>
                                          </w:divBdr>
                                          <w:divsChild>
                                            <w:div w:id="738671400">
                                              <w:marLeft w:val="0"/>
                                              <w:marRight w:val="0"/>
                                              <w:marTop w:val="0"/>
                                              <w:marBottom w:val="0"/>
                                              <w:divBdr>
                                                <w:top w:val="none" w:sz="0" w:space="0" w:color="auto"/>
                                                <w:left w:val="none" w:sz="0" w:space="0" w:color="auto"/>
                                                <w:bottom w:val="none" w:sz="0" w:space="0" w:color="auto"/>
                                                <w:right w:val="none" w:sz="0" w:space="0" w:color="auto"/>
                                              </w:divBdr>
                                              <w:divsChild>
                                                <w:div w:id="1312246930">
                                                  <w:marLeft w:val="0"/>
                                                  <w:marRight w:val="0"/>
                                                  <w:marTop w:val="0"/>
                                                  <w:marBottom w:val="0"/>
                                                  <w:divBdr>
                                                    <w:top w:val="none" w:sz="0" w:space="0" w:color="auto"/>
                                                    <w:left w:val="none" w:sz="0" w:space="0" w:color="auto"/>
                                                    <w:bottom w:val="none" w:sz="0" w:space="0" w:color="auto"/>
                                                    <w:right w:val="none" w:sz="0" w:space="0" w:color="auto"/>
                                                  </w:divBdr>
                                                </w:div>
                                              </w:divsChild>
                                            </w:div>
                                            <w:div w:id="128018997">
                                              <w:marLeft w:val="0"/>
                                              <w:marRight w:val="0"/>
                                              <w:marTop w:val="0"/>
                                              <w:marBottom w:val="0"/>
                                              <w:divBdr>
                                                <w:top w:val="none" w:sz="0" w:space="0" w:color="auto"/>
                                                <w:left w:val="none" w:sz="0" w:space="0" w:color="auto"/>
                                                <w:bottom w:val="none" w:sz="0" w:space="0" w:color="auto"/>
                                                <w:right w:val="none" w:sz="0" w:space="0" w:color="auto"/>
                                              </w:divBdr>
                                              <w:divsChild>
                                                <w:div w:id="1907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7885">
                                      <w:marLeft w:val="0"/>
                                      <w:marRight w:val="0"/>
                                      <w:marTop w:val="180"/>
                                      <w:marBottom w:val="180"/>
                                      <w:divBdr>
                                        <w:top w:val="none" w:sz="0" w:space="0" w:color="auto"/>
                                        <w:left w:val="none" w:sz="0" w:space="0" w:color="auto"/>
                                        <w:bottom w:val="none" w:sz="0" w:space="0" w:color="auto"/>
                                        <w:right w:val="none" w:sz="0" w:space="0" w:color="auto"/>
                                      </w:divBdr>
                                      <w:divsChild>
                                        <w:div w:id="234096058">
                                          <w:marLeft w:val="0"/>
                                          <w:marRight w:val="0"/>
                                          <w:marTop w:val="0"/>
                                          <w:marBottom w:val="0"/>
                                          <w:divBdr>
                                            <w:top w:val="none" w:sz="0" w:space="0" w:color="auto"/>
                                            <w:left w:val="none" w:sz="0" w:space="0" w:color="auto"/>
                                            <w:bottom w:val="none" w:sz="0" w:space="0" w:color="auto"/>
                                            <w:right w:val="none" w:sz="0" w:space="0" w:color="auto"/>
                                          </w:divBdr>
                                          <w:divsChild>
                                            <w:div w:id="46800441">
                                              <w:marLeft w:val="0"/>
                                              <w:marRight w:val="0"/>
                                              <w:marTop w:val="0"/>
                                              <w:marBottom w:val="0"/>
                                              <w:divBdr>
                                                <w:top w:val="none" w:sz="0" w:space="0" w:color="auto"/>
                                                <w:left w:val="none" w:sz="0" w:space="0" w:color="auto"/>
                                                <w:bottom w:val="none" w:sz="0" w:space="0" w:color="auto"/>
                                                <w:right w:val="none" w:sz="0" w:space="0" w:color="auto"/>
                                              </w:divBdr>
                                            </w:div>
                                          </w:divsChild>
                                        </w:div>
                                        <w:div w:id="718209109">
                                          <w:marLeft w:val="0"/>
                                          <w:marRight w:val="0"/>
                                          <w:marTop w:val="0"/>
                                          <w:marBottom w:val="0"/>
                                          <w:divBdr>
                                            <w:top w:val="none" w:sz="0" w:space="0" w:color="auto"/>
                                            <w:left w:val="none" w:sz="0" w:space="0" w:color="auto"/>
                                            <w:bottom w:val="none" w:sz="0" w:space="0" w:color="auto"/>
                                            <w:right w:val="none" w:sz="0" w:space="0" w:color="auto"/>
                                          </w:divBdr>
                                        </w:div>
                                        <w:div w:id="1349286624">
                                          <w:marLeft w:val="0"/>
                                          <w:marRight w:val="0"/>
                                          <w:marTop w:val="0"/>
                                          <w:marBottom w:val="0"/>
                                          <w:divBdr>
                                            <w:top w:val="none" w:sz="0" w:space="0" w:color="auto"/>
                                            <w:left w:val="none" w:sz="0" w:space="0" w:color="auto"/>
                                            <w:bottom w:val="none" w:sz="0" w:space="0" w:color="auto"/>
                                            <w:right w:val="none" w:sz="0" w:space="0" w:color="auto"/>
                                          </w:divBdr>
                                          <w:divsChild>
                                            <w:div w:id="123038834">
                                              <w:marLeft w:val="0"/>
                                              <w:marRight w:val="0"/>
                                              <w:marTop w:val="0"/>
                                              <w:marBottom w:val="0"/>
                                              <w:divBdr>
                                                <w:top w:val="none" w:sz="0" w:space="0" w:color="auto"/>
                                                <w:left w:val="none" w:sz="0" w:space="0" w:color="auto"/>
                                                <w:bottom w:val="none" w:sz="0" w:space="0" w:color="auto"/>
                                                <w:right w:val="none" w:sz="0" w:space="0" w:color="auto"/>
                                              </w:divBdr>
                                              <w:divsChild>
                                                <w:div w:id="1431781434">
                                                  <w:marLeft w:val="0"/>
                                                  <w:marRight w:val="0"/>
                                                  <w:marTop w:val="0"/>
                                                  <w:marBottom w:val="0"/>
                                                  <w:divBdr>
                                                    <w:top w:val="none" w:sz="0" w:space="0" w:color="auto"/>
                                                    <w:left w:val="none" w:sz="0" w:space="0" w:color="auto"/>
                                                    <w:bottom w:val="none" w:sz="0" w:space="0" w:color="auto"/>
                                                    <w:right w:val="none" w:sz="0" w:space="0" w:color="auto"/>
                                                  </w:divBdr>
                                                </w:div>
                                              </w:divsChild>
                                            </w:div>
                                            <w:div w:id="1220900716">
                                              <w:marLeft w:val="0"/>
                                              <w:marRight w:val="0"/>
                                              <w:marTop w:val="0"/>
                                              <w:marBottom w:val="0"/>
                                              <w:divBdr>
                                                <w:top w:val="none" w:sz="0" w:space="0" w:color="auto"/>
                                                <w:left w:val="none" w:sz="0" w:space="0" w:color="auto"/>
                                                <w:bottom w:val="none" w:sz="0" w:space="0" w:color="auto"/>
                                                <w:right w:val="none" w:sz="0" w:space="0" w:color="auto"/>
                                              </w:divBdr>
                                              <w:divsChild>
                                                <w:div w:id="776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6385E6B4744F1B8EF273847E91A16F"/>
        <w:category>
          <w:name w:val="General"/>
          <w:gallery w:val="placeholder"/>
        </w:category>
        <w:types>
          <w:type w:val="bbPlcHdr"/>
        </w:types>
        <w:behaviors>
          <w:behavior w:val="content"/>
        </w:behaviors>
        <w:guid w:val="{0131C0E0-0447-43FE-9A8A-8B37F7AA309D}"/>
      </w:docPartPr>
      <w:docPartBody>
        <w:p w:rsidR="00000000" w:rsidRDefault="00E408E8" w:rsidP="00E408E8">
          <w:pPr>
            <w:pStyle w:val="B86385E6B4744F1B8EF273847E91A16F"/>
          </w:pPr>
          <w:r w:rsidRPr="00254A7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mata">
    <w:altName w:val="Cambria"/>
    <w:panose1 w:val="00000000000000000000"/>
    <w:charset w:val="00"/>
    <w:family w:val="roman"/>
    <w:notTrueType/>
    <w:pitch w:val="default"/>
  </w:font>
  <w:font w:name="Segoe Pro">
    <w:altName w:val="Segoe UI"/>
    <w:charset w:val="00"/>
    <w:family w:val="swiss"/>
    <w:pitch w:val="variable"/>
    <w:sig w:usb0="00000001" w:usb1="4000205B" w:usb2="00000000" w:usb3="00000000" w:csb0="0000009F" w:csb1="00000000"/>
  </w:font>
  <w:font w:name="Segoe Pro Light">
    <w:altName w:val="Segoe UI Semilight"/>
    <w:charset w:val="00"/>
    <w:family w:val="swiss"/>
    <w:pitch w:val="variable"/>
    <w:sig w:usb0="00000001" w:usb1="4000205B" w:usb2="00000000" w:usb3="00000000" w:csb0="0000009F" w:csb1="00000000"/>
  </w:font>
  <w:font w:name="Segoe">
    <w:altName w:val="Segoe UI"/>
    <w:charset w:val="00"/>
    <w:family w:val="swiss"/>
    <w:pitch w:val="variable"/>
    <w:sig w:usb0="00000001"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E8"/>
    <w:rsid w:val="00716954"/>
    <w:rsid w:val="00E4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8E8"/>
    <w:rPr>
      <w:color w:val="808080"/>
    </w:rPr>
  </w:style>
  <w:style w:type="paragraph" w:customStyle="1" w:styleId="32477B02B2914EC78D98ED3B595B94E1">
    <w:name w:val="32477B02B2914EC78D98ED3B595B94E1"/>
    <w:rsid w:val="00E408E8"/>
  </w:style>
  <w:style w:type="paragraph" w:customStyle="1" w:styleId="B72FF64D968D4621BEEFBD6E9A68CEA0">
    <w:name w:val="B72FF64D968D4621BEEFBD6E9A68CEA0"/>
    <w:rsid w:val="00E408E8"/>
  </w:style>
  <w:style w:type="paragraph" w:customStyle="1" w:styleId="B86385E6B4744F1B8EF273847E91A16F">
    <w:name w:val="B86385E6B4744F1B8EF273847E91A16F"/>
    <w:rsid w:val="00E408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DC84B-8F00-4815-9579-6F5F06F4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8</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Group Cutover</dc:title>
  <dc:subject/>
  <dc:creator>Sandy McGregor</dc:creator>
  <cp:keywords/>
  <dc:description/>
  <cp:lastModifiedBy>Ken Sicinski</cp:lastModifiedBy>
  <cp:revision>94</cp:revision>
  <dcterms:created xsi:type="dcterms:W3CDTF">2017-08-25T13:17:00Z</dcterms:created>
  <dcterms:modified xsi:type="dcterms:W3CDTF">2019-09-20T14:24:00Z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sandym@microsoft.com</vt:lpwstr>
  </property>
  <property fmtid="{D5CDD505-2E9C-101B-9397-08002B2CF9AE}" pid="5" name="MSIP_Label_f42aa342-8706-4288-bd11-ebb85995028c_SetDate">
    <vt:lpwstr>2018-03-26T19:49:07.7543379Z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