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952" w:rsidRPr="000E1300" w:rsidRDefault="000C0952" w:rsidP="000C0952">
      <w:pPr>
        <w:jc w:val="center"/>
        <w:rPr>
          <w:b/>
          <w:sz w:val="28"/>
          <w:szCs w:val="28"/>
          <w:lang w:val="en-GB"/>
        </w:rPr>
      </w:pPr>
      <w:proofErr w:type="spellStart"/>
      <w:r w:rsidRPr="000E1300">
        <w:rPr>
          <w:b/>
          <w:sz w:val="28"/>
          <w:szCs w:val="28"/>
          <w:lang w:val="en-GB"/>
        </w:rPr>
        <w:t>Strongswan</w:t>
      </w:r>
      <w:proofErr w:type="spellEnd"/>
      <w:r w:rsidRPr="000E1300">
        <w:rPr>
          <w:b/>
          <w:sz w:val="28"/>
          <w:szCs w:val="28"/>
          <w:lang w:val="en-GB"/>
        </w:rPr>
        <w:t xml:space="preserve"> 5.6.0 PPK Adaptation</w:t>
      </w:r>
    </w:p>
    <w:p w:rsidR="00FF4933" w:rsidRDefault="000E1300" w:rsidP="000E1300">
      <w:pPr>
        <w:pStyle w:val="ListeParagraf"/>
        <w:numPr>
          <w:ilvl w:val="0"/>
          <w:numId w:val="1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PPK is adapted in </w:t>
      </w:r>
      <w:proofErr w:type="spellStart"/>
      <w:r>
        <w:rPr>
          <w:sz w:val="20"/>
          <w:szCs w:val="20"/>
          <w:lang w:val="en-GB"/>
        </w:rPr>
        <w:t>S</w:t>
      </w:r>
      <w:r w:rsidR="00FF4933" w:rsidRPr="000E1300">
        <w:rPr>
          <w:sz w:val="20"/>
          <w:szCs w:val="20"/>
          <w:lang w:val="en-GB"/>
        </w:rPr>
        <w:t>trongswan</w:t>
      </w:r>
      <w:proofErr w:type="spellEnd"/>
      <w:r w:rsidR="00FF4933" w:rsidRPr="000E1300">
        <w:rPr>
          <w:sz w:val="20"/>
          <w:szCs w:val="20"/>
          <w:lang w:val="en-GB"/>
        </w:rPr>
        <w:t xml:space="preserve"> 5.7.0</w:t>
      </w:r>
    </w:p>
    <w:p w:rsidR="000E1300" w:rsidRDefault="004352B4" w:rsidP="000E1300">
      <w:pPr>
        <w:pStyle w:val="ListeParagraf"/>
        <w:numPr>
          <w:ilvl w:val="0"/>
          <w:numId w:val="1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Other changes:</w:t>
      </w:r>
    </w:p>
    <w:p w:rsidR="004352B4" w:rsidRPr="004352B4" w:rsidRDefault="004352B4" w:rsidP="004352B4">
      <w:pPr>
        <w:pStyle w:val="ListeParagraf"/>
        <w:numPr>
          <w:ilvl w:val="0"/>
          <w:numId w:val="2"/>
        </w:numPr>
        <w:rPr>
          <w:sz w:val="20"/>
          <w:szCs w:val="20"/>
          <w:lang w:val="en-GB"/>
        </w:rPr>
      </w:pPr>
      <w:r w:rsidRPr="004352B4">
        <w:rPr>
          <w:sz w:val="20"/>
          <w:szCs w:val="20"/>
          <w:lang w:val="en-GB"/>
        </w:rPr>
        <w:t>SWIMA for PA-TNC</w:t>
      </w:r>
    </w:p>
    <w:p w:rsidR="004352B4" w:rsidRPr="004352B4" w:rsidRDefault="004352B4" w:rsidP="004352B4">
      <w:pPr>
        <w:pStyle w:val="ListeParagraf"/>
        <w:numPr>
          <w:ilvl w:val="0"/>
          <w:numId w:val="2"/>
        </w:numPr>
        <w:rPr>
          <w:sz w:val="20"/>
          <w:szCs w:val="20"/>
          <w:lang w:val="en-GB"/>
        </w:rPr>
      </w:pPr>
      <w:proofErr w:type="spellStart"/>
      <w:r w:rsidRPr="004352B4">
        <w:rPr>
          <w:sz w:val="20"/>
          <w:szCs w:val="20"/>
          <w:lang w:val="en-GB"/>
        </w:rPr>
        <w:t>swanctl.conf</w:t>
      </w:r>
      <w:proofErr w:type="spellEnd"/>
      <w:r w:rsidRPr="004352B4">
        <w:rPr>
          <w:sz w:val="20"/>
          <w:szCs w:val="20"/>
          <w:lang w:val="en-GB"/>
        </w:rPr>
        <w:t>/</w:t>
      </w:r>
      <w:proofErr w:type="spellStart"/>
      <w:r w:rsidRPr="004352B4">
        <w:rPr>
          <w:sz w:val="20"/>
          <w:szCs w:val="20"/>
          <w:lang w:val="en-GB"/>
        </w:rPr>
        <w:t>strongswan.conf</w:t>
      </w:r>
      <w:proofErr w:type="spellEnd"/>
      <w:r w:rsidRPr="004352B4">
        <w:rPr>
          <w:sz w:val="20"/>
          <w:szCs w:val="20"/>
          <w:lang w:val="en-GB"/>
        </w:rPr>
        <w:t xml:space="preserve"> syntax changes</w:t>
      </w:r>
      <w:r>
        <w:rPr>
          <w:sz w:val="20"/>
          <w:szCs w:val="20"/>
          <w:lang w:val="en-GB"/>
        </w:rPr>
        <w:t xml:space="preserve"> (</w:t>
      </w:r>
      <w:r w:rsidRPr="004352B4">
        <w:rPr>
          <w:b/>
          <w:i/>
          <w:sz w:val="20"/>
          <w:szCs w:val="20"/>
          <w:lang w:val="en-GB"/>
        </w:rPr>
        <w:t>minor changes</w:t>
      </w:r>
      <w:r>
        <w:rPr>
          <w:sz w:val="20"/>
          <w:szCs w:val="20"/>
          <w:lang w:val="en-GB"/>
        </w:rPr>
        <w:t>)</w:t>
      </w:r>
    </w:p>
    <w:p w:rsidR="004352B4" w:rsidRDefault="009A4C6F" w:rsidP="004352B4">
      <w:pPr>
        <w:pStyle w:val="ListeParagraf"/>
        <w:numPr>
          <w:ilvl w:val="0"/>
          <w:numId w:val="2"/>
        </w:num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Botan</w:t>
      </w:r>
      <w:proofErr w:type="spellEnd"/>
      <w:r>
        <w:rPr>
          <w:sz w:val="20"/>
          <w:szCs w:val="20"/>
          <w:lang w:val="en-GB"/>
        </w:rPr>
        <w:t xml:space="preserve"> C</w:t>
      </w:r>
      <w:r w:rsidR="004352B4" w:rsidRPr="004352B4">
        <w:rPr>
          <w:sz w:val="20"/>
          <w:szCs w:val="20"/>
          <w:lang w:val="en-GB"/>
        </w:rPr>
        <w:t>rypto library plugin</w:t>
      </w:r>
      <w:r w:rsidR="00533FFE">
        <w:rPr>
          <w:sz w:val="20"/>
          <w:szCs w:val="20"/>
          <w:lang w:val="en-GB"/>
        </w:rPr>
        <w:t xml:space="preserve"> (</w:t>
      </w:r>
      <w:proofErr w:type="spellStart"/>
      <w:r w:rsidR="00533FFE" w:rsidRPr="00533FFE">
        <w:rPr>
          <w:sz w:val="20"/>
          <w:szCs w:val="20"/>
          <w:lang w:val="en-GB"/>
        </w:rPr>
        <w:t>Botan’s</w:t>
      </w:r>
      <w:proofErr w:type="spellEnd"/>
      <w:r w:rsidR="00533FFE" w:rsidRPr="00533FFE">
        <w:rPr>
          <w:sz w:val="20"/>
          <w:szCs w:val="20"/>
          <w:lang w:val="en-GB"/>
        </w:rPr>
        <w:t xml:space="preserve"> goal is to be the best option for cryptography in C++ by offering the tools necessary to implement a range of practical systems, such as TLS protocol, X.509 certificates, modern AEAD ciphers, PKCS#11 and TPM hardware support, password hashing, and post quantum crypto schemes.</w:t>
      </w:r>
      <w:r w:rsidR="00533FFE">
        <w:rPr>
          <w:sz w:val="20"/>
          <w:szCs w:val="20"/>
          <w:lang w:val="en-GB"/>
        </w:rPr>
        <w:t>)</w:t>
      </w:r>
    </w:p>
    <w:p w:rsidR="001216A5" w:rsidRDefault="001216A5" w:rsidP="001216A5">
      <w:pPr>
        <w:rPr>
          <w:sz w:val="20"/>
          <w:szCs w:val="20"/>
          <w:lang w:val="en-GB"/>
        </w:rPr>
      </w:pPr>
    </w:p>
    <w:p w:rsidR="001216A5" w:rsidRPr="001216A5" w:rsidRDefault="001216A5" w:rsidP="001216A5">
      <w:pPr>
        <w:rPr>
          <w:sz w:val="20"/>
          <w:szCs w:val="20"/>
          <w:lang w:val="en-GB"/>
        </w:rPr>
      </w:pPr>
      <w:r>
        <w:rPr>
          <w:rFonts w:ascii="Verdana" w:hAnsi="Verdana"/>
          <w:color w:val="36000C"/>
          <w:sz w:val="16"/>
          <w:szCs w:val="16"/>
          <w:shd w:val="clear" w:color="auto" w:fill="FFFFFF"/>
        </w:rPr>
        <w:t xml:space="preserve">3DES </w:t>
      </w:r>
      <w:proofErr w:type="spellStart"/>
      <w:r>
        <w:rPr>
          <w:rFonts w:ascii="Verdana" w:hAnsi="Verdana"/>
          <w:color w:val="36000C"/>
          <w:sz w:val="16"/>
          <w:szCs w:val="16"/>
          <w:shd w:val="clear" w:color="auto" w:fill="FFFFFF"/>
        </w:rPr>
        <w:t>and</w:t>
      </w:r>
      <w:proofErr w:type="spellEnd"/>
      <w:r>
        <w:rPr>
          <w:rFonts w:ascii="Verdana" w:hAnsi="Verdana"/>
          <w:color w:val="36000C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6000C"/>
          <w:sz w:val="16"/>
          <w:szCs w:val="16"/>
          <w:shd w:val="clear" w:color="auto" w:fill="FFFFFF"/>
        </w:rPr>
        <w:t>Blowfish</w:t>
      </w:r>
      <w:proofErr w:type="spellEnd"/>
      <w:r>
        <w:rPr>
          <w:rFonts w:ascii="Verdana" w:hAnsi="Verdana"/>
          <w:color w:val="36000C"/>
          <w:sz w:val="16"/>
          <w:szCs w:val="16"/>
          <w:shd w:val="clear" w:color="auto" w:fill="FFFFFF"/>
        </w:rPr>
        <w:t xml:space="preserve"> is </w:t>
      </w:r>
      <w:proofErr w:type="spellStart"/>
      <w:r>
        <w:rPr>
          <w:rFonts w:ascii="Verdana" w:hAnsi="Verdana"/>
          <w:color w:val="36000C"/>
          <w:sz w:val="16"/>
          <w:szCs w:val="16"/>
          <w:shd w:val="clear" w:color="auto" w:fill="FFFFFF"/>
        </w:rPr>
        <w:t>removed</w:t>
      </w:r>
      <w:proofErr w:type="spellEnd"/>
      <w:r>
        <w:rPr>
          <w:rFonts w:ascii="Verdana" w:hAnsi="Verdana"/>
          <w:color w:val="36000C"/>
          <w:sz w:val="16"/>
          <w:szCs w:val="16"/>
          <w:shd w:val="clear" w:color="auto" w:fill="FFFFFF"/>
        </w:rPr>
        <w:t xml:space="preserve"> in 5.6.1</w:t>
      </w:r>
      <w:bookmarkStart w:id="0" w:name="_GoBack"/>
      <w:bookmarkEnd w:id="0"/>
    </w:p>
    <w:p w:rsidR="00214BCB" w:rsidRDefault="00214BCB" w:rsidP="00214BCB">
      <w:pPr>
        <w:rPr>
          <w:sz w:val="20"/>
          <w:szCs w:val="20"/>
          <w:lang w:val="en-GB"/>
        </w:rPr>
      </w:pPr>
    </w:p>
    <w:p w:rsidR="00214BCB" w:rsidRDefault="00214BCB" w:rsidP="00214BC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Changes between 5.6.0 - </w:t>
      </w:r>
      <w:proofErr w:type="gramStart"/>
      <w:r>
        <w:rPr>
          <w:sz w:val="20"/>
          <w:szCs w:val="20"/>
          <w:lang w:val="en-GB"/>
        </w:rPr>
        <w:t>5.7.0 :</w:t>
      </w:r>
      <w:proofErr w:type="gramEnd"/>
    </w:p>
    <w:p w:rsidR="00214BCB" w:rsidRPr="00214BCB" w:rsidRDefault="00214BCB" w:rsidP="00214BCB">
      <w:pPr>
        <w:rPr>
          <w:sz w:val="20"/>
          <w:szCs w:val="20"/>
          <w:lang w:val="en-GB"/>
        </w:rPr>
      </w:pPr>
      <w:r w:rsidRPr="00214BCB">
        <w:rPr>
          <w:sz w:val="20"/>
          <w:szCs w:val="20"/>
          <w:lang w:val="en-GB"/>
        </w:rPr>
        <w:t>https://github.com/strongswan/strongswan/compare/5.6.0...5.7.0</w:t>
      </w:r>
    </w:p>
    <w:sectPr w:rsidR="00214BCB" w:rsidRPr="00214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88C"/>
    <w:multiLevelType w:val="hybridMultilevel"/>
    <w:tmpl w:val="59F2347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E533D3"/>
    <w:multiLevelType w:val="hybridMultilevel"/>
    <w:tmpl w:val="D8EC71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952"/>
    <w:rsid w:val="000C0952"/>
    <w:rsid w:val="000E1300"/>
    <w:rsid w:val="001216A5"/>
    <w:rsid w:val="00214BCB"/>
    <w:rsid w:val="004352B4"/>
    <w:rsid w:val="00533FFE"/>
    <w:rsid w:val="005A2FCC"/>
    <w:rsid w:val="009A4C6F"/>
    <w:rsid w:val="00FF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0D41"/>
  <w15:chartTrackingRefBased/>
  <w15:docId w15:val="{818D1D0F-FF2D-49B5-A63A-DA57DF21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E1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2022-12-05T11:56:00Z</dcterms:created>
  <dcterms:modified xsi:type="dcterms:W3CDTF">2022-12-13T08:28:00Z</dcterms:modified>
</cp:coreProperties>
</file>