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C3C4" w14:textId="79CCEA5F" w:rsidR="00B65149" w:rsidRDefault="00304C2D" w:rsidP="00B65149">
      <w:pPr>
        <w:pStyle w:val="Heading1"/>
      </w:pPr>
      <w:r>
        <w:t>E</w:t>
      </w:r>
      <w:r w:rsidR="00B65149">
        <w:tab/>
      </w:r>
      <w:r>
        <w:t xml:space="preserve">Come </w:t>
      </w:r>
      <w:proofErr w:type="gramStart"/>
      <w:r>
        <w:t>On</w:t>
      </w:r>
      <w:proofErr w:type="gramEnd"/>
      <w:r>
        <w:t xml:space="preserve"> Let The Good Times Roll</w:t>
      </w:r>
    </w:p>
    <w:p w14:paraId="29C09307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 xml:space="preserve">People </w:t>
      </w:r>
      <w:proofErr w:type="spellStart"/>
      <w:r w:rsidRPr="00304C2D">
        <w:rPr>
          <w:rFonts w:ascii="Georgia" w:hAnsi="Georgia"/>
          <w:sz w:val="36"/>
          <w:szCs w:val="36"/>
        </w:rPr>
        <w:t>talkin</w:t>
      </w:r>
      <w:proofErr w:type="spellEnd"/>
      <w:r w:rsidRPr="00304C2D">
        <w:rPr>
          <w:rFonts w:ascii="Georgia" w:hAnsi="Georgia"/>
          <w:sz w:val="36"/>
          <w:szCs w:val="36"/>
        </w:rPr>
        <w:t>' but they just don't know</w:t>
      </w:r>
    </w:p>
    <w:p w14:paraId="5BD53AA6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What's in my heart, and why I love you so</w:t>
      </w:r>
    </w:p>
    <w:p w14:paraId="1E37DA9B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I love you baby like a miner loves gold</w:t>
      </w:r>
    </w:p>
    <w:p w14:paraId="5FCA4027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Come on sugar, let the good times roll. hey!</w:t>
      </w:r>
    </w:p>
    <w:p w14:paraId="17FDA9CB" w14:textId="23C3EF63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ab/>
      </w:r>
    </w:p>
    <w:p w14:paraId="2EC37D43" w14:textId="7FF8ADB1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ab/>
        <w:t>&lt;</w:t>
      </w:r>
      <w:proofErr w:type="spellStart"/>
      <w:r>
        <w:rPr>
          <w:rFonts w:ascii="Georgia" w:hAnsi="Georgia"/>
          <w:sz w:val="36"/>
          <w:szCs w:val="36"/>
        </w:rPr>
        <w:t>ch</w:t>
      </w:r>
      <w:proofErr w:type="spellEnd"/>
      <w:r>
        <w:rPr>
          <w:rFonts w:ascii="Georgia" w:hAnsi="Georgia"/>
          <w:sz w:val="36"/>
          <w:szCs w:val="36"/>
        </w:rPr>
        <w:t xml:space="preserve"> </w:t>
      </w:r>
      <w:proofErr w:type="spellStart"/>
      <w:r>
        <w:rPr>
          <w:rFonts w:ascii="Georgia" w:hAnsi="Georgia"/>
          <w:sz w:val="36"/>
          <w:szCs w:val="36"/>
        </w:rPr>
        <w:t>instrumentalish</w:t>
      </w:r>
      <w:proofErr w:type="spellEnd"/>
      <w:r>
        <w:rPr>
          <w:rFonts w:ascii="Georgia" w:hAnsi="Georgia"/>
          <w:sz w:val="36"/>
          <w:szCs w:val="36"/>
        </w:rPr>
        <w:t>&gt;</w:t>
      </w:r>
    </w:p>
    <w:p w14:paraId="12C41655" w14:textId="77777777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</w:p>
    <w:p w14:paraId="6D0BFBD2" w14:textId="2AE1155F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So many people live in make believe</w:t>
      </w:r>
    </w:p>
    <w:p w14:paraId="7FC89774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They keep a lot a going up their sleeves</w:t>
      </w:r>
    </w:p>
    <w:p w14:paraId="4D673A32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But my love baby is no kind that folds</w:t>
      </w:r>
    </w:p>
    <w:p w14:paraId="0C307027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Come On Baby, let the good times roll</w:t>
      </w:r>
    </w:p>
    <w:p w14:paraId="7DB44E73" w14:textId="77777777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</w:p>
    <w:p w14:paraId="394B2F6E" w14:textId="022C6F3E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(Let the good times roll)</w:t>
      </w:r>
    </w:p>
    <w:p w14:paraId="14676FB2" w14:textId="77777777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Ah baby, come on and let daddy fill your soul</w:t>
      </w:r>
    </w:p>
    <w:p w14:paraId="5F34C63F" w14:textId="77777777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Baby, let the good times roll</w:t>
      </w:r>
    </w:p>
    <w:p w14:paraId="06A63CC7" w14:textId="09328313" w:rsid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Hey!</w:t>
      </w:r>
    </w:p>
    <w:p w14:paraId="71DB2CAB" w14:textId="004D81E1" w:rsid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</w:p>
    <w:p w14:paraId="387C3BA0" w14:textId="62F92AD2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&lt;solo&gt;</w:t>
      </w:r>
    </w:p>
    <w:p w14:paraId="12D82FAA" w14:textId="77777777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</w:p>
    <w:p w14:paraId="32764242" w14:textId="0BECB493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A love is nice if it's understood</w:t>
      </w:r>
    </w:p>
    <w:p w14:paraId="7DD8BF01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 xml:space="preserve">It's even nicer when you're </w:t>
      </w:r>
      <w:proofErr w:type="spellStart"/>
      <w:r w:rsidRPr="00304C2D">
        <w:rPr>
          <w:rFonts w:ascii="Georgia" w:hAnsi="Georgia"/>
          <w:sz w:val="36"/>
          <w:szCs w:val="36"/>
        </w:rPr>
        <w:t>feelin</w:t>
      </w:r>
      <w:proofErr w:type="spellEnd"/>
      <w:r w:rsidRPr="00304C2D">
        <w:rPr>
          <w:rFonts w:ascii="Georgia" w:hAnsi="Georgia"/>
          <w:sz w:val="36"/>
          <w:szCs w:val="36"/>
        </w:rPr>
        <w:t>' good</w:t>
      </w:r>
    </w:p>
    <w:p w14:paraId="7F24922E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 xml:space="preserve">You got me </w:t>
      </w:r>
      <w:proofErr w:type="spellStart"/>
      <w:r w:rsidRPr="00304C2D">
        <w:rPr>
          <w:rFonts w:ascii="Georgia" w:hAnsi="Georgia"/>
          <w:sz w:val="36"/>
          <w:szCs w:val="36"/>
        </w:rPr>
        <w:t>flippin</w:t>
      </w:r>
      <w:proofErr w:type="spellEnd"/>
      <w:r w:rsidRPr="00304C2D">
        <w:rPr>
          <w:rFonts w:ascii="Georgia" w:hAnsi="Georgia"/>
          <w:sz w:val="36"/>
          <w:szCs w:val="36"/>
        </w:rPr>
        <w:t>' like flag on a pole</w:t>
      </w:r>
    </w:p>
    <w:p w14:paraId="3908E2A0" w14:textId="77777777" w:rsidR="00304C2D" w:rsidRP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Come on sugar, let the good times roll</w:t>
      </w:r>
    </w:p>
    <w:p w14:paraId="1CCC900C" w14:textId="77777777" w:rsidR="00304C2D" w:rsidRDefault="00304C2D" w:rsidP="00304C2D">
      <w:pPr>
        <w:pStyle w:val="NoSpacing"/>
        <w:rPr>
          <w:rFonts w:ascii="Georgia" w:hAnsi="Georgia"/>
          <w:sz w:val="36"/>
          <w:szCs w:val="36"/>
        </w:rPr>
      </w:pPr>
    </w:p>
    <w:p w14:paraId="24EAEDF7" w14:textId="0AA95272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Hey! Yeah! Let the good times roll!</w:t>
      </w:r>
    </w:p>
    <w:p w14:paraId="63B7EE67" w14:textId="77777777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 xml:space="preserve">Feel </w:t>
      </w:r>
      <w:proofErr w:type="spellStart"/>
      <w:r w:rsidRPr="00304C2D">
        <w:rPr>
          <w:rFonts w:ascii="Georgia" w:hAnsi="Georgia"/>
          <w:sz w:val="36"/>
          <w:szCs w:val="36"/>
        </w:rPr>
        <w:t>me</w:t>
      </w:r>
      <w:proofErr w:type="spellEnd"/>
      <w:r w:rsidRPr="00304C2D">
        <w:rPr>
          <w:rFonts w:ascii="Georgia" w:hAnsi="Georgia"/>
          <w:sz w:val="36"/>
          <w:szCs w:val="36"/>
        </w:rPr>
        <w:t xml:space="preserve"> baby! Come on, good times roll!</w:t>
      </w:r>
    </w:p>
    <w:p w14:paraId="2241BECF" w14:textId="77777777" w:rsidR="00304C2D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Come on and let me fill your soul</w:t>
      </w:r>
    </w:p>
    <w:p w14:paraId="2B44F5E5" w14:textId="4F41D96C" w:rsidR="00B65149" w:rsidRPr="00304C2D" w:rsidRDefault="00304C2D" w:rsidP="00304C2D">
      <w:pPr>
        <w:pStyle w:val="NoSpacing"/>
        <w:ind w:left="720"/>
        <w:rPr>
          <w:rFonts w:ascii="Georgia" w:hAnsi="Georgia"/>
          <w:sz w:val="36"/>
          <w:szCs w:val="36"/>
        </w:rPr>
      </w:pPr>
      <w:r w:rsidRPr="00304C2D">
        <w:rPr>
          <w:rFonts w:ascii="Georgia" w:hAnsi="Georgia"/>
          <w:sz w:val="36"/>
          <w:szCs w:val="36"/>
        </w:rPr>
        <w:t>Hey, let the good times roll</w:t>
      </w:r>
    </w:p>
    <w:sectPr w:rsidR="00B65149" w:rsidRPr="00304C2D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2D"/>
    <w:rsid w:val="00304C2D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E8AC"/>
  <w15:chartTrackingRefBased/>
  <w15:docId w15:val="{5C5CDD1B-1382-4720-9D16-C38D177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5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2022-03-01T03:43:00Z</dcterms:created>
  <dcterms:modified xsi:type="dcterms:W3CDTF">2022-03-01T03:48:00Z</dcterms:modified>
</cp:coreProperties>
</file>