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Cronograma do Projeto </w:t>
      </w:r>
      <w:r>
        <w:rPr>
          <w:b/>
          <w:bCs/>
          <w:sz w:val="40"/>
          <w:szCs w:val="40"/>
        </w:rPr>
        <w:t>(CDP) -</w:t>
      </w:r>
    </w:p>
    <w:p>
      <w:pPr>
        <w:pStyle w:val="Corpodetexto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Donate V1.00</w:t>
      </w:r>
    </w:p>
    <w:tbl>
      <w:tblPr>
        <w:tblW w:w="12360" w:type="dxa"/>
        <w:jc w:val="left"/>
        <w:tblInd w:w="-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815"/>
        <w:gridCol w:w="3165"/>
        <w:gridCol w:w="1485"/>
        <w:gridCol w:w="1530"/>
        <w:gridCol w:w="1410"/>
        <w:gridCol w:w="1590"/>
      </w:tblGrid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ID. Da Atividade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Dependência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Início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 xml:space="preserve">Término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Tempo Previsto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(dias)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4"/>
                <w:szCs w:val="24"/>
              </w:rPr>
              <w:t>Recurso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Definição da equipe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/04/2017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/04/2017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-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Estudo de viabilidade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/04/2017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/04/2017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Domínio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do problema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03/04/2017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04/04/2017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R1,R2,R4,R5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AT03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Termo de abertura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05/04/2017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06/04/2017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AT04</w:t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 xml:space="preserve">Aprovação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 xml:space="preserve">formal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do projeto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07/04/2017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07/04/2017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R1,R5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6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AT05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Cronograma do Projeto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08/04/2017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11/04/2017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7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AT06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Plano geral de configuração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08/04/2017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/04/2017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8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AT07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Elicitação e documentação de requisitos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12/04/2017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18/04/2017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6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R2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09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AT08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Verificação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e validação dos 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requisitos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19/04/2017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20/04/2017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R3,R4,R6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AT10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AT08, AT09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Gerenciamento de requisitos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12/04/2017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20/04/2017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8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R3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11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AT10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Especificação do Design do sistema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21/04/2017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27/04/2017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6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R4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AT12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AT11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Verificação e validação do Design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28/04/2017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28/04/2017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R4,R6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AT13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AT12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Validação final  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e entrega do produto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29/04/2017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29/04/2017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R1,R5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055" w:type="dxa"/>
        <w:jc w:val="left"/>
        <w:tblInd w:w="-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  <w:gridCol w:w="10320"/>
      </w:tblGrid>
      <w:tr>
        <w:trPr/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ID. Do Recurso</w:t>
            </w:r>
          </w:p>
        </w:tc>
        <w:tc>
          <w:tcPr>
            <w:tcW w:w="10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Recurso</w:t>
            </w:r>
          </w:p>
        </w:tc>
      </w:tr>
      <w:tr>
        <w:trPr/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R1</w:t>
            </w:r>
          </w:p>
        </w:tc>
        <w:tc>
          <w:tcPr>
            <w:tcW w:w="10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Gerente de Projeto</w:t>
            </w:r>
          </w:p>
        </w:tc>
      </w:tr>
      <w:tr>
        <w:trPr>
          <w:trHeight w:val="328" w:hRule="atLeast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R2</w:t>
            </w:r>
          </w:p>
        </w:tc>
        <w:tc>
          <w:tcPr>
            <w:tcW w:w="10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Analista de Requisitos</w:t>
            </w:r>
          </w:p>
        </w:tc>
      </w:tr>
      <w:tr>
        <w:trPr/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R3</w:t>
            </w:r>
          </w:p>
        </w:tc>
        <w:tc>
          <w:tcPr>
            <w:tcW w:w="10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Gerente de Requisito</w:t>
            </w:r>
          </w:p>
        </w:tc>
      </w:tr>
      <w:tr>
        <w:trPr/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R4</w:t>
            </w:r>
          </w:p>
        </w:tc>
        <w:tc>
          <w:tcPr>
            <w:tcW w:w="10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Arquiteto de Software</w:t>
            </w:r>
          </w:p>
        </w:tc>
      </w:tr>
      <w:tr>
        <w:trPr/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R5</w:t>
            </w:r>
          </w:p>
        </w:tc>
        <w:tc>
          <w:tcPr>
            <w:tcW w:w="10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EEEEE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Cliente/Patrocinadores</w:t>
            </w:r>
          </w:p>
        </w:tc>
      </w:tr>
      <w:tr>
        <w:trPr/>
        <w:tc>
          <w:tcPr>
            <w:tcW w:w="3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R6</w:t>
            </w:r>
          </w:p>
        </w:tc>
        <w:tc>
          <w:tcPr>
            <w:tcW w:w="10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Analista de Qualidade</w:t>
            </w:r>
          </w:p>
        </w:tc>
      </w:tr>
    </w:tbl>
    <w:p>
      <w:pPr>
        <w:pStyle w:val="Normal"/>
        <w:spacing w:before="0" w:after="160"/>
        <w:jc w:val="center"/>
        <w:rPr>
          <w:rFonts w:ascii="Arial" w:hAnsi="Arial" w:eastAsia="Arial" w:cs="Arial"/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LibreOffice/5.3.1.2$Windows_X86_64 LibreOffice_project/e80a0e0fd1875e1696614d24c32df0f95f03deb2</Application>
  <Pages>2</Pages>
  <Words>175</Words>
  <Characters>999</Characters>
  <CharactersWithSpaces>1064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2012-08-07T06:15:00Z</dcterms:created>
  <dc:creator/>
  <dc:description/>
  <dc:language>pt-BR</dc:language>
  <cp:lastModifiedBy/>
  <dcterms:modified xsi:type="dcterms:W3CDTF">2017-04-15T18:09:20Z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