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color w:val="00000A"/>
          <w:sz w:val="28"/>
          <w:szCs w:val="28"/>
        </w:rPr>
        <w:t>Documento de Requisitos do Sistema (DRS)</w:t>
      </w:r>
      <w:r w:rsidRPr="006209F7">
        <w:rPr>
          <w:rFonts w:ascii="Arial" w:eastAsia="Arial" w:hAnsi="Arial" w:cs="Arial"/>
          <w:b/>
          <w:bCs/>
          <w:sz w:val="28"/>
          <w:szCs w:val="28"/>
        </w:rPr>
        <w:t xml:space="preserve"> -</w:t>
      </w:r>
    </w:p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sz w:val="28"/>
          <w:szCs w:val="28"/>
        </w:rPr>
        <w:t>Donate v2.0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1.Integrantes do Grupo</w:t>
      </w: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David Matheus Souza - 201503336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Pedro Salgado - 2015155572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Vitor Rodrigues Santillo - 201403462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Keslley Lima - 201508737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Victor Augusto Stillo - 201503366</w:t>
      </w:r>
    </w:p>
    <w:p w:rsidR="00214293" w:rsidRPr="006209F7" w:rsidRDefault="00214293" w:rsidP="00214293">
      <w:pPr>
        <w:widowControl w:val="0"/>
        <w:spacing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2.Objetivos</w:t>
      </w:r>
    </w:p>
    <w:p w:rsidR="00214293" w:rsidRPr="006209F7" w:rsidRDefault="00214293" w:rsidP="00214293">
      <w:pPr>
        <w:spacing w:line="360" w:lineRule="auto"/>
        <w:ind w:left="1470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Este documento tem os seguintes objetivos: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Derivar os casos de uso e requisitos do sistema de forma a orientar a equipe de que será responsável pelo seu desenvolvimento;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left="215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Estabelecer um contrato para negociação e concordância entre todos os interessados;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Prover uma base para avaliação de prazos e custos de desenvolvimento;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Facilitar a transferência dos produtos do desenvolvimento para novos usuários, novos clientes, novos ambientes </w:t>
      </w: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operacionais e novas equipes de desenvolvimento e manutenção;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Prover uma base para a evolução futura do sistema a partir de uma versão aprovada (linha de base) deste documento.</w:t>
      </w:r>
    </w:p>
    <w:p w:rsidR="00214293" w:rsidRPr="006209F7" w:rsidRDefault="00214293" w:rsidP="00214293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3.Público Alvo</w:t>
      </w:r>
    </w:p>
    <w:p w:rsidR="00214293" w:rsidRPr="006209F7" w:rsidRDefault="00214293" w:rsidP="00214293">
      <w:pPr>
        <w:widowControl w:val="0"/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6300" w:type="dxa"/>
        <w:jc w:val="center"/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Físicas</w:t>
            </w:r>
          </w:p>
        </w:tc>
        <w:tc>
          <w:tcPr>
            <w:tcW w:w="4020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 para qual doar.</w:t>
            </w:r>
          </w:p>
        </w:tc>
      </w:tr>
    </w:tbl>
    <w:p w:rsidR="00214293" w:rsidRPr="006209F7" w:rsidRDefault="00214293" w:rsidP="00214293">
      <w:pPr>
        <w:widowControl w:val="0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Jurídicas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São empresas que estão interessadas em doar artigos para alguma instituição de caridade, mas não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sabem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para qual doar.</w:t>
            </w:r>
          </w:p>
        </w:tc>
      </w:tr>
    </w:tbl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Instituições de Caridade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organizações que estão precisando de artigos para a continuidade de suas atividades de filantropia.</w:t>
            </w:r>
          </w:p>
        </w:tc>
      </w:tr>
    </w:tbl>
    <w:p w:rsidR="00035111" w:rsidRPr="0095513C" w:rsidRDefault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4.Produto</w:t>
      </w:r>
    </w:p>
    <w:p w:rsidR="00214293" w:rsidRPr="006209F7" w:rsidRDefault="00214293" w:rsidP="00214293">
      <w:pPr>
        <w:ind w:left="705"/>
        <w:rPr>
          <w:rFonts w:ascii="Arial" w:hAnsi="Arial" w:cs="Arial"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4.1 Descrição do Produto:</w:t>
      </w:r>
      <w:r w:rsidRPr="006209F7">
        <w:rPr>
          <w:rFonts w:ascii="Arial" w:hAnsi="Arial" w:cs="Arial"/>
          <w:sz w:val="24"/>
          <w:szCs w:val="24"/>
        </w:rPr>
        <w:t xml:space="preserve"> O significado de filantropia é: amor à humanidade e generosidade para com outrem. Existem muitos altruístas que praticam a filantropia, sendo que exemplos disso: doação de roupas, brinquedos e alimentos para pessoas mais necessitadas. Mas muitos se </w:t>
      </w:r>
      <w:r w:rsidRPr="006209F7">
        <w:rPr>
          <w:rFonts w:ascii="Arial" w:hAnsi="Arial" w:cs="Arial"/>
          <w:sz w:val="24"/>
          <w:szCs w:val="24"/>
        </w:rPr>
        <w:lastRenderedPageBreak/>
        <w:t>deparam com um problema, que pode ser sintetizado em uma pergunta: para quem vou fazer as minhas doações?</w:t>
      </w:r>
    </w:p>
    <w:p w:rsidR="00214293" w:rsidRPr="0095513C" w:rsidRDefault="00214293" w:rsidP="00214293">
      <w:pPr>
        <w:ind w:left="705"/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 xml:space="preserve">4.2 Objetivos do Produto: 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Facilitar o contato entre os filantropos e as instituições de caridade.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Aumentar, expressivamente, a quantidade de doações recebidas pelas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Permitir, em um dado momento, a exposição das necessidades das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Incentivar os filantropos “não-praticantes” a realizarem ações concretas de filantropia</w:t>
      </w:r>
    </w:p>
    <w:p w:rsidR="00214293" w:rsidRPr="0095513C" w:rsidRDefault="00214293" w:rsidP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5.Papéis</w:t>
      </w: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Filantropo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Voluntário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w:rsidR="00214293" w:rsidRPr="006209F7" w:rsidRDefault="00214293" w:rsidP="00214293">
      <w:pPr>
        <w:spacing w:line="360" w:lineRule="auto"/>
        <w:ind w:left="1080" w:hanging="360"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Administrador da plataforma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atuará como um moderador do sistema, o que permite um maior controle das informações das campanhas e das instituições.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6.Modelo de Domínio</w:t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noProof/>
          <w:sz w:val="24"/>
          <w:szCs w:val="24"/>
          <w:lang w:eastAsia="pt-BR" w:bidi="ar-SA"/>
        </w:rPr>
        <w:drawing>
          <wp:inline distT="0" distB="0" distL="0" distR="0" wp14:anchorId="7532351C" wp14:editId="090E93AE">
            <wp:extent cx="6179820" cy="60623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622" cy="60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lastRenderedPageBreak/>
        <w:t>7.Especificação dos Requisitos do Sistema</w:t>
      </w: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ab/>
        <w:t>7.1. Requisitos funcionais</w:t>
      </w:r>
    </w:p>
    <w:tbl>
      <w:tblPr>
        <w:tblStyle w:val="Tabelacomgrade"/>
        <w:tblW w:w="5534" w:type="dxa"/>
        <w:jc w:val="center"/>
        <w:tblLook w:val="0600" w:firstRow="0" w:lastRow="0" w:firstColumn="0" w:lastColumn="0" w:noHBand="1" w:noVBand="1"/>
      </w:tblPr>
      <w:tblGrid>
        <w:gridCol w:w="2143"/>
        <w:gridCol w:w="3391"/>
      </w:tblGrid>
      <w:tr w:rsidR="00214293" w:rsidRPr="006209F7" w:rsidTr="00214293">
        <w:trPr>
          <w:trHeight w:val="199"/>
          <w:jc w:val="center"/>
        </w:trPr>
        <w:tc>
          <w:tcPr>
            <w:tcW w:w="2258" w:type="dxa"/>
            <w:shd w:val="clear" w:color="auto" w:fill="92D050"/>
          </w:tcPr>
          <w:p w:rsidR="00214293" w:rsidRPr="006209F7" w:rsidRDefault="00214293" w:rsidP="00214293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276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214293">
        <w:trPr>
          <w:trHeight w:val="4073"/>
          <w:jc w:val="center"/>
        </w:trPr>
        <w:tc>
          <w:tcPr>
            <w:tcW w:w="2258" w:type="dxa"/>
          </w:tcPr>
          <w:p w:rsidR="00214293" w:rsidRPr="006209F7" w:rsidRDefault="00214293" w:rsidP="00035111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RFUN1-Cadastrar instituição de caridade</w:t>
            </w:r>
          </w:p>
        </w:tc>
        <w:tc>
          <w:tcPr>
            <w:tcW w:w="3276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realize o cadastro dela na plataforma Donate.</w:t>
            </w: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Dados necessários da instituição para o cadastro: </w:t>
            </w: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CNPJ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Nome 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CEP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Endereço-Complemento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E-mail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das atividades realizadas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Fotos das dependências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Login(username/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Senha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Área de atuação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RFUN2-Cadastrar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realize o cadastro de uma campanha na plataforma, com as seguintes informações: 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Itens que serão arrecadados na campanha 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Descrição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Período da campanha (data inicial e data final)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Foto (s)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RFUN3-Atualizar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144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RFUN4-Excluir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motivos para a exclusão: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campanha já atingiu a sua meta de doações ou o prazo estabelecido.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4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51"/>
        <w:gridCol w:w="3389"/>
      </w:tblGrid>
      <w:tr w:rsidR="00214293" w:rsidRPr="006209F7" w:rsidTr="00FB76D3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RFUN5-Visualizar campanhas 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As campanhas participarão de um feed, sendo que cada uma será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, contendo: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resumida da campanha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feed será visualizado pelos altruístas, que ao selecionar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RFUN6-Filantropo comunicar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com instituições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de caridade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contato entre filantropos e instituições de caridade se dará da seguinte maneira: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filantropo por meio das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informações da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instituição,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disponíveis na plataforma, entra em contato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Ao visualizar os detalhes de uma campanha e declarar interesse em ajudar, haverá um espaço para o altruísta deixar informações para contato, como: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 (obrigatório)</w:t>
            </w:r>
          </w:p>
          <w:p w:rsidR="00214293" w:rsidRPr="006209F7" w:rsidRDefault="00FB76D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E-mail</w:t>
            </w:r>
            <w:r w:rsidR="00214293" w:rsidRPr="006209F7">
              <w:rPr>
                <w:rFonts w:ascii="Arial" w:eastAsia="Arial" w:hAnsi="Arial" w:cs="Arial"/>
                <w:sz w:val="24"/>
                <w:szCs w:val="24"/>
              </w:rPr>
              <w:t xml:space="preserve">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RFUN7-Instituições de caridade comunicar com filantropos.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entre em contato com um altruísta que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manifestou interesse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em ajudar, através dos contatos fornecidos por ele, que estarão armazenados em um histórico da campanha.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RFUN8-Histórico de contato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Altruísta verá as campanhas nas quais ele manifestou interesse.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RFUN9-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Filtrar campanhas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As campanhas poderão ser filtradas por: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Tipo de instituição de caridade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(Ex.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: instituição que cuida de idosos, instituição que trata dependentes químicos, etc.)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Tipo de itens que estão sendo arrecadados pela instituição.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Por instituição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RFUN10-Avaliar Sistema (Feedback)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O feedback dos usuários será coletado por meio de: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Pesquisas de satisfação;</w:t>
            </w:r>
          </w:p>
          <w:p w:rsidR="00214293" w:rsidRPr="0095513C" w:rsidRDefault="00FB76D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E-mails</w:t>
            </w:r>
            <w:r w:rsidR="0021429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recebidos;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Avaliação do aplicativo nas lojas de apps;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RFUN11-Atualizar informações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permitido à uma instituição de caridade alterar todos os seus dados cadastrais (perfil), sendo que a alteração será feita em menu de configurações do aplicativo.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RFUN12-Bloquear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bloqueada, pelo administrador do sistema, quando: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Publicar campanhas não condizentes com o propósito da plataforma;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Ficar inativa por mais de 2 (dois) anos;</w:t>
            </w:r>
          </w:p>
          <w:p w:rsidR="00214293" w:rsidRPr="0095513C" w:rsidRDefault="00214293" w:rsidP="00035111">
            <w:pPr>
              <w:spacing w:after="0" w:line="240" w:lineRule="auto"/>
              <w:ind w:left="360"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bloqueada, todas as campanhas e informações daquela instituição serão tiradas do ar.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RFUN13-</w:t>
            </w:r>
            <w:r w:rsidR="00FB76D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Excluir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excluída, pelo administrador do sistema, quando: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Está bloqueada por mais de 1 (um) ano;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não publicar sua primeira campanha em um intervalo de 2 (dois) anos após o seu cadastro;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for bloqueada mais de 5 (cinco) vezes.</w:t>
            </w:r>
          </w:p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excluída, todas as campanhas e informações daquela instituição serão apagadas permanentemente.</w:t>
            </w:r>
          </w:p>
        </w:tc>
      </w:tr>
    </w:tbl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7.2 Requisitos de Qualidade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RQUA1-Disponibilidade do aplicativo</w:t>
            </w:r>
          </w:p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95513C" w:rsidRDefault="00FB76D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Aplicativo estará disponível somente em dispositivos 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móveis com os seguintes sistemas operacionais:</w:t>
            </w:r>
          </w:p>
          <w:p w:rsidR="00FB76D3" w:rsidRPr="0070252F" w:rsidRDefault="00FB76D3" w:rsidP="00035111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Android (4</w:t>
            </w:r>
            <w:r w:rsidR="0070252F">
              <w:rPr>
                <w:rFonts w:ascii="Arial" w:eastAsia="Arial" w:hAnsi="Arial" w:cs="Arial"/>
                <w:color w:val="auto"/>
                <w:sz w:val="24"/>
                <w:szCs w:val="24"/>
              </w:rPr>
              <w:t>.4 KitKat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ou superior)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RQUA2-Tempo de resposta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tempo de resposta do aplicativo para uma solicitação deverá ser inferior </w:t>
            </w:r>
            <w:proofErr w:type="spellStart"/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há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3 segundos.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RQUA3-Concorrência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conter uma arquitetura de s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oftware que comporte no mínimo 12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00 acessos simultâneos.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RQUA4-Escalabilidade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arquitetura do software deverá estar preparada, em qualquer momento, para o crescimento de usuários.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RQUA5-Responsividade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estar preparada para todos os tamanhos e resoluções de telas.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RQUA6-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>Carregamento das campanhas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035111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carregar da forma prevista as campanhas em seu feed quando o aplicativo for iniciado(logado)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RQUA7-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Exibição das campanhas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carregar da forma p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revista as campanhas em seu feed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RQUA8-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Tamanha do </w:t>
            </w:r>
            <w:proofErr w:type="spellStart"/>
            <w:r w:rsidR="00035111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da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tamanho padrão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 feed do aplicativo é de 1200px X 1000px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RQUA9-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Tamanho mínimo de imagens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pple-converted-space"/>
                <w:rFonts w:ascii="Open Sans" w:hAnsi="Open Sans" w:cs="Open Sans"/>
                <w:color w:val="444444"/>
                <w:spacing w:val="15"/>
                <w:sz w:val="26"/>
                <w:szCs w:val="26"/>
                <w:shd w:val="clear" w:color="auto" w:fill="F7F7F7"/>
              </w:rPr>
              <w:t> </w:t>
            </w:r>
            <w:r>
              <w:t>180x 180 pixels deverá ser o tamanho mínimo de uma imagem para ser armazenada no sistema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RQUA10-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Tamanho máximo de imagens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24245C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>1024x 9</w:t>
            </w:r>
            <w:r w:rsidR="00035111">
              <w:t>80 pixels deverá ser o tamanho mínimo de uma imagem para ser armazenada no sistema</w:t>
            </w:r>
          </w:p>
        </w:tc>
      </w:tr>
    </w:tbl>
    <w:p w:rsidR="00FB76D3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RQUA11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Notificação de exclusão de uma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2424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ou/e e-mail a exclusão de uma campanha feita pelo administrador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RQUA12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exclusão de uma </w:t>
            </w:r>
            <w:r>
              <w:rPr>
                <w:rFonts w:ascii="Arial" w:eastAsia="Arial" w:hAnsi="Arial" w:cs="Arial"/>
                <w:sz w:val="24"/>
                <w:szCs w:val="24"/>
              </w:rPr>
              <w:t>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</w:t>
            </w:r>
            <w:r>
              <w:rPr>
                <w:rFonts w:ascii="Arial" w:hAnsi="Arial" w:cs="Arial"/>
                <w:sz w:val="24"/>
                <w:szCs w:val="24"/>
              </w:rPr>
              <w:t xml:space="preserve">az de notificar pelo aplicativo no momento de fazer login e por e-mail sobre </w:t>
            </w:r>
            <w:r>
              <w:rPr>
                <w:rFonts w:ascii="Arial" w:hAnsi="Arial" w:cs="Arial"/>
                <w:sz w:val="24"/>
                <w:szCs w:val="24"/>
              </w:rPr>
              <w:t>a exclusão</w:t>
            </w:r>
            <w:r>
              <w:rPr>
                <w:rFonts w:ascii="Arial" w:hAnsi="Arial" w:cs="Arial"/>
                <w:sz w:val="24"/>
                <w:szCs w:val="24"/>
              </w:rPr>
              <w:t>, fe</w:t>
            </w:r>
            <w:r>
              <w:rPr>
                <w:rFonts w:ascii="Arial" w:hAnsi="Arial" w:cs="Arial"/>
                <w:sz w:val="24"/>
                <w:szCs w:val="24"/>
              </w:rPr>
              <w:t>ita pelo administrador</w:t>
            </w:r>
            <w:r>
              <w:rPr>
                <w:rFonts w:ascii="Arial" w:hAnsi="Arial" w:cs="Arial"/>
                <w:sz w:val="24"/>
                <w:szCs w:val="24"/>
              </w:rPr>
              <w:t>, da instituição.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RQUA13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Notificação de bloqueio </w:t>
            </w:r>
            <w:r>
              <w:rPr>
                <w:rFonts w:ascii="Arial" w:eastAsia="Arial" w:hAnsi="Arial" w:cs="Arial"/>
                <w:sz w:val="24"/>
                <w:szCs w:val="24"/>
              </w:rPr>
              <w:t>de uma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no momento de faze</w:t>
            </w:r>
            <w:r>
              <w:rPr>
                <w:rFonts w:ascii="Arial" w:hAnsi="Arial" w:cs="Arial"/>
                <w:sz w:val="24"/>
                <w:szCs w:val="24"/>
              </w:rPr>
              <w:t>r login e por e-mail sobre o bloqueio</w:t>
            </w:r>
            <w:r>
              <w:rPr>
                <w:rFonts w:ascii="Arial" w:hAnsi="Arial" w:cs="Arial"/>
                <w:sz w:val="24"/>
                <w:szCs w:val="24"/>
              </w:rPr>
              <w:t>, fe</w:t>
            </w:r>
            <w:r>
              <w:rPr>
                <w:rFonts w:ascii="Arial" w:hAnsi="Arial" w:cs="Arial"/>
                <w:sz w:val="24"/>
                <w:szCs w:val="24"/>
              </w:rPr>
              <w:t>ito</w:t>
            </w:r>
            <w:r>
              <w:rPr>
                <w:rFonts w:ascii="Arial" w:hAnsi="Arial" w:cs="Arial"/>
                <w:sz w:val="24"/>
                <w:szCs w:val="24"/>
              </w:rPr>
              <w:t xml:space="preserve"> pelo administrador, da instituição.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RQUA14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aplicativo deve garantir que o </w:t>
            </w:r>
            <w:r>
              <w:rPr>
                <w:rFonts w:ascii="Arial" w:eastAsia="Arial" w:hAnsi="Arial" w:cs="Arial"/>
                <w:sz w:val="24"/>
                <w:szCs w:val="24"/>
              </w:rPr>
              <w:t>usuário 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Instituição) possa remover apenas </w:t>
            </w:r>
            <w:r>
              <w:rPr>
                <w:rFonts w:ascii="Arial" w:eastAsia="Arial" w:hAnsi="Arial" w:cs="Arial"/>
                <w:sz w:val="24"/>
                <w:szCs w:val="24"/>
              </w:rPr>
              <w:t>informações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relacionadas a sua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aplicativo deve garantir que o usuário (Instituição) possa </w:t>
            </w: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apenas informações relacionadas a sua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6- </w:t>
            </w:r>
            <w:r w:rsidR="00933DA2">
              <w:rPr>
                <w:rFonts w:ascii="Arial" w:eastAsia="Arial" w:hAnsi="Arial" w:cs="Arial"/>
                <w:sz w:val="24"/>
                <w:szCs w:val="24"/>
              </w:rPr>
              <w:t>Controle de publicações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aplicativo deve garantir que o </w:t>
            </w:r>
            <w:r>
              <w:rPr>
                <w:rFonts w:ascii="Arial" w:eastAsia="Arial" w:hAnsi="Arial" w:cs="Arial"/>
                <w:sz w:val="24"/>
                <w:szCs w:val="24"/>
              </w:rPr>
              <w:t>usuário (</w:t>
            </w:r>
            <w:r>
              <w:rPr>
                <w:rFonts w:ascii="Arial" w:eastAsia="Arial" w:hAnsi="Arial" w:cs="Arial"/>
                <w:sz w:val="24"/>
                <w:szCs w:val="24"/>
              </w:rPr>
              <w:t>Instituição) possa anunciar/publicar campanhas apenas em sua própria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RQUA17</w:t>
            </w:r>
            <w:r w:rsidR="0024245C"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24245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software deverá garantir que o usuário possa ter acesso a todos os seus </w:t>
            </w:r>
            <w:r w:rsidR="0070252F">
              <w:rPr>
                <w:rFonts w:ascii="Arial" w:hAnsi="Arial" w:cs="Arial"/>
                <w:sz w:val="24"/>
                <w:szCs w:val="24"/>
              </w:rPr>
              <w:t>dados (</w:t>
            </w:r>
            <w:r>
              <w:rPr>
                <w:rFonts w:ascii="Arial" w:hAnsi="Arial" w:cs="Arial"/>
                <w:sz w:val="24"/>
                <w:szCs w:val="24"/>
              </w:rPr>
              <w:t>perfil, campanhas, histórico de campanhas) quando fazer o login no aplicativo por meio do seu e-mail( ou username) e senha correta.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RQUA18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 de mudanças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Todas as mudanças feitas deverão estar 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devidamente justificadas e documentada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formalmente.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RQUA18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Nível de acoplamento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conter um baixo nível de acoplamento de seus módulos.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RQUA19- Nível de Coesão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933DA2" w:rsidP="00FD2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deverá conter um </w:t>
            </w: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nível de </w:t>
            </w:r>
            <w:r>
              <w:rPr>
                <w:rFonts w:ascii="Arial" w:eastAsia="Arial" w:hAnsi="Arial" w:cs="Arial"/>
                <w:sz w:val="24"/>
                <w:szCs w:val="24"/>
              </w:rPr>
              <w:t>coesão de seus módulos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RQUA20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padrões do Projeto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produção de qualquer artefato deve seguir os padrões estabelecidos</w:t>
            </w: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Consumo de dados móveis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consumir no máximo 1,5 Megabytes/ segundo de dados móveis.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- Processador do smartphone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024807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smartphone que receberá o aplicativo deverá ter um processador de no mínimo 1ghz para garantir o funcionamento correto.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Tutorial de primeiro acesso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024807" w:rsidRDefault="00024807" w:rsidP="00FD2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fornecer após a criação do login um tela com tutorial explicando as principais funcionalidades do sistema.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Ambiente de desenvolvimento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024807" w:rsidP="000248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ser desenvolvido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na IDE Android Studio, já que é o ambiente padrão da empresa para projetos Mobile-Android.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Linguagem a ser usada na codificação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024807" w:rsidP="00FD2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linguagem de programação usada deverá ser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já que é a linguagem adotada para projetos Mobile-Android na empresa.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Disponibilidade do sistema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024807" w:rsidP="00FD2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aplicativo deverá ficar disponível em tempo </w:t>
            </w:r>
            <w:r>
              <w:rPr>
                <w:rFonts w:ascii="Arial" w:eastAsia="Arial" w:hAnsi="Arial" w:cs="Arial"/>
                <w:sz w:val="24"/>
                <w:szCs w:val="24"/>
              </w:rPr>
              <w:t>integral(24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hr por </w:t>
            </w:r>
            <w:r>
              <w:rPr>
                <w:rFonts w:ascii="Arial" w:eastAsia="Arial" w:hAnsi="Arial" w:cs="Arial"/>
                <w:sz w:val="24"/>
                <w:szCs w:val="24"/>
              </w:rPr>
              <w:t>dia, em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todos dias),exceto para  casos de falhas.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024807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024807" w:rsidRPr="006209F7" w:rsidRDefault="00024807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024807" w:rsidRPr="006209F7" w:rsidRDefault="00024807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024807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4807" w:rsidRPr="006209F7" w:rsidRDefault="00024807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Tempo para recuperação de falhas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4807" w:rsidRPr="006209F7" w:rsidRDefault="00024807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casos de falhas no sistema o mesmo terá no máximo 24Hr para retornar seu funcionamento normal.</w:t>
            </w:r>
          </w:p>
        </w:tc>
      </w:tr>
    </w:tbl>
    <w:p w:rsidR="00024807" w:rsidRDefault="00024807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70252F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70252F" w:rsidRPr="006209F7" w:rsidRDefault="0070252F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70252F" w:rsidRPr="006209F7" w:rsidRDefault="0070252F" w:rsidP="00FD2AA7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70252F" w:rsidRPr="006209F7" w:rsidTr="00FD2AA7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252F" w:rsidRPr="006209F7" w:rsidRDefault="0070252F" w:rsidP="00FD2AA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Feedback do sistema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252F" w:rsidRPr="006209F7" w:rsidRDefault="0070252F" w:rsidP="00FD2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alertar ao usuário sobre a finalização da execução de ações, como excluir, editar ou até mesmo preenchimento ou não preenchimento de campos obrigatórios.</w:t>
            </w:r>
          </w:p>
        </w:tc>
      </w:tr>
    </w:tbl>
    <w:p w:rsidR="0070252F" w:rsidRPr="006209F7" w:rsidRDefault="0070252F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7.3. Requisitos Futuros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 xml:space="preserve"> Pesquisar por item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70252F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oferecer a opção de filtro por item no momento da pesquisa de campanhas.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RFUT2-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 xml:space="preserve">Chat online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70252F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software deverá fornecer um chat para possibilitar uma comunicação mais rápida e efetiva entre a instituição e o filantropo.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RFUT3-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Disponibildade para outras Plataformas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70252F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ser disponibilizado para plataforma IOS.</w:t>
            </w:r>
          </w:p>
        </w:tc>
      </w:tr>
    </w:tbl>
    <w:p w:rsidR="00FB76D3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70252F" w:rsidRPr="006209F7" w:rsidRDefault="0070252F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RFUT4-</w:t>
            </w:r>
            <w:r w:rsidR="0070252F">
              <w:t xml:space="preserve"> </w:t>
            </w:r>
            <w:r w:rsidR="0070252F" w:rsidRPr="0070252F">
              <w:rPr>
                <w:rFonts w:ascii="Arial" w:eastAsia="Arial" w:hAnsi="Arial" w:cs="Arial"/>
                <w:sz w:val="24"/>
                <w:szCs w:val="24"/>
              </w:rPr>
              <w:t>interoperabilidade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70252F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ser capaz de comunicar com sistema externos, como Facebook no momento do login ou cadastro.</w:t>
            </w:r>
          </w:p>
        </w:tc>
      </w:tr>
    </w:tbl>
    <w:p w:rsidR="00FB76D3" w:rsidRPr="006209F7" w:rsidRDefault="00FB76D3" w:rsidP="00FB76D3">
      <w:pPr>
        <w:rPr>
          <w:rFonts w:ascii="Arial" w:hAnsi="Arial" w:cs="Arial"/>
          <w:sz w:val="24"/>
          <w:szCs w:val="24"/>
        </w:rPr>
      </w:pPr>
    </w:p>
    <w:p w:rsidR="00FB76D3" w:rsidRPr="0095513C" w:rsidRDefault="00FB76D3" w:rsidP="00FB76D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8.Regras de Negócio</w:t>
      </w:r>
    </w:p>
    <w:p w:rsidR="00FB76D3" w:rsidRPr="006209F7" w:rsidRDefault="002474C2" w:rsidP="002474C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74C2">
        <w:rPr>
          <w:rFonts w:ascii="Arial" w:hAnsi="Arial" w:cs="Arial"/>
          <w:sz w:val="24"/>
          <w:szCs w:val="24"/>
        </w:rPr>
        <w:t>R</w:t>
      </w:r>
      <w:r w:rsidR="00C47BE2">
        <w:rPr>
          <w:rFonts w:ascii="Arial" w:hAnsi="Arial" w:cs="Arial"/>
          <w:sz w:val="24"/>
          <w:szCs w:val="24"/>
        </w:rPr>
        <w:t>NG</w:t>
      </w:r>
      <w:r w:rsidRPr="002474C2">
        <w:rPr>
          <w:rFonts w:ascii="Arial" w:hAnsi="Arial" w:cs="Arial"/>
          <w:sz w:val="24"/>
          <w:szCs w:val="24"/>
        </w:rPr>
        <w:t>1- As Campanhas são organizadas cronologicamente no feed do aplicativo, dessa forma as solicitações enviadas primeiros ocupam os primeiros lugares da lista.</w:t>
      </w:r>
      <w:r w:rsidR="00FB76D3" w:rsidRPr="006209F7">
        <w:rPr>
          <w:rFonts w:ascii="Arial" w:hAnsi="Arial" w:cs="Arial"/>
          <w:sz w:val="24"/>
          <w:szCs w:val="24"/>
        </w:rPr>
        <w:t xml:space="preserve"> </w:t>
      </w:r>
    </w:p>
    <w:p w:rsidR="00FB76D3" w:rsidRDefault="00FB76D3" w:rsidP="002474C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2474C2" w:rsidRPr="002474C2">
        <w:rPr>
          <w:rFonts w:ascii="Arial" w:hAnsi="Arial" w:cs="Arial"/>
          <w:sz w:val="24"/>
          <w:szCs w:val="24"/>
        </w:rPr>
        <w:t>R</w:t>
      </w:r>
      <w:r w:rsidR="00C47BE2">
        <w:rPr>
          <w:rFonts w:ascii="Arial" w:hAnsi="Arial" w:cs="Arial"/>
          <w:sz w:val="24"/>
          <w:szCs w:val="24"/>
        </w:rPr>
        <w:t>NG</w:t>
      </w:r>
      <w:r w:rsidR="002474C2" w:rsidRPr="002474C2">
        <w:rPr>
          <w:rFonts w:ascii="Arial" w:hAnsi="Arial" w:cs="Arial"/>
          <w:sz w:val="24"/>
          <w:szCs w:val="24"/>
        </w:rPr>
        <w:t>2-O perfil de acesso determina quais solicitações e ações serão possíveis para cada papel:</w:t>
      </w:r>
    </w:p>
    <w:p w:rsidR="002474C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pode criar campanhas e edita-las, excluir e visualizar as pessoas que demonstraram interesse em ajuda.</w:t>
      </w:r>
    </w:p>
    <w:p w:rsidR="00C47BE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Filantropo: pode visualizar todas campanhas do aplicativo e demonstrar interesse em ajudar.</w:t>
      </w:r>
    </w:p>
    <w:p w:rsidR="00C47BE2" w:rsidRPr="006209F7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terá acesso com privilégios para bloquear ou excluir instituição e excluir campanha.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C47BE2">
        <w:rPr>
          <w:rFonts w:ascii="Arial" w:hAnsi="Arial" w:cs="Arial"/>
          <w:sz w:val="24"/>
          <w:szCs w:val="24"/>
        </w:rPr>
        <w:t>RNG3- Identificação da Instituição por meio de sua senha no momento da exclusão de uma campanha.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C47BE2">
        <w:rPr>
          <w:rFonts w:ascii="Arial" w:hAnsi="Arial" w:cs="Arial"/>
          <w:sz w:val="24"/>
          <w:szCs w:val="24"/>
        </w:rPr>
        <w:t>RNG4-</w:t>
      </w:r>
      <w:r w:rsidR="0046473B">
        <w:rPr>
          <w:rFonts w:ascii="Arial" w:hAnsi="Arial" w:cs="Arial"/>
          <w:sz w:val="24"/>
          <w:szCs w:val="24"/>
        </w:rPr>
        <w:t>A campanha em seu conteúdo não poderá</w:t>
      </w:r>
      <w:r w:rsidR="00C47BE2">
        <w:rPr>
          <w:rFonts w:ascii="Arial" w:hAnsi="Arial" w:cs="Arial"/>
          <w:sz w:val="24"/>
          <w:szCs w:val="24"/>
        </w:rPr>
        <w:t xml:space="preserve"> ocultar informações relacionadas a instituição.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lastRenderedPageBreak/>
        <w:t xml:space="preserve"> </w:t>
      </w:r>
      <w:r w:rsidR="0046473B">
        <w:rPr>
          <w:rFonts w:ascii="Arial" w:hAnsi="Arial" w:cs="Arial"/>
          <w:sz w:val="24"/>
          <w:szCs w:val="24"/>
        </w:rPr>
        <w:t>RNG5-O filantropo não terá um cadastro no site, pois o aplicativo visa ser de fácil e rápido acesso e até mesmo preservando sua identidade, caso queira.</w:t>
      </w:r>
    </w:p>
    <w:p w:rsidR="0046473B" w:rsidRDefault="0046473B" w:rsidP="00FB76D3">
      <w:pPr>
        <w:rPr>
          <w:rFonts w:ascii="Arial" w:hAnsi="Arial" w:cs="Arial"/>
          <w:sz w:val="24"/>
          <w:szCs w:val="24"/>
        </w:rPr>
      </w:pPr>
    </w:p>
    <w:p w:rsidR="00BD4519" w:rsidRPr="006209F7" w:rsidRDefault="00FB76D3" w:rsidP="00FB76D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9.</w:t>
      </w:r>
      <w:r w:rsidRPr="006209F7">
        <w:rPr>
          <w:rFonts w:ascii="Arial" w:hAnsi="Arial" w:cs="Arial"/>
          <w:b/>
          <w:sz w:val="24"/>
          <w:szCs w:val="24"/>
        </w:rPr>
        <w:t>Diagrama de Casos de Uso</w:t>
      </w:r>
    </w:p>
    <w:p w:rsidR="001C5DC2" w:rsidRDefault="001C5DC2" w:rsidP="00FB76D3">
      <w:pPr>
        <w:rPr>
          <w:rFonts w:ascii="Arial" w:hAnsi="Arial" w:cs="Arial"/>
          <w:sz w:val="24"/>
          <w:szCs w:val="24"/>
        </w:rPr>
      </w:pPr>
      <w:r w:rsidRPr="001C5DC2">
        <w:rPr>
          <w:rFonts w:ascii="Arial" w:hAnsi="Arial" w:cs="Arial"/>
          <w:sz w:val="24"/>
          <w:szCs w:val="24"/>
        </w:rPr>
        <w:drawing>
          <wp:inline distT="0" distB="0" distL="0" distR="0" wp14:anchorId="3C3EBEA2" wp14:editId="6779D06E">
            <wp:extent cx="5667375" cy="76040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55" cy="76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9" w:rsidRPr="006209F7" w:rsidRDefault="00BD4519" w:rsidP="00FB76D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lastRenderedPageBreak/>
        <w:t>10.</w:t>
      </w:r>
      <w:r w:rsidRPr="006209F7">
        <w:rPr>
          <w:rFonts w:ascii="Arial" w:hAnsi="Arial" w:cs="Arial"/>
          <w:b/>
          <w:sz w:val="24"/>
          <w:szCs w:val="24"/>
        </w:rPr>
        <w:t>Especificação de Casos de Uso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UC1: Criar Conta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baixado o aplicativo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Estar com o aplicativo aberto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numPr>
          <w:ilvl w:val="0"/>
          <w:numId w:val="24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Aplicativo apresenta tela inicial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escolhe opção “Cadastra-se”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informa: nome, CEP, endereço-complemento, Telefone, e-mail, descrição, foto (s),  área de atuação e senha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clica no botão "Cadastrar"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cadastrado no sistema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numPr>
          <w:ilvl w:val="0"/>
          <w:numId w:val="27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Instituição cadastrado no sistema.</w:t>
      </w:r>
    </w:p>
    <w:p w:rsidR="00BD4519" w:rsidRPr="006209F7" w:rsidRDefault="00BD4519" w:rsidP="00BD4519">
      <w:pPr>
        <w:ind w:left="1080" w:hanging="360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UC2: Fazer Login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baixado o aplicativo</w:t>
      </w:r>
    </w:p>
    <w:p w:rsidR="00BD4519" w:rsidRPr="006209F7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criado uma conta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abrir o aplicativo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digitar seu usuário no campo “usuário”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digitar sua senha no campo “senha”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apertar o botão “Entrar”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Caso de uso termina.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numPr>
          <w:ilvl w:val="0"/>
          <w:numId w:val="22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Instituição (usuário) logado.</w:t>
      </w:r>
    </w:p>
    <w:p w:rsidR="00BD4519" w:rsidRPr="006209F7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UC3: Atualizar Perfil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lastRenderedPageBreak/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"Perfil"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selecionar o botão 'editar dados'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fazer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salva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9"/>
        </w:numPr>
        <w:spacing w:line="343" w:lineRule="auto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Perfil atualizado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UC4: Consultar Histórico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selecionar a aba ‘Histórico'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O sistema deverá exibir o histórico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7"/>
        </w:numPr>
        <w:jc w:val="both"/>
        <w:rPr>
          <w:rFonts w:ascii="Arial" w:eastAsia="Arial" w:hAnsi="Arial" w:cs="Arial"/>
          <w:color w:val="24292E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Relação de campanha e quem manifestou interesse em ajudar.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UC5: Atualizar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"Campanhas"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Instituição identifica campanha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selecionar o botão 'editar dados'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fazer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salva as alterações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lastRenderedPageBreak/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O sistema gravara as alterações feitas pelo usuário.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UC6: Excluir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"Campanhas"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selecionar a opção excluir campanha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confirma desejo de excluir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 registra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>Campanha excluída do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UC7: Excluir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Administrador 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identifica campanha inadequada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selecione opção excluir campanha.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justifica motivo da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registra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 notifica a instituição sobre o motivo da exclusão.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Campanha excluída do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UC8: Cadastrar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 clica na aba "Campanhas"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Selecione o ícone referente ao cadastra de campanhas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Insere as seguintes informações: Itens que serão arrecadados na campanha, Nome da campanha, Descrição da campanha, período da campanha e Foto (Opcional)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 clica no botão "Cadastrar campanha"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Campanha cadastrada/publicada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UC9: Feedback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006209F7">
        <w:rPr>
          <w:rFonts w:ascii="Arial" w:eastAsia="Arial" w:hAnsi="Arial" w:cs="Arial"/>
          <w:bCs/>
          <w:sz w:val="24"/>
          <w:szCs w:val="24"/>
        </w:rPr>
        <w:t>Usuário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(</w:t>
      </w:r>
      <w:r w:rsidRPr="006209F7">
        <w:rPr>
          <w:rFonts w:ascii="Arial" w:eastAsia="Arial" w:hAnsi="Arial" w:cs="Arial"/>
          <w:sz w:val="24"/>
          <w:szCs w:val="24"/>
        </w:rPr>
        <w:t>Instituição, filantropo)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notifica janela para avaliação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seleciona avaliar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Usuário é redirecionado para PlayStore para concluir avaliação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Feedback sobre 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UC10: Visualizar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UC11: Pesquisar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bCs/>
          <w:sz w:val="24"/>
          <w:szCs w:val="24"/>
        </w:rPr>
        <w:t xml:space="preserve"> filantropo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clica no ícone referente aos filtros de pesquisa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selecione os parâmetros de filtragem: distância, nome da instituição ou área de atuação.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clica em pesquisar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O sistema retorna as campanhas que atendem aos parâmetros passados.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UC12: Consultar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bCs/>
          <w:sz w:val="24"/>
          <w:szCs w:val="24"/>
        </w:rPr>
        <w:t xml:space="preserve"> filantropo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exibe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clica na campanha que deseja consultar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exibe informações detalhadas referente aquela campanha e informações principais da instituição (nome, endereço, telefone/e-mail)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UC13: Visualizar Perfil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 xml:space="preserve">Principal: </w:t>
      </w:r>
      <w:r w:rsidR="006209F7" w:rsidRPr="006209F7">
        <w:rPr>
          <w:rFonts w:ascii="Arial" w:eastAsia="Arial" w:hAnsi="Arial" w:cs="Arial"/>
          <w:bCs/>
          <w:sz w:val="24"/>
          <w:szCs w:val="24"/>
        </w:rPr>
        <w:t>F</w:t>
      </w:r>
      <w:r w:rsidRPr="006209F7">
        <w:rPr>
          <w:rFonts w:ascii="Arial" w:eastAsia="Arial" w:hAnsi="Arial" w:cs="Arial"/>
          <w:sz w:val="24"/>
          <w:szCs w:val="24"/>
        </w:rPr>
        <w:t>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deve estar exibindo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deverá ter selecionado uma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clica na opção de visualizar perfil da instituição da campanha em questão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lastRenderedPageBreak/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exibe informações detalhes referente aquela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UC14: Declarar Interesse</w:t>
      </w:r>
    </w:p>
    <w:p w:rsidR="00BD4519" w:rsidRPr="006209F7" w:rsidRDefault="006209F7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</w:t>
      </w:r>
      <w:r w:rsidR="00BD4519" w:rsidRPr="006209F7">
        <w:rPr>
          <w:rFonts w:ascii="Arial" w:eastAsia="Arial" w:hAnsi="Arial" w:cs="Arial"/>
          <w:b/>
          <w:bCs/>
          <w:sz w:val="24"/>
          <w:szCs w:val="24"/>
        </w:rPr>
        <w:t>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bCs/>
          <w:sz w:val="24"/>
          <w:szCs w:val="24"/>
        </w:rPr>
        <w:t>F</w:t>
      </w:r>
      <w:r w:rsidR="00BD4519" w:rsidRPr="006209F7">
        <w:rPr>
          <w:rFonts w:ascii="Arial" w:eastAsia="Arial" w:hAnsi="Arial" w:cs="Arial"/>
          <w:sz w:val="24"/>
          <w:szCs w:val="24"/>
        </w:rPr>
        <w:t>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deve estar exibindo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deve ter selecionado uma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filantropo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clica no botão " Quero ajudar"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O sistema exibe uma janela com os seguintes campos: </w:t>
      </w:r>
      <w:r w:rsidR="006209F7" w:rsidRPr="006209F7">
        <w:rPr>
          <w:rFonts w:ascii="Arial" w:eastAsia="Arial" w:hAnsi="Arial" w:cs="Arial"/>
          <w:color w:val="24292E"/>
          <w:sz w:val="24"/>
          <w:szCs w:val="24"/>
        </w:rPr>
        <w:t>nome (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opcional</w:t>
      </w:r>
      <w:r w:rsidR="006209F7" w:rsidRPr="006209F7">
        <w:rPr>
          <w:rFonts w:ascii="Arial" w:eastAsia="Arial" w:hAnsi="Arial" w:cs="Arial"/>
          <w:color w:val="24292E"/>
          <w:sz w:val="24"/>
          <w:szCs w:val="24"/>
        </w:rPr>
        <w:t>), contato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e descrição.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preenche o campo contato e outros que julgar necessário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exibe mensagem confirmando e agradecendo o interesse do filantropo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armazena o interesse do usuário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envia notificação sobre o interesse do filantropo em determinada campanha para a instituição em questão.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UC15: Bloquear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Administrador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identifica instituição com ações inadequadas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seleciona opção bloquear instituição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bloqueio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bloqueio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registra bloqueio da conta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lastRenderedPageBreak/>
        <w:t>O sistema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do bloqueio.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color w:val="24292E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Conta da instituição bloqueada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UC16: Excluir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Administrador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Administrador identifica instituição com </w:t>
      </w:r>
      <w:r w:rsidR="006209F7" w:rsidRPr="006209F7">
        <w:rPr>
          <w:rFonts w:ascii="Arial" w:eastAsia="Arial" w:hAnsi="Arial" w:cs="Arial"/>
          <w:color w:val="00000A"/>
          <w:sz w:val="24"/>
          <w:szCs w:val="24"/>
        </w:rPr>
        <w:t>umas ações inadequadas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seleciona opção excluir instituição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apaga os dados dessa conta no sistema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da exclusão.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b/>
          <w:color w:val="24292E"/>
          <w:sz w:val="24"/>
          <w:szCs w:val="24"/>
        </w:rPr>
      </w:pPr>
      <w:r w:rsidRPr="006209F7">
        <w:rPr>
          <w:rFonts w:ascii="Arial" w:eastAsia="Arial" w:hAnsi="Arial" w:cs="Arial"/>
          <w:b/>
          <w:color w:val="24292E"/>
          <w:sz w:val="24"/>
          <w:szCs w:val="24"/>
        </w:rPr>
        <w:t>Conta da instituição excluída.</w:t>
      </w: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112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11.Rastreabilidade </w:t>
      </w:r>
    </w:p>
    <w:p w:rsidR="00112975" w:rsidRDefault="00112975" w:rsidP="00112975">
      <w:pPr>
        <w:rPr>
          <w:rFonts w:ascii="Arial" w:hAnsi="Arial" w:cs="Arial"/>
          <w:b/>
          <w:sz w:val="24"/>
          <w:szCs w:val="24"/>
        </w:rPr>
      </w:pPr>
    </w:p>
    <w:p w:rsidR="00112975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 xml:space="preserve">11.1. Matriz de Rastreabilidade </w:t>
      </w:r>
      <w:r w:rsidR="0070252F" w:rsidRPr="006209F7">
        <w:rPr>
          <w:rFonts w:ascii="Arial" w:hAnsi="Arial" w:cs="Arial"/>
          <w:b/>
          <w:sz w:val="24"/>
          <w:szCs w:val="24"/>
        </w:rPr>
        <w:t>Horizontal</w:t>
      </w:r>
      <w:r w:rsidR="00112975">
        <w:rPr>
          <w:rFonts w:ascii="Arial" w:hAnsi="Arial" w:cs="Arial"/>
          <w:b/>
          <w:sz w:val="24"/>
          <w:szCs w:val="24"/>
        </w:rPr>
        <w:t xml:space="preserve"> </w:t>
      </w:r>
    </w:p>
    <w:p w:rsidR="00BD4519" w:rsidRPr="006209F7" w:rsidRDefault="0070252F" w:rsidP="006209F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Casos de uso x </w:t>
      </w:r>
      <w:r>
        <w:rPr>
          <w:rFonts w:ascii="Arial" w:hAnsi="Arial" w:cs="Arial"/>
          <w:b/>
          <w:sz w:val="24"/>
          <w:szCs w:val="24"/>
        </w:rPr>
        <w:t>Casos de uso</w:t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572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534"/>
        <w:gridCol w:w="534"/>
        <w:gridCol w:w="534"/>
        <w:gridCol w:w="534"/>
        <w:gridCol w:w="534"/>
        <w:gridCol w:w="534"/>
        <w:gridCol w:w="534"/>
      </w:tblGrid>
      <w:tr w:rsidR="00112975" w:rsidRPr="00112975" w:rsidTr="0011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6209F7">
            <w:pPr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484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484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21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</w:t>
            </w: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16</w:t>
            </w: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UC2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UC3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UC4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UC5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UC6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UC7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UC8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UC9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UC12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UC13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209F7" w:rsidRP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11.2 Matriz de Rastreabilidade Vertical</w:t>
      </w:r>
    </w:p>
    <w:p w:rsidR="00112975" w:rsidRPr="006209F7" w:rsidRDefault="00870B15" w:rsidP="006209F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  <w:r w:rsidR="00112975">
        <w:rPr>
          <w:rFonts w:ascii="Arial" w:hAnsi="Arial" w:cs="Arial"/>
          <w:b/>
          <w:sz w:val="24"/>
          <w:szCs w:val="24"/>
        </w:rPr>
        <w:t xml:space="preserve"> Funcionais x Casos de Uso</w:t>
      </w:r>
    </w:p>
    <w:p w:rsidR="00112975" w:rsidRPr="006209F7" w:rsidRDefault="00112975" w:rsidP="0011297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686"/>
        <w:gridCol w:w="458"/>
        <w:gridCol w:w="458"/>
        <w:gridCol w:w="458"/>
        <w:gridCol w:w="458"/>
        <w:gridCol w:w="458"/>
        <w:gridCol w:w="459"/>
        <w:gridCol w:w="459"/>
        <w:gridCol w:w="459"/>
        <w:gridCol w:w="459"/>
        <w:gridCol w:w="526"/>
        <w:gridCol w:w="526"/>
        <w:gridCol w:w="526"/>
        <w:gridCol w:w="526"/>
        <w:gridCol w:w="526"/>
        <w:gridCol w:w="526"/>
        <w:gridCol w:w="526"/>
      </w:tblGrid>
      <w:tr w:rsidR="00870B15" w:rsidTr="0087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Pr="00112975" w:rsidRDefault="00112975" w:rsidP="0011297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Pr="00112975" w:rsidRDefault="00112975" w:rsidP="00112975">
            <w:pPr>
              <w:rPr>
                <w:rFonts w:ascii="Arial" w:hAnsi="Arial" w:cs="Arial"/>
                <w:sz w:val="16"/>
                <w:szCs w:val="16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12975" w:rsidRPr="006209F7" w:rsidRDefault="00112975" w:rsidP="0011297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Pr="006209F7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Requisitos </w:t>
      </w:r>
      <w:r>
        <w:rPr>
          <w:rFonts w:ascii="Arial" w:hAnsi="Arial" w:cs="Arial"/>
          <w:b/>
          <w:sz w:val="24"/>
          <w:szCs w:val="24"/>
        </w:rPr>
        <w:t>de Qualidade</w:t>
      </w:r>
      <w:r>
        <w:rPr>
          <w:rFonts w:ascii="Arial" w:hAnsi="Arial" w:cs="Arial"/>
          <w:b/>
          <w:sz w:val="24"/>
          <w:szCs w:val="24"/>
        </w:rPr>
        <w:t xml:space="preserve"> x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Casos de Uso</w:t>
      </w:r>
    </w:p>
    <w:tbl>
      <w:tblPr>
        <w:tblStyle w:val="TabeladeGrade5Escura-nfase6"/>
        <w:tblW w:w="10072" w:type="dxa"/>
        <w:tblLook w:val="04A0" w:firstRow="1" w:lastRow="0" w:firstColumn="1" w:lastColumn="0" w:noHBand="0" w:noVBand="1"/>
      </w:tblPr>
      <w:tblGrid>
        <w:gridCol w:w="85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626"/>
        <w:gridCol w:w="626"/>
        <w:gridCol w:w="626"/>
        <w:gridCol w:w="626"/>
        <w:gridCol w:w="626"/>
        <w:gridCol w:w="626"/>
        <w:gridCol w:w="626"/>
      </w:tblGrid>
      <w:tr w:rsidR="00870B15" w:rsidTr="0087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Default="00870B15" w:rsidP="00870B15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vAlign w:val="bottom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9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10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12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17</w:t>
            </w: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19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20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22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27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</w:t>
            </w: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28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209F7" w:rsidRPr="00FB76D3" w:rsidRDefault="006209F7" w:rsidP="00FB76D3">
      <w:pPr>
        <w:rPr>
          <w:sz w:val="24"/>
          <w:szCs w:val="24"/>
        </w:rPr>
      </w:pPr>
    </w:p>
    <w:sectPr w:rsidR="006209F7" w:rsidRPr="00FB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C5"/>
    <w:multiLevelType w:val="multilevel"/>
    <w:tmpl w:val="5784FB40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0918EC"/>
    <w:multiLevelType w:val="hybridMultilevel"/>
    <w:tmpl w:val="92E614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C07"/>
    <w:multiLevelType w:val="multilevel"/>
    <w:tmpl w:val="38DE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D718D6"/>
    <w:multiLevelType w:val="hybridMultilevel"/>
    <w:tmpl w:val="F5D81D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3347FD"/>
    <w:multiLevelType w:val="multilevel"/>
    <w:tmpl w:val="FC5626C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B66584D"/>
    <w:multiLevelType w:val="hybridMultilevel"/>
    <w:tmpl w:val="942A817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046C06"/>
    <w:multiLevelType w:val="multilevel"/>
    <w:tmpl w:val="F73C7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67B65"/>
    <w:multiLevelType w:val="multilevel"/>
    <w:tmpl w:val="383E1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DC0C27"/>
    <w:multiLevelType w:val="multilevel"/>
    <w:tmpl w:val="EA569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A34281"/>
    <w:multiLevelType w:val="multilevel"/>
    <w:tmpl w:val="2728AB0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6AD5C83"/>
    <w:multiLevelType w:val="multilevel"/>
    <w:tmpl w:val="8AE8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C85D10"/>
    <w:multiLevelType w:val="multilevel"/>
    <w:tmpl w:val="F68E67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DF07310"/>
    <w:multiLevelType w:val="multilevel"/>
    <w:tmpl w:val="DF5A1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6204D3"/>
    <w:multiLevelType w:val="multilevel"/>
    <w:tmpl w:val="89B0A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76EC0"/>
    <w:multiLevelType w:val="multilevel"/>
    <w:tmpl w:val="00BA59E4"/>
    <w:lvl w:ilvl="0">
      <w:start w:val="1"/>
      <w:numFmt w:val="bullet"/>
      <w:lvlText w:val=""/>
      <w:lvlJc w:val="left"/>
      <w:pPr>
        <w:ind w:left="2160" w:firstLine="180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firstLine="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firstLine="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firstLine="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firstLine="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firstLine="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7BA5B85"/>
    <w:multiLevelType w:val="multilevel"/>
    <w:tmpl w:val="9864B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F0440A"/>
    <w:multiLevelType w:val="multilevel"/>
    <w:tmpl w:val="F468D6A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D686633"/>
    <w:multiLevelType w:val="multilevel"/>
    <w:tmpl w:val="F6801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9A0DDA"/>
    <w:multiLevelType w:val="multilevel"/>
    <w:tmpl w:val="4ED48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C179B2"/>
    <w:multiLevelType w:val="multilevel"/>
    <w:tmpl w:val="CCB8405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69F4058"/>
    <w:multiLevelType w:val="multilevel"/>
    <w:tmpl w:val="4F90C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830CED"/>
    <w:multiLevelType w:val="multilevel"/>
    <w:tmpl w:val="0B40F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EA1F7C"/>
    <w:multiLevelType w:val="multilevel"/>
    <w:tmpl w:val="0FC2007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34D1F46"/>
    <w:multiLevelType w:val="multilevel"/>
    <w:tmpl w:val="DA92A94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6057346"/>
    <w:multiLevelType w:val="multilevel"/>
    <w:tmpl w:val="312E0B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87F6E25"/>
    <w:multiLevelType w:val="multilevel"/>
    <w:tmpl w:val="993AEC8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20"/>
  </w:num>
  <w:num w:numId="6">
    <w:abstractNumId w:val="13"/>
  </w:num>
  <w:num w:numId="7">
    <w:abstractNumId w:val="25"/>
  </w:num>
  <w:num w:numId="8">
    <w:abstractNumId w:val="11"/>
  </w:num>
  <w:num w:numId="9">
    <w:abstractNumId w:val="9"/>
  </w:num>
  <w:num w:numId="10">
    <w:abstractNumId w:val="23"/>
  </w:num>
  <w:num w:numId="11">
    <w:abstractNumId w:val="22"/>
  </w:num>
  <w:num w:numId="12">
    <w:abstractNumId w:val="10"/>
  </w:num>
  <w:num w:numId="13">
    <w:abstractNumId w:val="1"/>
  </w:num>
  <w:num w:numId="14">
    <w:abstractNumId w:val="8"/>
  </w:num>
  <w:num w:numId="15">
    <w:abstractNumId w:val="18"/>
  </w:num>
  <w:num w:numId="16">
    <w:abstractNumId w:val="2"/>
  </w:num>
  <w:num w:numId="17">
    <w:abstractNumId w:val="15"/>
  </w:num>
  <w:num w:numId="18">
    <w:abstractNumId w:val="17"/>
  </w:num>
  <w:num w:numId="19">
    <w:abstractNumId w:val="12"/>
  </w:num>
  <w:num w:numId="20">
    <w:abstractNumId w:val="6"/>
  </w:num>
  <w:num w:numId="21">
    <w:abstractNumId w:val="21"/>
  </w:num>
  <w:num w:numId="22">
    <w:abstractNumId w:val="16"/>
  </w:num>
  <w:num w:numId="23">
    <w:abstractNumId w:val="24"/>
  </w:num>
  <w:num w:numId="24">
    <w:abstractNumId w:val="19"/>
  </w:num>
  <w:num w:numId="25">
    <w:abstractNumId w:val="0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93"/>
    <w:rsid w:val="00024807"/>
    <w:rsid w:val="00035111"/>
    <w:rsid w:val="00112975"/>
    <w:rsid w:val="001C5DC2"/>
    <w:rsid w:val="00214293"/>
    <w:rsid w:val="0024245C"/>
    <w:rsid w:val="002474C2"/>
    <w:rsid w:val="0046473B"/>
    <w:rsid w:val="006209F7"/>
    <w:rsid w:val="0070252F"/>
    <w:rsid w:val="00870B15"/>
    <w:rsid w:val="00933DA2"/>
    <w:rsid w:val="0095513C"/>
    <w:rsid w:val="009C0648"/>
    <w:rsid w:val="00BC0F92"/>
    <w:rsid w:val="00BD4519"/>
    <w:rsid w:val="00C47BE2"/>
    <w:rsid w:val="00F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F59C"/>
  <w15:chartTrackingRefBased/>
  <w15:docId w15:val="{DD8CC8F3-03B1-4E0C-8B7B-55C9863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4293"/>
    <w:pPr>
      <w:keepNext/>
    </w:pPr>
    <w:rPr>
      <w:rFonts w:ascii="Calibri" w:eastAsia="Calibri" w:hAnsi="Calibri" w:cs="Calibri"/>
      <w:color w:val="000000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293"/>
    <w:pPr>
      <w:ind w:left="720"/>
      <w:contextualSpacing/>
    </w:pPr>
    <w:rPr>
      <w:rFonts w:cs="Mangal"/>
      <w:szCs w:val="20"/>
    </w:rPr>
  </w:style>
  <w:style w:type="table" w:styleId="TabeladeGrade4-nfase1">
    <w:name w:val="Grid Table 4 Accent 1"/>
    <w:basedOn w:val="Tabelanormal"/>
    <w:uiPriority w:val="49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Clara">
    <w:name w:val="Grid Table Light"/>
    <w:basedOn w:val="Tabelanormal"/>
    <w:uiPriority w:val="40"/>
    <w:rsid w:val="002142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ontepargpadro"/>
    <w:rsid w:val="00035111"/>
  </w:style>
  <w:style w:type="table" w:styleId="TabeladeGrade5Escura-nfase1">
    <w:name w:val="Grid Table 5 Dark Accent 1"/>
    <w:basedOn w:val="Tabelanormal"/>
    <w:uiPriority w:val="50"/>
    <w:rsid w:val="00112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28</Pages>
  <Words>3787</Words>
  <Characters>20452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4</cp:revision>
  <dcterms:created xsi:type="dcterms:W3CDTF">2017-04-23T03:35:00Z</dcterms:created>
  <dcterms:modified xsi:type="dcterms:W3CDTF">2017-04-25T03:38:00Z</dcterms:modified>
</cp:coreProperties>
</file>