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A4" w:rsidRPr="00F3423D" w:rsidRDefault="00AB69A4" w:rsidP="00AB69A4">
      <w:pPr>
        <w:rPr>
          <w:b/>
          <w:color w:val="44546A" w:themeColor="text2"/>
        </w:rPr>
      </w:pPr>
      <w:r w:rsidRPr="00F3423D">
        <w:rPr>
          <w:b/>
        </w:rPr>
        <w:t>С</w:t>
      </w:r>
      <w:r w:rsidRPr="00F3423D">
        <w:rPr>
          <w:b/>
          <w:color w:val="44546A" w:themeColor="text2"/>
        </w:rPr>
        <w:t>оздать переменную</w:t>
      </w:r>
    </w:p>
    <w:p w:rsidR="00AB69A4" w:rsidRDefault="00AB69A4" w:rsidP="00AB69A4">
      <w:r>
        <w:t>You need to use the special hiveconf for variable substitution. e.g.</w:t>
      </w:r>
    </w:p>
    <w:p w:rsidR="00AB69A4" w:rsidRDefault="00AB69A4" w:rsidP="00AB69A4">
      <w:r>
        <w:t>hive&gt; set CURRENT_DATE='2012-09-16';</w:t>
      </w:r>
    </w:p>
    <w:p w:rsidR="00AB69A4" w:rsidRDefault="00AB69A4" w:rsidP="00AB69A4">
      <w:r>
        <w:t>hive&gt; select * from foo where day &gt;= ${hiveconf:CURRENT_DATE}</w:t>
      </w:r>
    </w:p>
    <w:p w:rsidR="00AB69A4" w:rsidRDefault="00AB69A4" w:rsidP="00AB69A4">
      <w:r>
        <w:t>similarly, you could pass on command line:</w:t>
      </w:r>
    </w:p>
    <w:p w:rsidR="00AB69A4" w:rsidRDefault="00AB69A4" w:rsidP="00AB69A4"/>
    <w:p w:rsidR="00AB69A4" w:rsidRDefault="00AB69A4" w:rsidP="00AB69A4">
      <w:r>
        <w:t>% hive -hiveconf CURRENT_DATE='2012-09-16' -f test.hql</w:t>
      </w:r>
    </w:p>
    <w:p w:rsidR="00AB69A4" w:rsidRDefault="00AB69A4" w:rsidP="00AB69A4"/>
    <w:p w:rsidR="00AB69A4" w:rsidRPr="00F3423D" w:rsidRDefault="00AB69A4" w:rsidP="00AB69A4">
      <w:pPr>
        <w:rPr>
          <w:b/>
        </w:rPr>
      </w:pPr>
      <w:r w:rsidRPr="00F3423D">
        <w:rPr>
          <w:b/>
          <w:color w:val="44546A" w:themeColor="text2"/>
        </w:rPr>
        <w:t>Показать скрипт создания указанной таблицы</w:t>
      </w:r>
    </w:p>
    <w:p w:rsidR="00AB69A4" w:rsidRDefault="00AB69A4" w:rsidP="00AB69A4">
      <w:r>
        <w:t xml:space="preserve">show create table ess_bdm_kfl.v_prodrecret; </w:t>
      </w:r>
    </w:p>
    <w:p w:rsidR="00AB69A4" w:rsidRDefault="00AB69A4" w:rsidP="00AB69A4"/>
    <w:p w:rsidR="00AB69A4" w:rsidRPr="00F3423D" w:rsidRDefault="00AB69A4" w:rsidP="00AB69A4">
      <w:pPr>
        <w:rPr>
          <w:b/>
        </w:rPr>
      </w:pPr>
      <w:r>
        <w:rPr>
          <w:b/>
          <w:color w:val="44546A" w:themeColor="text2"/>
        </w:rPr>
        <w:t>П</w:t>
      </w:r>
      <w:r w:rsidRPr="00F3423D">
        <w:rPr>
          <w:b/>
          <w:color w:val="44546A" w:themeColor="text2"/>
        </w:rPr>
        <w:t xml:space="preserve">оказать план выполнения запроса  </w:t>
      </w:r>
    </w:p>
    <w:p w:rsidR="00AB69A4" w:rsidRDefault="00AB69A4" w:rsidP="00AB69A4">
      <w:r>
        <w:t xml:space="preserve">explain select * from v_prodrecret; </w:t>
      </w:r>
    </w:p>
    <w:p w:rsidR="00AB69A4" w:rsidRDefault="00AB69A4" w:rsidP="00AB69A4"/>
    <w:p w:rsidR="00AB69A4" w:rsidRPr="00F3423D" w:rsidRDefault="00AB69A4" w:rsidP="00AB69A4">
      <w:pPr>
        <w:rPr>
          <w:b/>
          <w:color w:val="44546A" w:themeColor="text2"/>
        </w:rPr>
      </w:pPr>
      <w:r w:rsidRPr="00F3423D">
        <w:rPr>
          <w:b/>
          <w:color w:val="44546A" w:themeColor="text2"/>
        </w:rPr>
        <w:t>Запросить первые 5 строк таблицы с  добавлением псевдостолбцов: смещение блока внутри файла и файл, в котором хранится строка</w:t>
      </w:r>
    </w:p>
    <w:p w:rsidR="00AB69A4" w:rsidRPr="00F3423D" w:rsidRDefault="00AB69A4" w:rsidP="00AB69A4">
      <w:pPr>
        <w:rPr>
          <w:color w:val="44546A" w:themeColor="text2"/>
        </w:rPr>
      </w:pPr>
      <w:r>
        <w:t xml:space="preserve">select BLOCK OFFSET INSIDE FILE, INPUT FILE NAME, p.* from ess_bdm_kfl_aux.d_gregor_big p limit 5; - </w:t>
      </w:r>
    </w:p>
    <w:p w:rsidR="00AB69A4" w:rsidRDefault="00AB69A4" w:rsidP="00AB69A4">
      <w:pPr>
        <w:jc w:val="center"/>
      </w:pPr>
    </w:p>
    <w:p w:rsidR="00AB69A4" w:rsidRPr="00D841F2" w:rsidRDefault="00AB69A4" w:rsidP="00AB69A4">
      <w:pPr>
        <w:pStyle w:val="a3"/>
      </w:pPr>
      <w:r>
        <w:t>Создание структуры таблицы для секционированной таблицы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Tr="001F7E2D">
        <w:tc>
          <w:tcPr>
            <w:tcW w:w="0" w:type="auto"/>
            <w:tcMar>
              <w:right w:w="100" w:type="dxa"/>
            </w:tcMar>
          </w:tcPr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CREATE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TABLE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internal_pkap_kksb.RGP_VERTICAL_MARKING_PART (cust_id 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ogrn string, inn string, kpp string, cust_name  string, program_code_id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attribute_code_id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 website_attribute_name string, plan_attribute_value string, fact_attribute_value string, commentary string, curr_data string)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PARTITIONED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BY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(SYSTEM_CODE STRING);</w:t>
            </w:r>
          </w:p>
        </w:tc>
      </w:tr>
    </w:tbl>
    <w:p w:rsidR="00AB69A4" w:rsidRDefault="00AB69A4" w:rsidP="00AB69A4">
      <w:pPr>
        <w:rPr>
          <w:b/>
        </w:rPr>
      </w:pPr>
    </w:p>
    <w:p w:rsidR="00AB69A4" w:rsidRPr="00F3423D" w:rsidRDefault="00AB69A4" w:rsidP="00AB69A4">
      <w:pPr>
        <w:rPr>
          <w:b/>
        </w:rPr>
      </w:pPr>
      <w:r w:rsidRPr="00F3423D">
        <w:rPr>
          <w:b/>
        </w:rPr>
        <w:t>Вставка в секционированную таблицу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Tr="001F7E2D">
        <w:tc>
          <w:tcPr>
            <w:tcW w:w="0" w:type="auto"/>
            <w:tcMar>
              <w:right w:w="100" w:type="dxa"/>
            </w:tcMar>
          </w:tcPr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INSERT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OVERWRITE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TABLE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internal_pkap_kksb.RGP_VERTICAL_MARKING_PART PARTITION(SYSTEM_CODE)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SELECT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cust_id, ogrn, inn, kpp, cust_name, program_code_id, attribute_code_id, website_attribute_name,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plan_attribute_value, fact_attribute_value, commentary, curr_data, SYSTEM_CODE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from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internal_pkap_kksb.rgp_vertical_marking;</w:t>
            </w:r>
          </w:p>
        </w:tc>
      </w:tr>
    </w:tbl>
    <w:p w:rsidR="00AB69A4" w:rsidRDefault="00AB69A4" w:rsidP="00AB69A4"/>
    <w:p w:rsidR="00AB69A4" w:rsidRPr="00F3423D" w:rsidRDefault="00AB69A4" w:rsidP="00AB69A4">
      <w:pPr>
        <w:rPr>
          <w:b/>
        </w:rPr>
      </w:pPr>
      <w:r w:rsidRPr="00F3423D">
        <w:rPr>
          <w:b/>
        </w:rPr>
        <w:t>Сброс патриций в Hive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Tr="001F7E2D">
        <w:tc>
          <w:tcPr>
            <w:tcW w:w="0" w:type="auto"/>
            <w:tcMar>
              <w:right w:w="100" w:type="dxa"/>
            </w:tcMar>
          </w:tcPr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hive.msck.path.validation=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ignore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MSCK REPAIR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TABLE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ИМЯ_ТАБЛИЦЫ;</w:t>
            </w:r>
          </w:p>
        </w:tc>
      </w:tr>
    </w:tbl>
    <w:p w:rsidR="00D95CFA" w:rsidRDefault="00D95CFA">
      <w:pPr>
        <w:rPr>
          <w:rFonts w:ascii="Times New Roman" w:hAnsi="Times New Roman" w:cs="Times New Roman"/>
          <w:sz w:val="24"/>
        </w:rPr>
      </w:pPr>
    </w:p>
    <w:p w:rsidR="00AB69A4" w:rsidRPr="00F3423D" w:rsidRDefault="00AB69A4" w:rsidP="00AB69A4">
      <w:pPr>
        <w:rPr>
          <w:b/>
        </w:rPr>
      </w:pPr>
      <w:r w:rsidRPr="00F3423D">
        <w:rPr>
          <w:b/>
        </w:rPr>
        <w:lastRenderedPageBreak/>
        <w:t>При этом параметре корректно отображаются строки с символом переноса строки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Tr="001F7E2D">
        <w:tc>
          <w:tcPr>
            <w:tcW w:w="0" w:type="auto"/>
            <w:tcMar>
              <w:right w:w="100" w:type="dxa"/>
            </w:tcMar>
          </w:tcPr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hive.query.result.fileformat=SequenceFile  </w:t>
            </w:r>
          </w:p>
        </w:tc>
      </w:tr>
    </w:tbl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  <w:r>
        <w:t>При этом параметре корректно отрабатывает запрос с JOIN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Tr="001F7E2D">
        <w:tc>
          <w:tcPr>
            <w:tcW w:w="0" w:type="auto"/>
            <w:tcMar>
              <w:right w:w="100" w:type="dxa"/>
            </w:tcMar>
          </w:tcPr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hive.auto.</w:t>
            </w:r>
            <w:r>
              <w:rPr>
                <w:rStyle w:val="scroll-codedefaultnewcontentcolor2"/>
                <w:rFonts w:ascii="Courier New" w:eastAsia="Courier New" w:hAnsi="Courier New" w:cs="Courier New"/>
                <w:sz w:val="18"/>
              </w:rPr>
              <w:t>convert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.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join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=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false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; </w:t>
            </w:r>
          </w:p>
        </w:tc>
      </w:tr>
    </w:tbl>
    <w:p w:rsidR="00AB69A4" w:rsidRDefault="00AB69A4" w:rsidP="00AB69A4"/>
    <w:p w:rsidR="00AB69A4" w:rsidRPr="00F3423D" w:rsidRDefault="00AB69A4" w:rsidP="00AB69A4">
      <w:pPr>
        <w:rPr>
          <w:b/>
        </w:rPr>
      </w:pPr>
      <w:r w:rsidRPr="00F3423D">
        <w:rPr>
          <w:b/>
        </w:rPr>
        <w:t>Запускаем под spark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Tr="001F7E2D">
        <w:tc>
          <w:tcPr>
            <w:tcW w:w="0" w:type="auto"/>
            <w:tcMar>
              <w:right w:w="100" w:type="dxa"/>
            </w:tcMar>
          </w:tcPr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hive.execution.engine = spark;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hive.vectorized.execution.enabled =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true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hive.vectorized.execution.reduce.enabled =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true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spark.executor.memory = 20g;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spark.serializer = org.apache.spark.serializer.KryoSerializer;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spark.executor.instances = 20;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spark.yarn.executor.cores = 5;</w:t>
            </w:r>
          </w:p>
        </w:tc>
      </w:tr>
    </w:tbl>
    <w:p w:rsidR="00AB69A4" w:rsidRDefault="00AB69A4" w:rsidP="00AB69A4"/>
    <w:p w:rsidR="00AB69A4" w:rsidRDefault="00AB69A4" w:rsidP="00AB69A4">
      <w:pPr>
        <w:pStyle w:val="a3"/>
      </w:pPr>
      <w:r>
        <w:t>Выставляем параметры чтобы партицировать таблицу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Tr="001F7E2D">
        <w:tc>
          <w:tcPr>
            <w:tcW w:w="0" w:type="auto"/>
            <w:tcMar>
              <w:right w:w="100" w:type="dxa"/>
            </w:tcMar>
          </w:tcPr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hive.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exec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.reducers.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max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=5000;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mapreduce.map.memory.mb=10480;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mapreduce.reduce.memory.mb=10480;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mapred.map.child.java.opts=-Xmx10g;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mapreduce.map.java.opts=-Xmx10g;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mapred.reduce.slowstart.completed.maps=0.80;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tasktracker.http.threads=80;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hive.enforce.bucketing =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true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hive.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exec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.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dynamic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.partition=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true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;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hive.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exec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.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dynamic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.partition.mode=nonstrict; 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hive.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exec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.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max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.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dynamic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.partitions=10000;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hive.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exec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.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max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.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dynamic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.partitions.pernode=10000;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hive.auto.</w:t>
            </w:r>
            <w:r>
              <w:rPr>
                <w:rStyle w:val="scroll-codedefaultnewcontentcolor2"/>
                <w:rFonts w:ascii="Courier New" w:eastAsia="Courier New" w:hAnsi="Courier New" w:cs="Courier New"/>
                <w:sz w:val="18"/>
              </w:rPr>
              <w:t>convert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.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join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=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false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</w:tc>
      </w:tr>
    </w:tbl>
    <w:p w:rsidR="00AB69A4" w:rsidRDefault="00AB69A4" w:rsidP="00AB69A4">
      <w:pPr>
        <w:pStyle w:val="a3"/>
      </w:pPr>
    </w:p>
    <w:p w:rsidR="00AB69A4" w:rsidRPr="00F3423D" w:rsidRDefault="00AB69A4" w:rsidP="00AB69A4">
      <w:pPr>
        <w:rPr>
          <w:b/>
        </w:rPr>
      </w:pPr>
      <w:r w:rsidRPr="00F3423D">
        <w:rPr>
          <w:b/>
        </w:rPr>
        <w:t>Из bigint в дату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Tr="001F7E2D">
        <w:tc>
          <w:tcPr>
            <w:tcW w:w="0" w:type="auto"/>
            <w:tcMar>
              <w:right w:w="100" w:type="dxa"/>
            </w:tcMar>
          </w:tcPr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from_unixtime(</w:t>
            </w:r>
            <w:r>
              <w:rPr>
                <w:rStyle w:val="scroll-codedefaultnewcontentcolor2"/>
                <w:rFonts w:ascii="Courier New" w:eastAsia="Courier New" w:hAnsi="Courier New" w:cs="Courier New"/>
                <w:sz w:val="18"/>
              </w:rPr>
              <w:t>cast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(report_date/1000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bigint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'yyyy-MM-dd'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</w:tc>
      </w:tr>
    </w:tbl>
    <w:p w:rsidR="00AB69A4" w:rsidRDefault="00AB69A4" w:rsidP="00AB69A4">
      <w:pPr>
        <w:rPr>
          <w:b/>
        </w:rPr>
      </w:pPr>
    </w:p>
    <w:p w:rsidR="00AB69A4" w:rsidRPr="00F3423D" w:rsidRDefault="00AB69A4" w:rsidP="00AB69A4">
      <w:pPr>
        <w:rPr>
          <w:b/>
        </w:rPr>
      </w:pPr>
      <w:r w:rsidRPr="00F3423D">
        <w:rPr>
          <w:b/>
        </w:rPr>
        <w:t>Из bigint корректно в date Impala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Tr="001F7E2D">
        <w:tc>
          <w:tcPr>
            <w:tcW w:w="0" w:type="auto"/>
            <w:tcMar>
              <w:right w:w="100" w:type="dxa"/>
            </w:tcMar>
          </w:tcPr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>--Запрос дает разный результат в Hive и Impala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>--Дело в том, что Impala в отличии от Hive не преобразует автоматически (без настройки) GMT в GMT+3, делаем это сами.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select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1469998800000,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from_unixtime(</w:t>
            </w:r>
            <w:r>
              <w:rPr>
                <w:rStyle w:val="scroll-codedefaultnewcontentcolor2"/>
                <w:rFonts w:ascii="Courier New" w:eastAsia="Courier New" w:hAnsi="Courier New" w:cs="Courier New"/>
                <w:sz w:val="18"/>
              </w:rPr>
              <w:t>cast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(1469998800000/1000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bigint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'yyyy-MM-dd HH:mm:ss'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), 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from_utc_timestamp(from_unixtime(</w:t>
            </w:r>
            <w:r>
              <w:rPr>
                <w:rStyle w:val="scroll-codedefaultnewcontentcolor2"/>
                <w:rFonts w:ascii="Courier New" w:eastAsia="Courier New" w:hAnsi="Courier New" w:cs="Courier New"/>
                <w:sz w:val="18"/>
              </w:rPr>
              <w:t>cast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(1469998800000/1000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bigint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'yyyy-MM-dd HH:mm:ss'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),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'EEST'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)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--из GMT0 в GMT+3</w:t>
            </w:r>
          </w:p>
        </w:tc>
      </w:tr>
    </w:tbl>
    <w:p w:rsidR="00AB69A4" w:rsidRDefault="00AB69A4">
      <w:pPr>
        <w:rPr>
          <w:rFonts w:ascii="Times New Roman" w:hAnsi="Times New Roman" w:cs="Times New Roman"/>
          <w:sz w:val="24"/>
        </w:rPr>
      </w:pPr>
    </w:p>
    <w:p w:rsidR="00AB69A4" w:rsidRDefault="00AB69A4" w:rsidP="00AB69A4">
      <w:pPr>
        <w:rPr>
          <w:b/>
        </w:rPr>
      </w:pPr>
    </w:p>
    <w:p w:rsidR="00AB69A4" w:rsidRPr="00F3423D" w:rsidRDefault="00AB69A4" w:rsidP="00AB69A4">
      <w:pPr>
        <w:rPr>
          <w:b/>
        </w:rPr>
      </w:pPr>
      <w:r w:rsidRPr="00F3423D">
        <w:rPr>
          <w:b/>
        </w:rPr>
        <w:lastRenderedPageBreak/>
        <w:t>Милисекунды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Tr="001F7E2D">
        <w:tc>
          <w:tcPr>
            <w:tcW w:w="0" w:type="auto"/>
            <w:tcMar>
              <w:right w:w="100" w:type="dxa"/>
            </w:tcMar>
          </w:tcPr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>-- Строка должна быть в стандартном формате yyyy-MM-dd hh:mm:ss.SSS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>-- Умножить на 1000 для перевода секунд (double) в милисекунды (bigint)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select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double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timestamp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'2019-02-27 10:08:11.464'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))*1000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>--1551251291464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select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to_utc_timestamp(1551251291464,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'UTC'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) 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-- если передать целое число, оно будет обработано как милисекунды, дробное - как секунды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>--2019-02-27 10:08:11.464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>-- Если формат строки отличается от стандартного yyyy-MM-dd hh:mm:ss.SSS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>-- его можно преобразовать в стандартный регулярным выражением: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select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timestamp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((regexp_replace(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'2019.02.27 10:08:11.464'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'(\\d{4})\\.(\\d{2})\\.(\\d{2}) (\\d{2})\\:(\\d{2})\\:(\\d{2})\\.(\\d{3})'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'$1-$2-$3 $4:$5:$6.$7'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)))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>--2019-02-27 10:08:11.464</w:t>
            </w:r>
          </w:p>
        </w:tc>
      </w:tr>
    </w:tbl>
    <w:p w:rsidR="00AB69A4" w:rsidRDefault="00AB69A4" w:rsidP="00AB69A4"/>
    <w:p w:rsidR="00AB69A4" w:rsidRPr="00F3423D" w:rsidRDefault="00AB69A4" w:rsidP="00AB69A4">
      <w:pPr>
        <w:rPr>
          <w:b/>
        </w:rPr>
      </w:pPr>
      <w:r w:rsidRPr="00F3423D">
        <w:rPr>
          <w:b/>
        </w:rPr>
        <w:t>Календарь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Tr="001F7E2D">
        <w:tc>
          <w:tcPr>
            <w:tcW w:w="0" w:type="auto"/>
            <w:tcMar>
              <w:right w:w="100" w:type="dxa"/>
            </w:tcMar>
          </w:tcPr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create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table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team_business_services.bibs_coa_bal_gregor_dt stored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parquet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select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color2"/>
                <w:rFonts w:ascii="Courier New" w:eastAsia="Courier New" w:hAnsi="Courier New" w:cs="Courier New"/>
                <w:sz w:val="18"/>
              </w:rPr>
              <w:t>cast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(date_add(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'2014-07-01'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a.pos)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timestamp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)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gregor_dt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from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(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select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posexplode(split(repeat(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','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r>
              <w:rPr>
                <w:rStyle w:val="scroll-codedefaultnewcontentcolor2"/>
                <w:rFonts w:ascii="Courier New" w:eastAsia="Courier New" w:hAnsi="Courier New" w:cs="Courier New"/>
                <w:sz w:val="18"/>
              </w:rPr>
              <w:t>day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(last_day(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date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'2014-07-01'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)) - 1),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','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)) ) a;</w:t>
            </w:r>
          </w:p>
        </w:tc>
      </w:tr>
    </w:tbl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  <w:r>
        <w:t>Если запрос падает с ошибкой "physical memory limit"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Tr="001F7E2D">
        <w:tc>
          <w:tcPr>
            <w:tcW w:w="0" w:type="auto"/>
            <w:tcMar>
              <w:right w:w="100" w:type="dxa"/>
            </w:tcMar>
          </w:tcPr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mapred.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max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.split.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size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=512000000;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mapreduce.input.fileinputformat.split.maxsize=512000000;</w:t>
            </w:r>
          </w:p>
        </w:tc>
      </w:tr>
    </w:tbl>
    <w:p w:rsidR="00AB69A4" w:rsidRDefault="00AB69A4" w:rsidP="00AB69A4"/>
    <w:p w:rsidR="00AB69A4" w:rsidRPr="00F3423D" w:rsidRDefault="00AB69A4" w:rsidP="00AB69A4">
      <w:pPr>
        <w:rPr>
          <w:b/>
        </w:rPr>
      </w:pPr>
      <w:r w:rsidRPr="00F3423D">
        <w:rPr>
          <w:b/>
        </w:rPr>
        <w:t>Unpivot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Tr="001F7E2D">
        <w:tc>
          <w:tcPr>
            <w:tcW w:w="0" w:type="auto"/>
            <w:tcMar>
              <w:right w:w="100" w:type="dxa"/>
            </w:tcMar>
          </w:tcPr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>-- преобразование из множества колонок-атрибутов в key-value хранилище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SELECT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t1.bvd_id,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t1.quarter,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t2.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key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t2.value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FROM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sbx_t_sbi.leadgen_index_by_1_2_3_ilina t1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LATERAL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VIEW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explode(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MAP(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'receiver_bank_name'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receiver_bank_name,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'aggregated_amount_to_russia'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aggregated_amount_to_russia,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'incoming_aggregated_volume'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 incoming_aggregated_volume,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'number_of_aggregated_outgoing_transactions'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 number_of_aggregated_outgoing_transactions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)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) t2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KEY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 VALUE</w:t>
            </w:r>
          </w:p>
        </w:tc>
      </w:tr>
    </w:tbl>
    <w:p w:rsidR="00AB69A4" w:rsidRDefault="00AB69A4" w:rsidP="00AB69A4"/>
    <w:p w:rsidR="00AB69A4" w:rsidRDefault="00AB69A4">
      <w:pPr>
        <w:rPr>
          <w:rFonts w:ascii="Times New Roman" w:hAnsi="Times New Roman" w:cs="Times New Roman"/>
          <w:sz w:val="24"/>
        </w:rPr>
      </w:pPr>
    </w:p>
    <w:p w:rsidR="00AB69A4" w:rsidRDefault="00AB69A4" w:rsidP="00AB69A4">
      <w:pPr>
        <w:rPr>
          <w:b/>
        </w:rPr>
      </w:pPr>
    </w:p>
    <w:p w:rsidR="00AB69A4" w:rsidRDefault="00AB69A4" w:rsidP="00AB69A4">
      <w:pPr>
        <w:rPr>
          <w:b/>
        </w:rPr>
      </w:pPr>
    </w:p>
    <w:p w:rsidR="00AB69A4" w:rsidRPr="00F3423D" w:rsidRDefault="00AB69A4" w:rsidP="00AB69A4">
      <w:pPr>
        <w:rPr>
          <w:b/>
        </w:rPr>
      </w:pPr>
      <w:r w:rsidRPr="00F3423D">
        <w:rPr>
          <w:b/>
        </w:rPr>
        <w:lastRenderedPageBreak/>
        <w:t>Pivot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Tr="001F7E2D">
        <w:tc>
          <w:tcPr>
            <w:tcW w:w="0" w:type="auto"/>
            <w:tcMar>
              <w:right w:w="100" w:type="dxa"/>
            </w:tcMar>
          </w:tcPr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>-- из key-value хранилища сделать много колонок-атрибутов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select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b.id,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b.code,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concat_ws(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,b.p)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p,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concat_ws(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,b.q)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q,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concat_ws(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,b.r)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r,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concat_ws(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,b.t)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t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from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(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select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id, code,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collect_list(a.group_map[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'p'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])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p,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collect_list(a.group_map[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'q'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])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q,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collect_list(a.group_map[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'r'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])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r,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collect_list(a.group_map[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't'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])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t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from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(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select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id,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code,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map(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key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value)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group_map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from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  test_sample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) a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group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by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a.id,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    a.code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) b;</w:t>
            </w:r>
          </w:p>
        </w:tc>
      </w:tr>
    </w:tbl>
    <w:p w:rsidR="00AB69A4" w:rsidRDefault="00AB69A4" w:rsidP="00AB69A4"/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</w:p>
    <w:p w:rsidR="00AB69A4" w:rsidRDefault="00AB69A4" w:rsidP="00AB69A4">
      <w:pPr>
        <w:pStyle w:val="a3"/>
      </w:pPr>
      <w:bookmarkStart w:id="0" w:name="_GoBack"/>
      <w:bookmarkEnd w:id="0"/>
      <w:r>
        <w:lastRenderedPageBreak/>
        <w:t>Работа со структурой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Tr="001F7E2D">
        <w:tc>
          <w:tcPr>
            <w:tcW w:w="0" w:type="auto"/>
            <w:tcMar>
              <w:right w:w="100" w:type="dxa"/>
            </w:tcMar>
          </w:tcPr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create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table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t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(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i  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int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,s1  struct&lt;id: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int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,birthday: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date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,fname:string&gt;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,s2  struct&lt;id: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int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,lname:string&gt;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insert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into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t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select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1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,named_struct(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'id'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,333,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'birthday'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date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'1941-10-13'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'fname'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'Paul'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,named_struct(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'id'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,444,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'lname'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'Simon'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insert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into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t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select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2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,named_struct(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'id'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,777,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'birthday'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date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'1941-11-05'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'fname'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'Art'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,named_struct(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'id'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,888,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'lname'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'Garfunkel'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________________________________________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select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*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from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t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________________________________________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+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-----+---------------------------------------------------+--------------------------------+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| t.i |                       t.s1                        |              t.s2              |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+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-----+---------------------------------------------------+--------------------------------+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|   1 | {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"id"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:333,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"birthday"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: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"1941-10-13"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"fname"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: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"Paul"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} | {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"id"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:444,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"lname"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: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"Simon"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}     |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|   2 | {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"id"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:777,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"birthday"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: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"1941-11-05"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"fname"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: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"Art"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}  | {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"id"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:888,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"lname"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: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"Garfunkel"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} |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+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-----+---------------------------------------------------+--------------------------------+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________________________________________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select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i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,i1.*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,i2.*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from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t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lateral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view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inline (array(s1)) i1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lateral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view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inline (array(s2)) i2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________________________________________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+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---+-------+-------------+----------+-------+-----------+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| i | i1.id | i1.birthday | i1.fname | i2.id | i2.lname  |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+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---+-------+-------------+----------+-------+-----------+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| 1 |   333 | 1941-10-13  | Paul     |   444 | Simon     |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| 2 |   777 | 1941-11-05  | Art      |   888 | Garfunkel |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+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---+-------+-------------+----------+-------+-----------+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>-- доступ к данным в структуре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select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eg.inn, eg.svnaimul.naimulsokr, eg.svnaimul.naimulpoln,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eg.svadresul.adresrf.region.tipregion,eg.svadresul.adresrf.region.NaimRegion,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eg.svadresul.adresrf.indeks, eg.svadresul.adresrf.gorod.TipGorod, eg.svadresul.adresrf.gorod.NaimGorod,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eg.svadresul.adresrf.ulica.TipUlica, eg.svadresul.adresrf.ulica.NaimUlica, eg.svadresul.adresrf.Dom, 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eg.svadresul.adresrf.Korpus, eg.svadresul.adresrf.Kvart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from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egrul EG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join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fns_inn4 FI</w:t>
            </w:r>
          </w:p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where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eg.inn = FI.inn</w:t>
            </w:r>
          </w:p>
        </w:tc>
      </w:tr>
    </w:tbl>
    <w:p w:rsidR="00AB69A4" w:rsidRDefault="00AB69A4">
      <w:pPr>
        <w:rPr>
          <w:rFonts w:ascii="Times New Roman" w:hAnsi="Times New Roman" w:cs="Times New Roman"/>
          <w:sz w:val="24"/>
        </w:rPr>
      </w:pPr>
    </w:p>
    <w:p w:rsidR="00AB69A4" w:rsidRDefault="00AB69A4">
      <w:pPr>
        <w:rPr>
          <w:rFonts w:ascii="Times New Roman" w:hAnsi="Times New Roman" w:cs="Times New Roman"/>
          <w:sz w:val="24"/>
        </w:rPr>
      </w:pPr>
    </w:p>
    <w:p w:rsidR="00AB69A4" w:rsidRPr="00AB69A4" w:rsidRDefault="00AB69A4">
      <w:pPr>
        <w:rPr>
          <w:rFonts w:ascii="Arial" w:hAnsi="Arial" w:cs="Arial"/>
          <w:b/>
        </w:rPr>
      </w:pPr>
      <w:r w:rsidRPr="00AB69A4">
        <w:rPr>
          <w:rFonts w:ascii="Arial" w:hAnsi="Arial" w:cs="Arial"/>
          <w:b/>
        </w:rPr>
        <w:t>Встать в другую очередь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AB69A4" w:rsidTr="001F7E2D">
        <w:tc>
          <w:tcPr>
            <w:tcW w:w="0" w:type="auto"/>
            <w:tcMar>
              <w:right w:w="100" w:type="dxa"/>
            </w:tcMar>
          </w:tcPr>
          <w:p w:rsidR="00AB69A4" w:rsidRDefault="00AB69A4" w:rsidP="001F7E2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set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mapred.job.queue.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name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=root.internal</w:t>
            </w:r>
            <w:r>
              <w:rPr>
                <w:rStyle w:val="scroll-codedefaultnewcontentcomments"/>
                <w:rFonts w:ascii="Courier New" w:hAnsi="Courier New"/>
                <w:sz w:val="18"/>
              </w:rPr>
              <w:t>----;   </w:t>
            </w:r>
          </w:p>
        </w:tc>
      </w:tr>
    </w:tbl>
    <w:p w:rsidR="00AB69A4" w:rsidRPr="00930A8B" w:rsidRDefault="00AB69A4">
      <w:pPr>
        <w:rPr>
          <w:rFonts w:ascii="Times New Roman" w:hAnsi="Times New Roman" w:cs="Times New Roman"/>
          <w:sz w:val="24"/>
        </w:rPr>
      </w:pPr>
    </w:p>
    <w:sectPr w:rsidR="00AB69A4" w:rsidRPr="0093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FF8" w:rsidRDefault="004C3FF8" w:rsidP="00AB69A4">
      <w:pPr>
        <w:spacing w:after="0" w:line="240" w:lineRule="auto"/>
      </w:pPr>
      <w:r>
        <w:separator/>
      </w:r>
    </w:p>
  </w:endnote>
  <w:endnote w:type="continuationSeparator" w:id="0">
    <w:p w:rsidR="004C3FF8" w:rsidRDefault="004C3FF8" w:rsidP="00AB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FF8" w:rsidRDefault="004C3FF8" w:rsidP="00AB69A4">
      <w:pPr>
        <w:spacing w:after="0" w:line="240" w:lineRule="auto"/>
      </w:pPr>
      <w:r>
        <w:separator/>
      </w:r>
    </w:p>
  </w:footnote>
  <w:footnote w:type="continuationSeparator" w:id="0">
    <w:p w:rsidR="004C3FF8" w:rsidRDefault="004C3FF8" w:rsidP="00AB6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06"/>
    <w:rsid w:val="004C3FF8"/>
    <w:rsid w:val="00930A8B"/>
    <w:rsid w:val="00AB69A4"/>
    <w:rsid w:val="00AE6E06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A4A7E"/>
  <w15:chartTrackingRefBased/>
  <w15:docId w15:val="{9BC1AD11-C4B9-4495-8BC1-9E1FBA4A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AB69A4"/>
    <w:pPr>
      <w:spacing w:after="120" w:line="240" w:lineRule="auto"/>
    </w:pPr>
    <w:rPr>
      <w:rFonts w:ascii="Arial" w:eastAsia="Times New Roman" w:hAnsi="Arial" w:cs="Times New Roman"/>
      <w:b/>
      <w:bCs/>
      <w:sz w:val="20"/>
      <w:szCs w:val="20"/>
      <w:lang w:val="en-US"/>
    </w:rPr>
  </w:style>
  <w:style w:type="table" w:customStyle="1" w:styleId="ScrollCode">
    <w:name w:val="Scroll Code"/>
    <w:basedOn w:val="a1"/>
    <w:uiPriority w:val="99"/>
    <w:qFormat/>
    <w:rsid w:val="00AB69A4"/>
    <w:pPr>
      <w:spacing w:after="0" w:line="240" w:lineRule="auto"/>
      <w:ind w:left="173" w:right="259"/>
    </w:pPr>
    <w:rPr>
      <w:rFonts w:ascii="Courier New" w:eastAsia="Times New Roman" w:hAnsi="Courier New" w:cs="Times New Roman"/>
      <w:sz w:val="18"/>
      <w:szCs w:val="24"/>
      <w:lang w:val="en-US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paragraph" w:customStyle="1" w:styleId="scroll-codecontentdivline">
    <w:name w:val="scroll-code_content_div_line"/>
    <w:basedOn w:val="a"/>
    <w:rsid w:val="00AB69A4"/>
    <w:pPr>
      <w:keepNext/>
      <w:pBdr>
        <w:left w:val="none" w:sz="0" w:space="12" w:color="auto"/>
      </w:pBd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scroll-codedefaultnewcontentkeyword">
    <w:name w:val="scroll-code_defaultnew_content_keyword"/>
    <w:basedOn w:val="a0"/>
    <w:rsid w:val="00AB69A4"/>
    <w:rPr>
      <w:b/>
      <w:bCs/>
      <w:color w:val="336699"/>
    </w:rPr>
  </w:style>
  <w:style w:type="character" w:customStyle="1" w:styleId="scroll-codedefaultnewcontentplain">
    <w:name w:val="scroll-code_defaultnew_content_plain"/>
    <w:basedOn w:val="a0"/>
    <w:rsid w:val="00AB69A4"/>
    <w:rPr>
      <w:color w:val="000000"/>
    </w:rPr>
  </w:style>
  <w:style w:type="character" w:customStyle="1" w:styleId="scroll-codedefaultnewcontentcolor2">
    <w:name w:val="scroll-code_defaultnew_content_color2"/>
    <w:basedOn w:val="a0"/>
    <w:rsid w:val="00AB69A4"/>
    <w:rPr>
      <w:color w:val="FF1493"/>
    </w:rPr>
  </w:style>
  <w:style w:type="character" w:customStyle="1" w:styleId="scroll-codedefaultnewcontentcolor1">
    <w:name w:val="scroll-code_defaultnew_content_color1"/>
    <w:basedOn w:val="a0"/>
    <w:rsid w:val="00AB69A4"/>
    <w:rPr>
      <w:color w:val="808080"/>
    </w:rPr>
  </w:style>
  <w:style w:type="character" w:customStyle="1" w:styleId="scroll-codedefaultnewcontentstring">
    <w:name w:val="scroll-code_defaultnew_content_string"/>
    <w:basedOn w:val="a0"/>
    <w:rsid w:val="00AB69A4"/>
    <w:rPr>
      <w:color w:val="003366"/>
    </w:rPr>
  </w:style>
  <w:style w:type="character" w:customStyle="1" w:styleId="scroll-codedefaultnewcontentcomments">
    <w:name w:val="scroll-code_defaultnew_content_comments"/>
    <w:basedOn w:val="a0"/>
    <w:rsid w:val="00AB69A4"/>
    <w:rPr>
      <w:color w:val="008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1155</Words>
  <Characters>6584</Characters>
  <Application>Microsoft Office Word</Application>
  <DocSecurity>0</DocSecurity>
  <Lines>54</Lines>
  <Paragraphs>15</Paragraphs>
  <ScaleCrop>false</ScaleCrop>
  <Company>ПАО Сбербанк России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Ильина Мария Викторовна</dc:creator>
  <cp:keywords/>
  <dc:description/>
  <cp:lastModifiedBy>Ильина Мария Викторовна</cp:lastModifiedBy>
  <cp:revision>2</cp:revision>
  <dcterms:created xsi:type="dcterms:W3CDTF">2021-06-23T06:42:00Z</dcterms:created>
  <dcterms:modified xsi:type="dcterms:W3CDTF">2021-06-23T06:47:00Z</dcterms:modified>
</cp:coreProperties>
</file>