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FD4A3" w14:textId="77777777" w:rsidR="00646817" w:rsidRPr="00012567" w:rsidRDefault="00646817" w:rsidP="006468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2567">
        <w:rPr>
          <w:rFonts w:ascii="Times New Roman" w:hAnsi="Times New Roman" w:cs="Times New Roman"/>
          <w:b/>
          <w:bCs/>
          <w:sz w:val="32"/>
          <w:szCs w:val="32"/>
        </w:rPr>
        <w:t>UNIVERSITÀ DEGLI STUDI DI NAPOLI “FEDERICO II”</w:t>
      </w:r>
    </w:p>
    <w:p w14:paraId="021D315C" w14:textId="77777777" w:rsidR="00646817" w:rsidRDefault="00646817" w:rsidP="006468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109303" wp14:editId="4AE4B0DB">
            <wp:extent cx="1202225" cy="11976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879" cy="12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61E" w14:textId="77777777" w:rsidR="00646817" w:rsidRPr="006541B6" w:rsidRDefault="00646817" w:rsidP="006468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57F05F" w14:textId="77777777" w:rsidR="00646817" w:rsidRPr="00582711" w:rsidRDefault="00646817" w:rsidP="00646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567">
        <w:rPr>
          <w:rFonts w:ascii="Times New Roman" w:hAnsi="Times New Roman" w:cs="Times New Roman"/>
          <w:sz w:val="28"/>
          <w:szCs w:val="28"/>
        </w:rPr>
        <w:t>Dipartimento di Ingegneria Elettrica e delle Tecnologie dell’Informazione</w:t>
      </w:r>
    </w:p>
    <w:p w14:paraId="5CAD4454" w14:textId="77777777" w:rsidR="00646817" w:rsidRPr="00582711" w:rsidRDefault="00646817" w:rsidP="00646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71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orso di Laurea Triennale in Informatica</w:t>
      </w:r>
    </w:p>
    <w:p w14:paraId="7E231FDB" w14:textId="77777777" w:rsidR="00646817" w:rsidRDefault="00646817" w:rsidP="00646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92405" w14:textId="77777777" w:rsidR="00646817" w:rsidRPr="00582711" w:rsidRDefault="00646817" w:rsidP="00646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A107E" w14:textId="1F9047B7" w:rsidR="00646817" w:rsidRPr="00012567" w:rsidRDefault="00646817" w:rsidP="00646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</w:t>
      </w:r>
      <w:r>
        <w:rPr>
          <w:rFonts w:ascii="Times New Roman" w:hAnsi="Times New Roman" w:cs="Times New Roman"/>
          <w:b/>
          <w:bCs/>
          <w:sz w:val="28"/>
          <w:szCs w:val="28"/>
        </w:rPr>
        <w:t>ETTO DI LABORATORIO DI SISTEMI OPERATIVI</w:t>
      </w:r>
    </w:p>
    <w:p w14:paraId="5FA77608" w14:textId="77777777" w:rsidR="00646817" w:rsidRDefault="00646817" w:rsidP="00646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59544" w14:textId="77777777" w:rsidR="00646817" w:rsidRDefault="00646817" w:rsidP="00646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7FCF4" w14:textId="032832EE" w:rsidR="00646817" w:rsidRPr="00012567" w:rsidRDefault="00646817" w:rsidP="00646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567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UPERMARKET</w:t>
      </w:r>
    </w:p>
    <w:p w14:paraId="4E5FF3A2" w14:textId="77777777" w:rsidR="00646817" w:rsidRDefault="00646817" w:rsidP="00646817">
      <w:pPr>
        <w:rPr>
          <w:rFonts w:ascii="Times New Roman" w:hAnsi="Times New Roman" w:cs="Times New Roman"/>
          <w:sz w:val="32"/>
          <w:szCs w:val="32"/>
        </w:rPr>
      </w:pPr>
    </w:p>
    <w:p w14:paraId="1F0CB3BC" w14:textId="77777777" w:rsidR="00646817" w:rsidRDefault="00646817" w:rsidP="00646817">
      <w:pPr>
        <w:rPr>
          <w:rFonts w:ascii="Times New Roman" w:hAnsi="Times New Roman" w:cs="Times New Roman"/>
          <w:sz w:val="32"/>
          <w:szCs w:val="32"/>
        </w:rPr>
      </w:pPr>
    </w:p>
    <w:p w14:paraId="05B67F5A" w14:textId="77777777" w:rsidR="00646817" w:rsidRDefault="00646817" w:rsidP="00646817">
      <w:pPr>
        <w:rPr>
          <w:rFonts w:ascii="Times New Roman" w:hAnsi="Times New Roman" w:cs="Times New Roman"/>
          <w:sz w:val="32"/>
          <w:szCs w:val="32"/>
        </w:rPr>
      </w:pPr>
    </w:p>
    <w:p w14:paraId="646D60BB" w14:textId="77777777" w:rsidR="00646817" w:rsidRDefault="00646817" w:rsidP="00646817">
      <w:pPr>
        <w:rPr>
          <w:rFonts w:ascii="Times New Roman" w:hAnsi="Times New Roman" w:cs="Times New Roman"/>
          <w:sz w:val="32"/>
          <w:szCs w:val="32"/>
        </w:rPr>
      </w:pPr>
    </w:p>
    <w:p w14:paraId="5B002BC9" w14:textId="77777777" w:rsidR="00646817" w:rsidRPr="00012567" w:rsidRDefault="00646817" w:rsidP="00646817">
      <w:pPr>
        <w:rPr>
          <w:rFonts w:ascii="Times New Roman" w:hAnsi="Times New Roman" w:cs="Times New Roman"/>
          <w:sz w:val="32"/>
          <w:szCs w:val="32"/>
        </w:rPr>
      </w:pPr>
    </w:p>
    <w:p w14:paraId="20EA2932" w14:textId="46C062E7" w:rsidR="00646817" w:rsidRDefault="00646817" w:rsidP="0064681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Studenti</w:t>
      </w:r>
    </w:p>
    <w:p w14:paraId="3A0EB5EF" w14:textId="03AE5E3A" w:rsidR="00646817" w:rsidRDefault="00646817" w:rsidP="006468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Gianfranco Duminuco</w:t>
      </w:r>
    </w:p>
    <w:p w14:paraId="621DD6BC" w14:textId="42BB35BB" w:rsidR="00646817" w:rsidRDefault="00646817" w:rsidP="006468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N86 004061</w:t>
      </w:r>
    </w:p>
    <w:p w14:paraId="32858338" w14:textId="3D8D1CC3" w:rsidR="00646817" w:rsidRDefault="00646817" w:rsidP="006468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Fabrizio Formicola</w:t>
      </w:r>
    </w:p>
    <w:p w14:paraId="1EC31D2D" w14:textId="68703FB3" w:rsidR="00646817" w:rsidRDefault="00646817" w:rsidP="006468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N86 003487</w:t>
      </w:r>
    </w:p>
    <w:p w14:paraId="4548104E" w14:textId="77777777" w:rsidR="00646817" w:rsidRDefault="00646817" w:rsidP="00646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F958C" w14:textId="77777777" w:rsidR="00646817" w:rsidRDefault="00646817" w:rsidP="00646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D115F0" w14:textId="77777777" w:rsidR="00646817" w:rsidRPr="00646817" w:rsidRDefault="00646817" w:rsidP="00646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275DD" w14:textId="10B91EFC" w:rsidR="000E7AE2" w:rsidRPr="00646817" w:rsidRDefault="00646817" w:rsidP="00646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567">
        <w:rPr>
          <w:rFonts w:ascii="Times New Roman" w:hAnsi="Times New Roman" w:cs="Times New Roman"/>
          <w:sz w:val="28"/>
          <w:szCs w:val="28"/>
        </w:rPr>
        <w:t>Anno Accademico 2023/2024</w:t>
      </w:r>
    </w:p>
    <w:bookmarkStart w:id="0" w:name="_Hlk89138322" w:displacedByCustomXml="next"/>
    <w:sdt>
      <w:sdtPr>
        <w:id w:val="389923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C05DEC" w14:textId="50BD5CD1" w:rsidR="008C20DC" w:rsidRDefault="008C20DC">
          <w:pPr>
            <w:pStyle w:val="Titolosommario"/>
          </w:pPr>
          <w:r>
            <w:t>Sommario</w:t>
          </w:r>
        </w:p>
        <w:p w14:paraId="1BBABC41" w14:textId="3007FB35" w:rsidR="00244CBE" w:rsidRDefault="008C20DC">
          <w:pPr>
            <w:pStyle w:val="Sommario1"/>
            <w:tabs>
              <w:tab w:val="right" w:leader="dot" w:pos="9910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27396" w:history="1">
            <w:r w:rsidR="00244CBE" w:rsidRPr="00AE302D">
              <w:rPr>
                <w:rStyle w:val="Collegamentoipertestuale"/>
                <w:noProof/>
                <w:lang w:val="en-GB"/>
              </w:rPr>
              <w:t>Traccia</w:t>
            </w:r>
            <w:r w:rsidR="00244CBE">
              <w:rPr>
                <w:noProof/>
                <w:webHidden/>
              </w:rPr>
              <w:tab/>
            </w:r>
            <w:r w:rsidR="00244CBE">
              <w:rPr>
                <w:noProof/>
                <w:webHidden/>
              </w:rPr>
              <w:fldChar w:fldCharType="begin"/>
            </w:r>
            <w:r w:rsidR="00244CBE">
              <w:rPr>
                <w:noProof/>
                <w:webHidden/>
              </w:rPr>
              <w:instrText xml:space="preserve"> PAGEREF _Toc172627396 \h </w:instrText>
            </w:r>
            <w:r w:rsidR="00244CBE">
              <w:rPr>
                <w:noProof/>
                <w:webHidden/>
              </w:rPr>
            </w:r>
            <w:r w:rsidR="00244CBE">
              <w:rPr>
                <w:noProof/>
                <w:webHidden/>
              </w:rPr>
              <w:fldChar w:fldCharType="separate"/>
            </w:r>
            <w:r w:rsidR="00244CBE">
              <w:rPr>
                <w:noProof/>
                <w:webHidden/>
              </w:rPr>
              <w:t>3</w:t>
            </w:r>
            <w:r w:rsidR="00244CBE">
              <w:rPr>
                <w:noProof/>
                <w:webHidden/>
              </w:rPr>
              <w:fldChar w:fldCharType="end"/>
            </w:r>
          </w:hyperlink>
        </w:p>
        <w:p w14:paraId="65D4C7CD" w14:textId="24B9CF1C" w:rsidR="00244CBE" w:rsidRDefault="00244CBE">
          <w:pPr>
            <w:pStyle w:val="Sommario1"/>
            <w:tabs>
              <w:tab w:val="right" w:leader="dot" w:pos="9910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72627397" w:history="1">
            <w:r w:rsidRPr="00AE302D">
              <w:rPr>
                <w:rStyle w:val="Collegamentoipertestuale"/>
                <w:noProof/>
                <w:lang w:val="en-GB"/>
              </w:rPr>
              <w:t>Analisi e specifica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FA89" w14:textId="26670320" w:rsidR="00244CBE" w:rsidRDefault="00244CBE">
          <w:pPr>
            <w:pStyle w:val="Sommario1"/>
            <w:tabs>
              <w:tab w:val="right" w:leader="dot" w:pos="9910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72627398" w:history="1">
            <w:r w:rsidRPr="00AE302D">
              <w:rPr>
                <w:rStyle w:val="Collegamentoipertestuale"/>
                <w:noProof/>
              </w:rPr>
              <w:t>Architettura e scelte gestionali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254B" w14:textId="4B8079C9" w:rsidR="00244CBE" w:rsidRDefault="00244CBE">
          <w:pPr>
            <w:pStyle w:val="Sommario1"/>
            <w:tabs>
              <w:tab w:val="right" w:leader="dot" w:pos="9910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72627399" w:history="1">
            <w:r w:rsidRPr="00AE302D">
              <w:rPr>
                <w:rStyle w:val="Collegamentoipertestuale"/>
                <w:noProof/>
              </w:rPr>
              <w:t>Protocollo per la comunicazione client-server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B20B" w14:textId="4614A7FC" w:rsidR="00244CBE" w:rsidRDefault="00244CBE">
          <w:pPr>
            <w:pStyle w:val="Sommario1"/>
            <w:tabs>
              <w:tab w:val="right" w:leader="dot" w:pos="9910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72627400" w:history="1">
            <w:r w:rsidRPr="00AE302D">
              <w:rPr>
                <w:rStyle w:val="Collegamentoipertestuale"/>
                <w:noProof/>
              </w:rPr>
              <w:t>Moduli e rispettive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3D51" w14:textId="7CDFFF6D" w:rsidR="00244CBE" w:rsidRDefault="00244CBE">
          <w:pPr>
            <w:pStyle w:val="Sommario1"/>
            <w:tabs>
              <w:tab w:val="right" w:leader="dot" w:pos="9910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72627401" w:history="1">
            <w:r w:rsidRPr="00AE302D">
              <w:rPr>
                <w:rStyle w:val="Collegamentoipertestuale"/>
                <w:noProof/>
              </w:rPr>
              <w:t>Gestione della concorrenza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26CA" w14:textId="4FD266CD" w:rsidR="00244CBE" w:rsidRDefault="00244CBE">
          <w:pPr>
            <w:pStyle w:val="Sommario1"/>
            <w:tabs>
              <w:tab w:val="right" w:leader="dot" w:pos="9910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72627402" w:history="1">
            <w:r w:rsidRPr="00AE302D">
              <w:rPr>
                <w:rStyle w:val="Collegamentoipertestuale"/>
                <w:noProof/>
              </w:rPr>
              <w:t>Sequence Diagram per il 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EF78" w14:textId="0C413F22" w:rsidR="00244CBE" w:rsidRDefault="00244CBE">
          <w:pPr>
            <w:pStyle w:val="Sommario1"/>
            <w:tabs>
              <w:tab w:val="right" w:leader="dot" w:pos="9910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72627403" w:history="1">
            <w:r w:rsidRPr="00AE302D">
              <w:rPr>
                <w:rStyle w:val="Collegamentoipertestuale"/>
                <w:noProof/>
              </w:rPr>
              <w:t>Simulazione del flusso di esecuzione tramite 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0F2F" w14:textId="064BB181" w:rsidR="008C20DC" w:rsidRDefault="008C20DC">
          <w:r>
            <w:rPr>
              <w:b/>
              <w:bCs/>
            </w:rPr>
            <w:fldChar w:fldCharType="end"/>
          </w:r>
        </w:p>
      </w:sdtContent>
    </w:sdt>
    <w:p w14:paraId="371B8565" w14:textId="77777777" w:rsidR="001C1CA3" w:rsidRPr="00032A0D" w:rsidRDefault="001C1CA3" w:rsidP="001C1CA3">
      <w:pPr>
        <w:rPr>
          <w:sz w:val="26"/>
          <w:szCs w:val="26"/>
        </w:rPr>
      </w:pPr>
    </w:p>
    <w:bookmarkEnd w:id="0"/>
    <w:p w14:paraId="66F32FE6" w14:textId="7DB9D95E" w:rsidR="00646817" w:rsidRDefault="00646817" w:rsidP="00460E80">
      <w:pPr>
        <w:pStyle w:val="Testonotaapidipagina"/>
        <w:rPr>
          <w:rFonts w:ascii="Times New Roman" w:hAnsi="Times New Roman" w:cs="Times New Roman"/>
          <w:sz w:val="26"/>
          <w:szCs w:val="26"/>
          <w:lang w:val="en-GB"/>
        </w:rPr>
      </w:pPr>
    </w:p>
    <w:p w14:paraId="5DD4DD43" w14:textId="77777777" w:rsidR="00646817" w:rsidRDefault="00646817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br w:type="page"/>
      </w:r>
    </w:p>
    <w:p w14:paraId="7995AA79" w14:textId="43994CFC" w:rsidR="00646817" w:rsidRDefault="008537F4" w:rsidP="008537F4">
      <w:pPr>
        <w:pStyle w:val="Titolo1"/>
        <w:rPr>
          <w:lang w:val="en-GB"/>
        </w:rPr>
      </w:pPr>
      <w:bookmarkStart w:id="1" w:name="_Toc172627396"/>
      <w:proofErr w:type="spellStart"/>
      <w:r>
        <w:rPr>
          <w:lang w:val="en-GB"/>
        </w:rPr>
        <w:lastRenderedPageBreak/>
        <w:t>Traccia</w:t>
      </w:r>
      <w:bookmarkEnd w:id="1"/>
      <w:proofErr w:type="spellEnd"/>
    </w:p>
    <w:p w14:paraId="7630E685" w14:textId="4CE8727A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Sdfsdf</w:t>
      </w:r>
      <w:proofErr w:type="spellEnd"/>
    </w:p>
    <w:p w14:paraId="185F0D9A" w14:textId="77777777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  <w:lang w:val="en-GB"/>
        </w:rPr>
      </w:pPr>
    </w:p>
    <w:p w14:paraId="23899681" w14:textId="77777777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  <w:lang w:val="en-GB"/>
        </w:rPr>
      </w:pPr>
    </w:p>
    <w:p w14:paraId="1F96FC67" w14:textId="57106549" w:rsidR="008537F4" w:rsidRDefault="008537F4" w:rsidP="008537F4">
      <w:pPr>
        <w:pStyle w:val="Titolo1"/>
        <w:rPr>
          <w:lang w:val="en-GB"/>
        </w:rPr>
      </w:pPr>
      <w:bookmarkStart w:id="2" w:name="_Toc172627397"/>
      <w:proofErr w:type="spellStart"/>
      <w:r>
        <w:rPr>
          <w:lang w:val="en-GB"/>
        </w:rPr>
        <w:t>Analisi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specifica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requisiti</w:t>
      </w:r>
      <w:bookmarkEnd w:id="2"/>
      <w:proofErr w:type="spellEnd"/>
    </w:p>
    <w:p w14:paraId="4CA124CA" w14:textId="341DF9B0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Asdsad</w:t>
      </w:r>
      <w:proofErr w:type="spellEnd"/>
    </w:p>
    <w:p w14:paraId="610739C0" w14:textId="77777777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  <w:lang w:val="en-GB"/>
        </w:rPr>
      </w:pPr>
    </w:p>
    <w:p w14:paraId="1E7197A4" w14:textId="77777777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  <w:lang w:val="en-GB"/>
        </w:rPr>
      </w:pPr>
    </w:p>
    <w:p w14:paraId="6D1EC122" w14:textId="688E09AF" w:rsidR="008537F4" w:rsidRPr="008537F4" w:rsidRDefault="008537F4" w:rsidP="008537F4">
      <w:pPr>
        <w:pStyle w:val="Titolo1"/>
        <w:rPr>
          <w:u w:val="single"/>
        </w:rPr>
      </w:pPr>
      <w:bookmarkStart w:id="3" w:name="_Toc172627398"/>
      <w:r w:rsidRPr="008537F4">
        <w:t xml:space="preserve">Architettura e scelte </w:t>
      </w:r>
      <w:r>
        <w:t>gestionali</w:t>
      </w:r>
      <w:bookmarkEnd w:id="3"/>
    </w:p>
    <w:p w14:paraId="4F738CFB" w14:textId="18D2C014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  <w:proofErr w:type="spellStart"/>
      <w:r w:rsidRPr="008537F4">
        <w:rPr>
          <w:rFonts w:ascii="Times New Roman" w:hAnsi="Times New Roman" w:cs="Times New Roman"/>
          <w:sz w:val="26"/>
          <w:szCs w:val="26"/>
        </w:rPr>
        <w:t>Asd</w:t>
      </w:r>
      <w:proofErr w:type="spellEnd"/>
    </w:p>
    <w:p w14:paraId="752D1F62" w14:textId="77777777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01CF5739" w14:textId="77777777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033078CB" w14:textId="6F7A4442" w:rsidR="008537F4" w:rsidRPr="008537F4" w:rsidRDefault="008537F4" w:rsidP="008537F4">
      <w:pPr>
        <w:pStyle w:val="Titolo1"/>
      </w:pPr>
      <w:bookmarkStart w:id="4" w:name="_Toc172627399"/>
      <w:r>
        <w:t xml:space="preserve">Protocollo per la comunicazione </w:t>
      </w:r>
      <w:proofErr w:type="spellStart"/>
      <w:r>
        <w:t>client-server</w:t>
      </w:r>
      <w:bookmarkEnd w:id="4"/>
      <w:proofErr w:type="spellEnd"/>
    </w:p>
    <w:p w14:paraId="544DFFE9" w14:textId="60060F1B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Sdfsdf</w:t>
      </w:r>
      <w:proofErr w:type="spellEnd"/>
    </w:p>
    <w:p w14:paraId="4746CA47" w14:textId="77777777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04FE543D" w14:textId="77777777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2DD28AAF" w14:textId="77777777" w:rsidR="008C20DC" w:rsidRDefault="008C20DC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20602E16" w14:textId="01BA3EDF" w:rsidR="008C20DC" w:rsidRDefault="008C20DC" w:rsidP="008C20DC">
      <w:pPr>
        <w:pStyle w:val="Titolo1"/>
      </w:pPr>
      <w:bookmarkStart w:id="5" w:name="_Toc172627400"/>
      <w:r>
        <w:t>Moduli e rispettive funzionalità</w:t>
      </w:r>
      <w:bookmarkEnd w:id="5"/>
    </w:p>
    <w:p w14:paraId="70216369" w14:textId="5BE9CC03" w:rsidR="008C20DC" w:rsidRDefault="008C20DC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Asdsa</w:t>
      </w:r>
      <w:proofErr w:type="spellEnd"/>
    </w:p>
    <w:p w14:paraId="2567E5CD" w14:textId="77777777" w:rsidR="008C20DC" w:rsidRDefault="008C20DC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094E0970" w14:textId="77777777" w:rsid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765AA297" w14:textId="77777777" w:rsidR="008537F4" w:rsidRP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19005A85" w14:textId="76CFE93B" w:rsidR="008537F4" w:rsidRDefault="008C20DC" w:rsidP="008C20DC">
      <w:pPr>
        <w:pStyle w:val="Titolo1"/>
      </w:pPr>
      <w:bookmarkStart w:id="6" w:name="_Toc172627401"/>
      <w:r>
        <w:t>Gestione della concorrenza</w:t>
      </w:r>
      <w:bookmarkEnd w:id="6"/>
    </w:p>
    <w:p w14:paraId="179299C2" w14:textId="086BC44E" w:rsidR="008C20DC" w:rsidRDefault="008C20DC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Ghjgh</w:t>
      </w:r>
      <w:proofErr w:type="spellEnd"/>
    </w:p>
    <w:p w14:paraId="56DCBCA7" w14:textId="77777777" w:rsidR="008C20DC" w:rsidRPr="008537F4" w:rsidRDefault="008C20DC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569ED02F" w14:textId="77777777" w:rsidR="008537F4" w:rsidRPr="008537F4" w:rsidRDefault="008537F4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5BE6F41D" w14:textId="1D2D9707" w:rsidR="008537F4" w:rsidRDefault="008C20DC" w:rsidP="008C20DC">
      <w:pPr>
        <w:pStyle w:val="Titolo1"/>
      </w:pPr>
      <w:bookmarkStart w:id="7" w:name="_Toc172627402"/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per il flusso di esecuzione</w:t>
      </w:r>
      <w:bookmarkEnd w:id="7"/>
    </w:p>
    <w:p w14:paraId="3459FA69" w14:textId="470F1EE0" w:rsidR="008C20DC" w:rsidRDefault="008C20DC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Dsf</w:t>
      </w:r>
      <w:proofErr w:type="spellEnd"/>
    </w:p>
    <w:p w14:paraId="508E5A83" w14:textId="77777777" w:rsidR="008C20DC" w:rsidRDefault="008C20DC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59D54840" w14:textId="77777777" w:rsidR="008C20DC" w:rsidRDefault="008C20DC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p w14:paraId="568550E2" w14:textId="6250BD42" w:rsidR="00F66C7F" w:rsidRDefault="00F66C7F" w:rsidP="00F66C7F">
      <w:pPr>
        <w:pStyle w:val="Titolo1"/>
      </w:pPr>
      <w:bookmarkStart w:id="8" w:name="_Toc172627403"/>
      <w:r>
        <w:t>Simulazione del flusso di esecuzione tramite interfaccia grafica</w:t>
      </w:r>
      <w:bookmarkEnd w:id="8"/>
    </w:p>
    <w:p w14:paraId="26FEFCD6" w14:textId="141A8743" w:rsidR="00F66C7F" w:rsidRDefault="00F66C7F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Asdasd</w:t>
      </w:r>
      <w:proofErr w:type="spellEnd"/>
    </w:p>
    <w:p w14:paraId="45043D55" w14:textId="77777777" w:rsidR="00F66C7F" w:rsidRPr="008537F4" w:rsidRDefault="00F66C7F" w:rsidP="00460E80">
      <w:pPr>
        <w:pStyle w:val="Testonotaapidipagina"/>
        <w:rPr>
          <w:rFonts w:ascii="Times New Roman" w:hAnsi="Times New Roman" w:cs="Times New Roman"/>
          <w:sz w:val="26"/>
          <w:szCs w:val="26"/>
        </w:rPr>
      </w:pPr>
    </w:p>
    <w:sectPr w:rsidR="00F66C7F" w:rsidRPr="008537F4" w:rsidSect="001226C0">
      <w:headerReference w:type="default" r:id="rId9"/>
      <w:footerReference w:type="default" r:id="rId10"/>
      <w:type w:val="continuous"/>
      <w:pgSz w:w="11906" w:h="16838"/>
      <w:pgMar w:top="1134" w:right="851" w:bottom="851" w:left="851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924A3" w14:textId="77777777" w:rsidR="003474A2" w:rsidRDefault="003474A2" w:rsidP="000E7AE2">
      <w:pPr>
        <w:spacing w:after="0" w:line="240" w:lineRule="auto"/>
      </w:pPr>
      <w:r>
        <w:separator/>
      </w:r>
    </w:p>
  </w:endnote>
  <w:endnote w:type="continuationSeparator" w:id="0">
    <w:p w14:paraId="50E375F7" w14:textId="77777777" w:rsidR="003474A2" w:rsidRDefault="003474A2" w:rsidP="000E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5F2A1" w14:textId="727FA3BF" w:rsidR="00094EF5" w:rsidRPr="00D77160" w:rsidRDefault="001226C0">
    <w:pPr>
      <w:pStyle w:val="Pidipagina"/>
      <w:rPr>
        <w:rFonts w:ascii="Times New Roman" w:hAnsi="Times New Roman" w:cs="Times New Roman"/>
      </w:rPr>
    </w:pPr>
    <w:r w:rsidRPr="001226C0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5B9D983" wp14:editId="722C81B9">
              <wp:simplePos x="0" y="0"/>
              <wp:positionH relativeFrom="margin">
                <wp:align>center</wp:align>
              </wp:positionH>
              <wp:positionV relativeFrom="bottomMargin">
                <wp:posOffset>179070</wp:posOffset>
              </wp:positionV>
              <wp:extent cx="5964555" cy="273600"/>
              <wp:effectExtent l="0" t="0" r="0" b="0"/>
              <wp:wrapNone/>
              <wp:docPr id="164" name="Gruppo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4555" cy="273600"/>
                        <a:chOff x="1266880" y="0"/>
                        <a:chExt cx="4904926" cy="274320"/>
                      </a:xfrm>
                    </wpg:grpSpPr>
                    <wps:wsp>
                      <wps:cNvPr id="165" name="Rettangolo 165"/>
                      <wps:cNvSpPr/>
                      <wps:spPr>
                        <a:xfrm>
                          <a:off x="1266880" y="0"/>
                          <a:ext cx="4904926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sella di testo 166"/>
                      <wps:cNvSpPr txBox="1"/>
                      <wps:spPr>
                        <a:xfrm>
                          <a:off x="1538950" y="21460"/>
                          <a:ext cx="4372146" cy="252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5837A" w14:textId="4D21B7E2" w:rsidR="001226C0" w:rsidRDefault="001226C0" w:rsidP="00244CBE">
                            <w:pPr>
                              <w:pStyle w:val="Pidipagina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o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supermarket – laboratorio di sistemi operativi</w:t>
                                </w:r>
                                <w:r w:rsidR="00244CBE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ttotito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244CB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Gianfranco Duminuco &amp; Fabrizio Formicola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B9D983" id="Gruppo 174" o:spid="_x0000_s1032" style="position:absolute;margin-left:0;margin-top:14.1pt;width:469.65pt;height:21.55pt;z-index:251661312;mso-position-horizontal:center;mso-position-horizontal-relative:margin;mso-position-vertical-relative:bottom-margin-area;mso-width-relative:margin;mso-height-relative:margin" coordorigin="12668" coordsize="4904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">
              <v:rect id="Rettangolo 165" o:spid="_x0000_s1033" style="position:absolute;left:12668;width:4905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6" o:spid="_x0000_s1034" type="#_x0000_t202" style="position:absolute;left:15389;top:214;width:4372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3425837A" w14:textId="4D21B7E2" w:rsidR="001226C0" w:rsidRDefault="001226C0" w:rsidP="00244CBE">
                      <w:pPr>
                        <w:pStyle w:val="Pidipagina"/>
                        <w:jc w:val="center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o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supermarket – laboratorio di sistemi operativi</w:t>
                          </w:r>
                          <w:r w:rsidR="00244CBE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 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ttotito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44CBE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Gianfranco Duminuco &amp; Fabrizio Formicola</w:t>
                          </w:r>
                        </w:sdtContent>
                      </w:sdt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D3B67" w14:textId="77777777" w:rsidR="003474A2" w:rsidRDefault="003474A2" w:rsidP="000E7AE2">
      <w:pPr>
        <w:spacing w:after="0" w:line="240" w:lineRule="auto"/>
      </w:pPr>
      <w:r>
        <w:separator/>
      </w:r>
    </w:p>
  </w:footnote>
  <w:footnote w:type="continuationSeparator" w:id="0">
    <w:p w14:paraId="77693683" w14:textId="77777777" w:rsidR="003474A2" w:rsidRDefault="003474A2" w:rsidP="000E7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1D515" w14:textId="6FCF307C" w:rsidR="00104FF7" w:rsidRDefault="00104FF7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0B04CA" wp14:editId="78C375C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28623" w14:textId="77777777" w:rsidR="00104FF7" w:rsidRDefault="00104FF7">
                            <w:pPr>
                              <w:pStyle w:val="Intestazio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0B04CA" id="Gruppo 179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">
              <v:group id="Grup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tango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tango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9228623" w14:textId="77777777" w:rsidR="00104FF7" w:rsidRDefault="00104FF7">
                      <w:pPr>
                        <w:pStyle w:val="Intestazio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53E4"/>
    <w:multiLevelType w:val="hybridMultilevel"/>
    <w:tmpl w:val="3A0E7564"/>
    <w:lvl w:ilvl="0" w:tplc="EE74935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41191C"/>
    <w:multiLevelType w:val="hybridMultilevel"/>
    <w:tmpl w:val="1264E512"/>
    <w:lvl w:ilvl="0" w:tplc="B15C8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7737691">
    <w:abstractNumId w:val="1"/>
  </w:num>
  <w:num w:numId="2" w16cid:durableId="18147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E2"/>
    <w:rsid w:val="00021A9C"/>
    <w:rsid w:val="00032A0D"/>
    <w:rsid w:val="0005793C"/>
    <w:rsid w:val="00066DEC"/>
    <w:rsid w:val="00076730"/>
    <w:rsid w:val="00081CDD"/>
    <w:rsid w:val="00087684"/>
    <w:rsid w:val="00094EF5"/>
    <w:rsid w:val="000A1050"/>
    <w:rsid w:val="000A6039"/>
    <w:rsid w:val="000E7AE2"/>
    <w:rsid w:val="000F2C3F"/>
    <w:rsid w:val="000F46B6"/>
    <w:rsid w:val="000F6C63"/>
    <w:rsid w:val="00104FF7"/>
    <w:rsid w:val="001226C0"/>
    <w:rsid w:val="0013751F"/>
    <w:rsid w:val="00155CBB"/>
    <w:rsid w:val="00161F4F"/>
    <w:rsid w:val="001B1279"/>
    <w:rsid w:val="001C1CA3"/>
    <w:rsid w:val="00243F75"/>
    <w:rsid w:val="00244CBE"/>
    <w:rsid w:val="00266FD6"/>
    <w:rsid w:val="00290FAF"/>
    <w:rsid w:val="002C4054"/>
    <w:rsid w:val="002E4D20"/>
    <w:rsid w:val="00317D55"/>
    <w:rsid w:val="00317E21"/>
    <w:rsid w:val="003343F7"/>
    <w:rsid w:val="003474A2"/>
    <w:rsid w:val="00361033"/>
    <w:rsid w:val="003A39D4"/>
    <w:rsid w:val="003B08BA"/>
    <w:rsid w:val="003C3E2F"/>
    <w:rsid w:val="003F4EFB"/>
    <w:rsid w:val="004423A0"/>
    <w:rsid w:val="00460E80"/>
    <w:rsid w:val="00462A0A"/>
    <w:rsid w:val="004745A6"/>
    <w:rsid w:val="00487C1F"/>
    <w:rsid w:val="00493005"/>
    <w:rsid w:val="004D7A56"/>
    <w:rsid w:val="005125AA"/>
    <w:rsid w:val="00520479"/>
    <w:rsid w:val="00522AF6"/>
    <w:rsid w:val="00531F54"/>
    <w:rsid w:val="00533B4B"/>
    <w:rsid w:val="005463AC"/>
    <w:rsid w:val="005463CC"/>
    <w:rsid w:val="00564B25"/>
    <w:rsid w:val="005A0412"/>
    <w:rsid w:val="005A0FE9"/>
    <w:rsid w:val="005B5221"/>
    <w:rsid w:val="005D4872"/>
    <w:rsid w:val="005D730A"/>
    <w:rsid w:val="006206DA"/>
    <w:rsid w:val="00622E9D"/>
    <w:rsid w:val="00623AEC"/>
    <w:rsid w:val="006357A0"/>
    <w:rsid w:val="00646817"/>
    <w:rsid w:val="0066197E"/>
    <w:rsid w:val="00670729"/>
    <w:rsid w:val="0067569C"/>
    <w:rsid w:val="00692AC2"/>
    <w:rsid w:val="006A05D0"/>
    <w:rsid w:val="006B1B84"/>
    <w:rsid w:val="006B21CF"/>
    <w:rsid w:val="006C6312"/>
    <w:rsid w:val="006E15D1"/>
    <w:rsid w:val="006F132F"/>
    <w:rsid w:val="006F2DEA"/>
    <w:rsid w:val="0070371D"/>
    <w:rsid w:val="00714734"/>
    <w:rsid w:val="00716B7F"/>
    <w:rsid w:val="00733854"/>
    <w:rsid w:val="00735B65"/>
    <w:rsid w:val="00740404"/>
    <w:rsid w:val="00754E65"/>
    <w:rsid w:val="00754E83"/>
    <w:rsid w:val="00773A7C"/>
    <w:rsid w:val="007A6C22"/>
    <w:rsid w:val="007B7941"/>
    <w:rsid w:val="007C4CAA"/>
    <w:rsid w:val="007D4B40"/>
    <w:rsid w:val="007D5453"/>
    <w:rsid w:val="007D6490"/>
    <w:rsid w:val="007F3126"/>
    <w:rsid w:val="00812636"/>
    <w:rsid w:val="00823C81"/>
    <w:rsid w:val="00831622"/>
    <w:rsid w:val="008322B0"/>
    <w:rsid w:val="008537F4"/>
    <w:rsid w:val="0087054D"/>
    <w:rsid w:val="008B62B2"/>
    <w:rsid w:val="008C20DC"/>
    <w:rsid w:val="008D6999"/>
    <w:rsid w:val="008E53E7"/>
    <w:rsid w:val="008F20CC"/>
    <w:rsid w:val="008F370A"/>
    <w:rsid w:val="009052CF"/>
    <w:rsid w:val="0091661F"/>
    <w:rsid w:val="00922BD2"/>
    <w:rsid w:val="00926AE9"/>
    <w:rsid w:val="00984C68"/>
    <w:rsid w:val="009977FA"/>
    <w:rsid w:val="009A444B"/>
    <w:rsid w:val="009A4CFA"/>
    <w:rsid w:val="009E1C9F"/>
    <w:rsid w:val="009F0143"/>
    <w:rsid w:val="009F135E"/>
    <w:rsid w:val="00A36E52"/>
    <w:rsid w:val="00A4259A"/>
    <w:rsid w:val="00A474E5"/>
    <w:rsid w:val="00A551BB"/>
    <w:rsid w:val="00A840AB"/>
    <w:rsid w:val="00AB3AC4"/>
    <w:rsid w:val="00AC1EB8"/>
    <w:rsid w:val="00AC2D0A"/>
    <w:rsid w:val="00AD60A8"/>
    <w:rsid w:val="00AF2E77"/>
    <w:rsid w:val="00B10A92"/>
    <w:rsid w:val="00B14D84"/>
    <w:rsid w:val="00B64215"/>
    <w:rsid w:val="00B778C7"/>
    <w:rsid w:val="00B95C53"/>
    <w:rsid w:val="00BA3986"/>
    <w:rsid w:val="00BD6BAC"/>
    <w:rsid w:val="00BE5E48"/>
    <w:rsid w:val="00C02BCB"/>
    <w:rsid w:val="00C065BE"/>
    <w:rsid w:val="00C13DB9"/>
    <w:rsid w:val="00C15F5B"/>
    <w:rsid w:val="00C2008C"/>
    <w:rsid w:val="00C20557"/>
    <w:rsid w:val="00C37AFF"/>
    <w:rsid w:val="00C41D4A"/>
    <w:rsid w:val="00C5306E"/>
    <w:rsid w:val="00C754D2"/>
    <w:rsid w:val="00C8522D"/>
    <w:rsid w:val="00C90568"/>
    <w:rsid w:val="00CB27B6"/>
    <w:rsid w:val="00CD5675"/>
    <w:rsid w:val="00CD68DA"/>
    <w:rsid w:val="00CE2541"/>
    <w:rsid w:val="00D05834"/>
    <w:rsid w:val="00D31B8A"/>
    <w:rsid w:val="00D35D5B"/>
    <w:rsid w:val="00D43B93"/>
    <w:rsid w:val="00D77160"/>
    <w:rsid w:val="00D774A6"/>
    <w:rsid w:val="00D807D5"/>
    <w:rsid w:val="00D86FA9"/>
    <w:rsid w:val="00D940FA"/>
    <w:rsid w:val="00D95FB2"/>
    <w:rsid w:val="00DA39FA"/>
    <w:rsid w:val="00DA7C01"/>
    <w:rsid w:val="00DD754E"/>
    <w:rsid w:val="00DE161C"/>
    <w:rsid w:val="00DE57F9"/>
    <w:rsid w:val="00E60F27"/>
    <w:rsid w:val="00E6372A"/>
    <w:rsid w:val="00E80C53"/>
    <w:rsid w:val="00E811D7"/>
    <w:rsid w:val="00E917F9"/>
    <w:rsid w:val="00F20927"/>
    <w:rsid w:val="00F27913"/>
    <w:rsid w:val="00F34CC6"/>
    <w:rsid w:val="00F575E2"/>
    <w:rsid w:val="00F66C7F"/>
    <w:rsid w:val="00FA0C65"/>
    <w:rsid w:val="00FB138E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D850E"/>
  <w15:chartTrackingRefBased/>
  <w15:docId w15:val="{8598CD7E-466B-4F40-9663-24530496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AE2"/>
  </w:style>
  <w:style w:type="paragraph" w:styleId="Titolo1">
    <w:name w:val="heading 1"/>
    <w:basedOn w:val="Normale"/>
    <w:next w:val="Normale"/>
    <w:link w:val="Titolo1Carattere"/>
    <w:uiPriority w:val="9"/>
    <w:qFormat/>
    <w:rsid w:val="000E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1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7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E7AE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E7AE2"/>
    <w:pPr>
      <w:spacing w:before="240" w:after="0" w:line="276" w:lineRule="auto"/>
    </w:pPr>
    <w:rPr>
      <w:rFonts w:cstheme="minorHAnsi"/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0E7AE2"/>
    <w:pPr>
      <w:spacing w:before="360" w:after="0" w:line="276" w:lineRule="auto"/>
    </w:pPr>
    <w:rPr>
      <w:rFonts w:ascii="Times New Roman" w:hAnsi="Times New Roman"/>
      <w:b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E7AE2"/>
    <w:pPr>
      <w:spacing w:after="0" w:line="276" w:lineRule="auto"/>
      <w:ind w:left="220"/>
    </w:pPr>
    <w:rPr>
      <w:rFonts w:cstheme="minorHAnsi"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0E7AE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E7AE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E7AE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E6372A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E6372A"/>
    <w:rPr>
      <w:i/>
      <w:iCs/>
    </w:rPr>
  </w:style>
  <w:style w:type="paragraph" w:styleId="Nessunaspaziatura">
    <w:name w:val="No Spacing"/>
    <w:uiPriority w:val="1"/>
    <w:qFormat/>
    <w:rsid w:val="00E6372A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E6372A"/>
    <w:pPr>
      <w:ind w:left="720"/>
      <w:contextualSpacing/>
    </w:pPr>
  </w:style>
  <w:style w:type="paragraph" w:customStyle="1" w:styleId="article-bodyparagraph">
    <w:name w:val="article-body__paragraph"/>
    <w:basedOn w:val="Normale"/>
    <w:rsid w:val="00E6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811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eWeb">
    <w:name w:val="Normal (Web)"/>
    <w:basedOn w:val="Normale"/>
    <w:uiPriority w:val="99"/>
    <w:unhideWhenUsed/>
    <w:rsid w:val="00E811D7"/>
    <w:pPr>
      <w:spacing w:before="100" w:beforeAutospacing="1" w:after="100" w:afterAutospacing="1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breaker-breaker">
    <w:name w:val="breaker-breaker"/>
    <w:basedOn w:val="Carpredefinitoparagrafo"/>
    <w:rsid w:val="00E811D7"/>
  </w:style>
  <w:style w:type="character" w:styleId="Menzionenonrisolta">
    <w:name w:val="Unresolved Mention"/>
    <w:basedOn w:val="Carpredefinitoparagrafo"/>
    <w:uiPriority w:val="99"/>
    <w:semiHidden/>
    <w:unhideWhenUsed/>
    <w:rsid w:val="00740404"/>
    <w:rPr>
      <w:color w:val="605E5C"/>
      <w:shd w:val="clear" w:color="auto" w:fill="E1DFDD"/>
    </w:rPr>
  </w:style>
  <w:style w:type="character" w:customStyle="1" w:styleId="by">
    <w:name w:val="by"/>
    <w:basedOn w:val="Carpredefinitoparagrafo"/>
    <w:rsid w:val="00740404"/>
  </w:style>
  <w:style w:type="paragraph" w:styleId="Intestazione">
    <w:name w:val="header"/>
    <w:basedOn w:val="Normale"/>
    <w:link w:val="IntestazioneCarattere"/>
    <w:uiPriority w:val="99"/>
    <w:unhideWhenUsed/>
    <w:rsid w:val="000876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7684"/>
  </w:style>
  <w:style w:type="paragraph" w:styleId="Pidipagina">
    <w:name w:val="footer"/>
    <w:basedOn w:val="Normale"/>
    <w:link w:val="PidipaginaCarattere"/>
    <w:uiPriority w:val="99"/>
    <w:unhideWhenUsed/>
    <w:rsid w:val="000876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C1E69-37A8-4BD6-AEC7-654B145AB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supermarket – laboratorio di sistemi operativi</dc:title>
  <dc:subject>Gianfranco Duminuco &amp; Fabrizio Formicola</dc:subject>
  <dc:creator>ARGIA</dc:creator>
  <cp:keywords/>
  <dc:description/>
  <cp:lastModifiedBy>Fabrizio Formicola</cp:lastModifiedBy>
  <cp:revision>93</cp:revision>
  <dcterms:created xsi:type="dcterms:W3CDTF">2021-12-06T17:25:00Z</dcterms:created>
  <dcterms:modified xsi:type="dcterms:W3CDTF">2024-07-23T09:43:00Z</dcterms:modified>
</cp:coreProperties>
</file>