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6E94" w:rsidRDefault="00076E94" w:rsidP="00076E94">
      <w:r>
        <w:t xml:space="preserve">John Phillips se fait connaitre de la basse société, et fait comprendre que par son don </w:t>
      </w:r>
      <w:r w:rsidR="00F05371">
        <w:t>surnaturel</w:t>
      </w:r>
      <w:r>
        <w:t xml:space="preserve"> lui permettant de comprendre les algorithmes utilisés par les </w:t>
      </w:r>
      <w:proofErr w:type="spellStart"/>
      <w:r>
        <w:t>blackbox</w:t>
      </w:r>
      <w:proofErr w:type="spellEnd"/>
      <w:r>
        <w:t xml:space="preserve"> il pourra faire revenir le monde a un certain  équilibre.</w:t>
      </w:r>
      <w:r>
        <w:br/>
        <w:t xml:space="preserve">Son don étant connu de tous dans la basse société il devient une sorte de </w:t>
      </w:r>
      <w:r w:rsidR="00290D69">
        <w:t>messie</w:t>
      </w:r>
      <w:bookmarkStart w:id="0" w:name="_GoBack"/>
      <w:bookmarkEnd w:id="0"/>
      <w:r>
        <w:t xml:space="preserve"> pouvant sauver le monde d’une crise, à laquelle aucune issu ne semblait probable pour la basse société, il devient le robin des bois des temps modernes.</w:t>
      </w:r>
      <w:r>
        <w:br/>
        <w:t xml:space="preserve">John va, tout comme Robin des Bois, prendre au riche, par le billet de  plates-formes électroniques de négociation utilisés par les logiciels de </w:t>
      </w:r>
      <w:proofErr w:type="spellStart"/>
      <w:r>
        <w:t>trading</w:t>
      </w:r>
      <w:proofErr w:type="spellEnd"/>
      <w:r>
        <w:t xml:space="preserve">, pour redistribuer aux pauvres afin d’équilibrer un monde  dans lequel la classe moyenne qui n’existait plus va pouvoir reprendre place et continuer de perdurer. Ainsi les inégalités et l’idée du retour à la noblesse face au paysans pourra disparaitre des  esprits. </w:t>
      </w:r>
    </w:p>
    <w:sectPr w:rsidR="00076E9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6E94"/>
    <w:rsid w:val="0002580A"/>
    <w:rsid w:val="00076E94"/>
    <w:rsid w:val="00290D69"/>
    <w:rsid w:val="009A03DE"/>
    <w:rsid w:val="00F05371"/>
  </w:rsids>
  <m:mathPr>
    <m:mathFont m:val="Cambria Math"/>
    <m:brkBin m:val="before"/>
    <m:brkBinSub m:val="--"/>
    <m:smallFrac m:val="0"/>
    <m:dispDef/>
    <m:lMargin m:val="0"/>
    <m:rMargin m:val="0"/>
    <m:defJc m:val="centerGroup"/>
    <m:wrapIndent m:val="1440"/>
    <m:intLim m:val="subSup"/>
    <m:naryLim m:val="undOvr"/>
  </m:mathPr>
  <w:themeFontLang w:val="fr-FR"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135</Words>
  <Characters>747</Characters>
  <Application>Microsoft Office Word</Application>
  <DocSecurity>0</DocSecurity>
  <Lines>6</Lines>
  <Paragraphs>1</Paragraphs>
  <ScaleCrop>false</ScaleCrop>
  <Company/>
  <LinksUpToDate>false</LinksUpToDate>
  <CharactersWithSpaces>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SUPINTERNET</dc:creator>
  <cp:lastModifiedBy>SUPINTERNET</cp:lastModifiedBy>
  <cp:revision>4</cp:revision>
  <dcterms:created xsi:type="dcterms:W3CDTF">2012-01-18T22:29:00Z</dcterms:created>
  <dcterms:modified xsi:type="dcterms:W3CDTF">2012-01-20T14:53:00Z</dcterms:modified>
</cp:coreProperties>
</file>