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9DE36" w14:textId="52045909" w:rsidR="00E413CB" w:rsidRDefault="00E413CB" w:rsidP="00E413CB">
      <w:pPr>
        <w:widowControl/>
        <w:jc w:val="left"/>
      </w:pPr>
      <w:r>
        <w:rPr>
          <w:rFonts w:hint="eastAsia"/>
        </w:rPr>
        <w:t>sratoolkit</w:t>
      </w:r>
      <w:r>
        <w:rPr>
          <w:rFonts w:hint="eastAsia"/>
        </w:rPr>
        <w:t>安装及使用：</w:t>
      </w:r>
      <w:r>
        <w:rPr>
          <w:rFonts w:hint="eastAsia"/>
        </w:rPr>
        <w:t>https://blog.csdn.net/zx_zhang01/article/details/120222212?spm=1001.2101.3001.6661.1&amp;utm_medium=distribute.pc_relevant_t0.none-task-blog-2%7Edefault%7ECTRLIST%7ERate-1.pc_relevant_default&amp;depth_1-utm_source=distribute.pc_relevant_t0.none-ta</w:t>
      </w:r>
      <w:r>
        <w:t>sk-blog-2%7Edefault%7ECTRLIST%7ERate-1.pc_relevant_default&amp;utm_relevant_index=1</w:t>
      </w:r>
    </w:p>
    <w:p w14:paraId="12DA43C5" w14:textId="77777777" w:rsidR="00E413CB" w:rsidRDefault="00E413CB" w:rsidP="00E413CB">
      <w:pPr>
        <w:widowControl/>
        <w:jc w:val="left"/>
      </w:pPr>
    </w:p>
    <w:p w14:paraId="5A66A7F1" w14:textId="77777777" w:rsidR="00E413CB" w:rsidRDefault="00E413CB" w:rsidP="00E413CB">
      <w:pPr>
        <w:widowControl/>
        <w:jc w:val="left"/>
      </w:pPr>
      <w:r>
        <w:rPr>
          <w:rFonts w:hint="eastAsia"/>
        </w:rPr>
        <w:t>win+r</w:t>
      </w:r>
      <w:r>
        <w:rPr>
          <w:rFonts w:hint="eastAsia"/>
        </w:rPr>
        <w:t>：</w:t>
      </w:r>
    </w:p>
    <w:p w14:paraId="2F45BE6A" w14:textId="77777777" w:rsidR="00E413CB" w:rsidRDefault="00E413CB" w:rsidP="00E413CB">
      <w:pPr>
        <w:widowControl/>
        <w:jc w:val="left"/>
      </w:pPr>
      <w:r>
        <w:rPr>
          <w:rFonts w:hint="eastAsia"/>
        </w:rPr>
        <w:t>cd e</w:t>
      </w:r>
      <w:r>
        <w:rPr>
          <w:rFonts w:hint="eastAsia"/>
        </w:rPr>
        <w:t>：</w:t>
      </w:r>
    </w:p>
    <w:p w14:paraId="21A6B7A2" w14:textId="77777777" w:rsidR="00E413CB" w:rsidRDefault="00E413CB" w:rsidP="00E413CB">
      <w:pPr>
        <w:widowControl/>
        <w:jc w:val="left"/>
      </w:pPr>
    </w:p>
    <w:p w14:paraId="13DF9480" w14:textId="77777777" w:rsidR="00E413CB" w:rsidRDefault="00E413CB" w:rsidP="00E413CB">
      <w:pPr>
        <w:widowControl/>
        <w:jc w:val="left"/>
      </w:pPr>
      <w:r>
        <w:t>cd sratoolkit.3.0.0-win64</w:t>
      </w:r>
    </w:p>
    <w:p w14:paraId="0350B364" w14:textId="77777777" w:rsidR="00E413CB" w:rsidRDefault="00E413CB" w:rsidP="00E413CB">
      <w:pPr>
        <w:widowControl/>
        <w:jc w:val="left"/>
      </w:pPr>
    </w:p>
    <w:p w14:paraId="49FEC258" w14:textId="77777777" w:rsidR="00E413CB" w:rsidRDefault="00E413CB" w:rsidP="00E413CB">
      <w:pPr>
        <w:widowControl/>
        <w:jc w:val="left"/>
      </w:pPr>
    </w:p>
    <w:p w14:paraId="4D727A98" w14:textId="77777777" w:rsidR="00E413CB" w:rsidRDefault="00E413CB" w:rsidP="00E413CB">
      <w:pPr>
        <w:widowControl/>
        <w:jc w:val="left"/>
      </w:pPr>
      <w:r>
        <w:rPr>
          <w:rFonts w:hint="eastAsia"/>
        </w:rPr>
        <w:t>单独下载</w:t>
      </w:r>
    </w:p>
    <w:p w14:paraId="3BD5F4C8" w14:textId="77777777" w:rsidR="00E413CB" w:rsidRDefault="00E413CB" w:rsidP="00E413CB">
      <w:pPr>
        <w:widowControl/>
        <w:jc w:val="left"/>
      </w:pPr>
      <w:r>
        <w:rPr>
          <w:rFonts w:hint="eastAsia"/>
        </w:rPr>
        <w:t xml:space="preserve">prefetch </w:t>
      </w:r>
      <w:r>
        <w:rPr>
          <w:rFonts w:hint="eastAsia"/>
        </w:rPr>
        <w:t>序列号</w:t>
      </w:r>
    </w:p>
    <w:p w14:paraId="1A1C7526" w14:textId="77777777" w:rsidR="00E413CB" w:rsidRDefault="00E413CB" w:rsidP="00E413CB">
      <w:pPr>
        <w:widowControl/>
        <w:jc w:val="left"/>
      </w:pPr>
      <w:r>
        <w:rPr>
          <w:rFonts w:hint="eastAsia"/>
        </w:rPr>
        <w:t>批量下载</w:t>
      </w:r>
    </w:p>
    <w:p w14:paraId="50C6FA23" w14:textId="77777777" w:rsidR="00E413CB" w:rsidRDefault="00E413CB" w:rsidP="00E413CB">
      <w:pPr>
        <w:widowControl/>
        <w:jc w:val="left"/>
      </w:pPr>
      <w:r>
        <w:rPr>
          <w:rFonts w:hint="eastAsia"/>
        </w:rPr>
        <w:t xml:space="preserve">bin\prefetch.exe --option-file C:\Users\11146\Desktop\SRR_Acc_List.txt </w:t>
      </w:r>
      <w:r>
        <w:rPr>
          <w:rFonts w:hint="eastAsia"/>
        </w:rPr>
        <w:t>序列号文件的存放路径</w:t>
      </w:r>
    </w:p>
    <w:p w14:paraId="7C76E78E" w14:textId="77777777" w:rsidR="00E413CB" w:rsidRDefault="00E413CB" w:rsidP="00E413CB">
      <w:pPr>
        <w:widowControl/>
        <w:jc w:val="left"/>
      </w:pPr>
    </w:p>
    <w:p w14:paraId="789E206D" w14:textId="77777777" w:rsidR="00E413CB" w:rsidRDefault="00E413CB" w:rsidP="00E413CB">
      <w:pPr>
        <w:widowControl/>
        <w:jc w:val="left"/>
      </w:pPr>
    </w:p>
    <w:p w14:paraId="654F00E3" w14:textId="77777777" w:rsidR="00E413CB" w:rsidRDefault="00E413CB" w:rsidP="00E413CB">
      <w:pPr>
        <w:widowControl/>
        <w:jc w:val="left"/>
      </w:pPr>
      <w:r>
        <w:rPr>
          <w:rFonts w:hint="eastAsia"/>
        </w:rPr>
        <w:t>.sra</w:t>
      </w:r>
      <w:r>
        <w:rPr>
          <w:rFonts w:hint="eastAsia"/>
        </w:rPr>
        <w:t>文件下载完成后，则可以运行</w:t>
      </w:r>
      <w:r>
        <w:rPr>
          <w:rFonts w:hint="eastAsia"/>
        </w:rPr>
        <w:t xml:space="preserve">cmd, </w:t>
      </w:r>
      <w:r>
        <w:rPr>
          <w:rFonts w:hint="eastAsia"/>
        </w:rPr>
        <w:t>进入到相应的</w:t>
      </w:r>
      <w:r>
        <w:rPr>
          <w:rFonts w:hint="eastAsia"/>
        </w:rPr>
        <w:t>SRA</w:t>
      </w:r>
      <w:r>
        <w:rPr>
          <w:rFonts w:hint="eastAsia"/>
        </w:rPr>
        <w:t>文件，我这里以</w:t>
      </w:r>
      <w:r>
        <w:rPr>
          <w:rFonts w:hint="eastAsia"/>
        </w:rPr>
        <w:t>SRR000199</w:t>
      </w:r>
      <w:r>
        <w:rPr>
          <w:rFonts w:hint="eastAsia"/>
        </w:rPr>
        <w:t>为例。</w:t>
      </w:r>
    </w:p>
    <w:p w14:paraId="22E1F815" w14:textId="77777777" w:rsidR="00E413CB" w:rsidRDefault="00E413CB" w:rsidP="00E413CB">
      <w:pPr>
        <w:widowControl/>
        <w:jc w:val="left"/>
      </w:pPr>
      <w:r>
        <w:rPr>
          <w:rFonts w:hint="eastAsia"/>
        </w:rPr>
        <w:t>执行：</w:t>
      </w:r>
    </w:p>
    <w:p w14:paraId="51F6FB85" w14:textId="77777777" w:rsidR="00E413CB" w:rsidRDefault="00E413CB" w:rsidP="00E413CB">
      <w:pPr>
        <w:widowControl/>
        <w:jc w:val="left"/>
      </w:pPr>
      <w:r>
        <w:t>fastq-dump SRR000199</w:t>
      </w:r>
    </w:p>
    <w:p w14:paraId="0B1BF882" w14:textId="77777777" w:rsidR="00E413CB" w:rsidRDefault="00E413CB" w:rsidP="00E413CB">
      <w:pPr>
        <w:widowControl/>
        <w:jc w:val="left"/>
      </w:pPr>
      <w:r>
        <w:rPr>
          <w:rFonts w:hint="eastAsia"/>
        </w:rPr>
        <w:t>即可将</w:t>
      </w:r>
      <w:r>
        <w:rPr>
          <w:rFonts w:hint="eastAsia"/>
        </w:rPr>
        <w:t>.sra</w:t>
      </w:r>
      <w:r>
        <w:rPr>
          <w:rFonts w:hint="eastAsia"/>
        </w:rPr>
        <w:t>转化为</w:t>
      </w:r>
      <w:r>
        <w:rPr>
          <w:rFonts w:hint="eastAsia"/>
        </w:rPr>
        <w:t>fastq</w:t>
      </w:r>
      <w:r>
        <w:rPr>
          <w:rFonts w:hint="eastAsia"/>
        </w:rPr>
        <w:t>格式</w:t>
      </w:r>
    </w:p>
    <w:p w14:paraId="4B1948E0" w14:textId="77777777" w:rsidR="00E413CB" w:rsidRDefault="00E413CB" w:rsidP="00E413CB">
      <w:pPr>
        <w:widowControl/>
        <w:jc w:val="left"/>
      </w:pPr>
    </w:p>
    <w:p w14:paraId="240D9550" w14:textId="77777777" w:rsidR="00E413CB" w:rsidRDefault="00E413CB" w:rsidP="00E413CB">
      <w:pPr>
        <w:widowControl/>
        <w:jc w:val="left"/>
      </w:pPr>
      <w:r>
        <w:rPr>
          <w:rFonts w:hint="eastAsia"/>
        </w:rPr>
        <w:t>放</w:t>
      </w:r>
      <w:r>
        <w:rPr>
          <w:rFonts w:hint="eastAsia"/>
        </w:rPr>
        <w:t>excel</w:t>
      </w:r>
    </w:p>
    <w:p w14:paraId="3825F308" w14:textId="77777777" w:rsidR="00E413CB" w:rsidRDefault="00E413CB" w:rsidP="00E413CB">
      <w:pPr>
        <w:widowControl/>
        <w:jc w:val="left"/>
      </w:pPr>
    </w:p>
    <w:p w14:paraId="22E95300" w14:textId="77777777" w:rsidR="00E413CB" w:rsidRDefault="00E413CB" w:rsidP="00E413CB">
      <w:pPr>
        <w:widowControl/>
        <w:jc w:val="left"/>
      </w:pPr>
      <w:r>
        <w:t>="fastq-dump  --split-3  --gzip  "&amp;A1&amp;".sra -O ./x"</w:t>
      </w:r>
    </w:p>
    <w:p w14:paraId="6C21D959" w14:textId="77777777" w:rsidR="00E413CB" w:rsidRDefault="00E413CB" w:rsidP="00E413CB">
      <w:pPr>
        <w:widowControl/>
        <w:jc w:val="left"/>
      </w:pPr>
    </w:p>
    <w:p w14:paraId="6F0E0E4F" w14:textId="77777777" w:rsidR="00535D93" w:rsidRDefault="00535D93">
      <w:pPr>
        <w:widowControl/>
        <w:jc w:val="left"/>
      </w:pPr>
      <w:r>
        <w:br w:type="page"/>
      </w:r>
    </w:p>
    <w:p w14:paraId="699C2DEE" w14:textId="0D928D48" w:rsidR="00E413CB" w:rsidRPr="006E1C81" w:rsidRDefault="00535D93" w:rsidP="00E413CB">
      <w:pPr>
        <w:widowControl/>
        <w:jc w:val="left"/>
        <w:rPr>
          <w:rFonts w:asciiTheme="minorEastAsia" w:hAnsiTheme="minorEastAsia"/>
          <w:szCs w:val="21"/>
        </w:rPr>
      </w:pPr>
      <w:r w:rsidRPr="006E1C81">
        <w:rPr>
          <w:rFonts w:asciiTheme="minorEastAsia" w:hAnsiTheme="minorEastAsia" w:hint="eastAsia"/>
          <w:szCs w:val="21"/>
        </w:rPr>
        <w:lastRenderedPageBreak/>
        <w:t>补充一下安装qiime</w:t>
      </w:r>
      <w:r w:rsidRPr="006E1C81">
        <w:rPr>
          <w:rFonts w:asciiTheme="minorEastAsia" w:hAnsiTheme="minorEastAsia"/>
          <w:szCs w:val="21"/>
        </w:rPr>
        <w:t>2</w:t>
      </w:r>
      <w:r w:rsidRPr="006E1C81">
        <w:rPr>
          <w:rFonts w:asciiTheme="minorEastAsia" w:hAnsiTheme="minorEastAsia" w:hint="eastAsia"/>
          <w:szCs w:val="21"/>
        </w:rPr>
        <w:t>的步骤，2</w:t>
      </w:r>
      <w:r w:rsidRPr="006E1C81">
        <w:rPr>
          <w:rFonts w:asciiTheme="minorEastAsia" w:hAnsiTheme="minorEastAsia"/>
          <w:szCs w:val="21"/>
        </w:rPr>
        <w:t>022</w:t>
      </w:r>
      <w:r w:rsidRPr="006E1C81">
        <w:rPr>
          <w:rFonts w:asciiTheme="minorEastAsia" w:hAnsiTheme="minorEastAsia" w:hint="eastAsia"/>
          <w:szCs w:val="21"/>
        </w:rPr>
        <w:t>-</w:t>
      </w:r>
      <w:r w:rsidRPr="006E1C81">
        <w:rPr>
          <w:rFonts w:asciiTheme="minorEastAsia" w:hAnsiTheme="minorEastAsia"/>
          <w:szCs w:val="21"/>
        </w:rPr>
        <w:t>08</w:t>
      </w:r>
      <w:r w:rsidRPr="006E1C81">
        <w:rPr>
          <w:rFonts w:asciiTheme="minorEastAsia" w:hAnsiTheme="minorEastAsia" w:hint="eastAsia"/>
          <w:szCs w:val="21"/>
        </w:rPr>
        <w:t>版本之后的qiime</w:t>
      </w:r>
      <w:r w:rsidRPr="006E1C81">
        <w:rPr>
          <w:rFonts w:asciiTheme="minorEastAsia" w:hAnsiTheme="minorEastAsia"/>
          <w:szCs w:val="21"/>
        </w:rPr>
        <w:t>2</w:t>
      </w:r>
      <w:r w:rsidRPr="006E1C81">
        <w:rPr>
          <w:rFonts w:asciiTheme="minorEastAsia" w:hAnsiTheme="minorEastAsia" w:hint="eastAsia"/>
          <w:szCs w:val="21"/>
        </w:rPr>
        <w:t>不支持virtualbox虚拟机安装，那就装旧版本2</w:t>
      </w:r>
      <w:r w:rsidRPr="006E1C81">
        <w:rPr>
          <w:rFonts w:asciiTheme="minorEastAsia" w:hAnsiTheme="minorEastAsia"/>
          <w:szCs w:val="21"/>
        </w:rPr>
        <w:t>022</w:t>
      </w:r>
      <w:r w:rsidRPr="006E1C81">
        <w:rPr>
          <w:rFonts w:asciiTheme="minorEastAsia" w:hAnsiTheme="minorEastAsia" w:hint="eastAsia"/>
          <w:szCs w:val="21"/>
        </w:rPr>
        <w:t>-</w:t>
      </w:r>
      <w:r w:rsidRPr="006E1C81">
        <w:rPr>
          <w:rFonts w:asciiTheme="minorEastAsia" w:hAnsiTheme="minorEastAsia"/>
          <w:szCs w:val="21"/>
        </w:rPr>
        <w:t>02</w:t>
      </w:r>
    </w:p>
    <w:p w14:paraId="4A42A94B" w14:textId="2E3392BC" w:rsidR="00535D93" w:rsidRPr="006E1C81" w:rsidRDefault="00535D93" w:rsidP="00535D93">
      <w:pPr>
        <w:pStyle w:val="HTML"/>
        <w:rPr>
          <w:rFonts w:asciiTheme="minorEastAsia" w:eastAsiaTheme="minorEastAsia" w:hAnsiTheme="minorEastAsia"/>
          <w:color w:val="000000"/>
          <w:sz w:val="21"/>
          <w:szCs w:val="21"/>
        </w:rPr>
      </w:pPr>
      <w:r w:rsidRPr="006E1C81">
        <w:rPr>
          <w:rFonts w:asciiTheme="minorEastAsia" w:eastAsiaTheme="minorEastAsia" w:hAnsiTheme="minorEastAsia" w:hint="eastAsia"/>
          <w:sz w:val="21"/>
          <w:szCs w:val="21"/>
        </w:rPr>
        <w:t>下载地址：</w:t>
      </w:r>
      <w:hyperlink r:id="rId8" w:history="1">
        <w:r w:rsidRPr="006E1C81">
          <w:rPr>
            <w:rStyle w:val="a8"/>
            <w:rFonts w:asciiTheme="minorEastAsia" w:eastAsiaTheme="minorEastAsia" w:hAnsiTheme="minorEastAsia"/>
            <w:sz w:val="21"/>
            <w:szCs w:val="21"/>
          </w:rPr>
          <w:t>https://data.qiime2.org/distro/core/2022.2</w:t>
        </w:r>
      </w:hyperlink>
    </w:p>
    <w:p w14:paraId="24A3A02F" w14:textId="6429C8A6" w:rsidR="00535D93" w:rsidRPr="006E1C81" w:rsidRDefault="00535D93" w:rsidP="00535D93">
      <w:pPr>
        <w:pStyle w:val="HTML"/>
        <w:rPr>
          <w:rFonts w:asciiTheme="minorEastAsia" w:eastAsiaTheme="minorEastAsia" w:hAnsiTheme="minorEastAsia"/>
          <w:color w:val="000000"/>
          <w:sz w:val="21"/>
          <w:szCs w:val="21"/>
        </w:rPr>
      </w:pPr>
      <w:r w:rsidRPr="006E1C81">
        <w:rPr>
          <w:rFonts w:asciiTheme="minorEastAsia" w:eastAsiaTheme="minorEastAsia" w:hAnsiTheme="minorEastAsia" w:hint="eastAsia"/>
          <w:color w:val="000000"/>
          <w:sz w:val="21"/>
          <w:szCs w:val="21"/>
        </w:rPr>
        <w:t>首先装virtualbox：</w:t>
      </w:r>
      <w:hyperlink r:id="rId9" w:history="1">
        <w:r w:rsidRPr="006E1C81">
          <w:rPr>
            <w:rStyle w:val="a8"/>
            <w:rFonts w:asciiTheme="minorEastAsia" w:eastAsiaTheme="minorEastAsia" w:hAnsiTheme="minorEastAsia"/>
            <w:sz w:val="21"/>
            <w:szCs w:val="21"/>
          </w:rPr>
          <w:t>https://www.virtualbox.org/</w:t>
        </w:r>
      </w:hyperlink>
    </w:p>
    <w:p w14:paraId="4D96BB7F" w14:textId="2AA3CB48" w:rsidR="006E1C81" w:rsidRPr="006E1C81" w:rsidRDefault="006E1C81">
      <w:pPr>
        <w:widowControl/>
        <w:jc w:val="left"/>
        <w:rPr>
          <w:rFonts w:asciiTheme="minorEastAsia" w:hAnsiTheme="minorEastAsia"/>
          <w:szCs w:val="21"/>
        </w:rPr>
      </w:pPr>
      <w:r w:rsidRPr="006E1C81">
        <w:rPr>
          <w:rFonts w:asciiTheme="minorEastAsia" w:hAnsiTheme="minorEastAsia" w:hint="eastAsia"/>
          <w:szCs w:val="21"/>
        </w:rPr>
        <w:t>解压core然后打开ovf文件导入虚拟机，cpu跟内存看自己电脑配置分配</w:t>
      </w:r>
    </w:p>
    <w:p w14:paraId="6053AAD1" w14:textId="77777777" w:rsidR="006E1C81" w:rsidRPr="006E1C81" w:rsidRDefault="006E1C81">
      <w:pPr>
        <w:widowControl/>
        <w:jc w:val="left"/>
        <w:rPr>
          <w:rFonts w:asciiTheme="minorEastAsia" w:hAnsiTheme="minorEastAsia"/>
          <w:szCs w:val="21"/>
        </w:rPr>
      </w:pPr>
      <w:r w:rsidRPr="006E1C81">
        <w:rPr>
          <w:rFonts w:asciiTheme="minorEastAsia" w:hAnsiTheme="minorEastAsia" w:hint="eastAsia"/>
          <w:szCs w:val="21"/>
        </w:rPr>
        <w:t>安装完成后进入qiime</w:t>
      </w:r>
      <w:r w:rsidRPr="006E1C81">
        <w:rPr>
          <w:rFonts w:asciiTheme="minorEastAsia" w:hAnsiTheme="minorEastAsia"/>
          <w:szCs w:val="21"/>
        </w:rPr>
        <w:t>2</w:t>
      </w:r>
      <w:r w:rsidRPr="006E1C81">
        <w:rPr>
          <w:rFonts w:asciiTheme="minorEastAsia" w:hAnsiTheme="minorEastAsia" w:hint="eastAsia"/>
          <w:szCs w:val="21"/>
        </w:rPr>
        <w:t>，密码qiime</w:t>
      </w:r>
      <w:r w:rsidRPr="006E1C81">
        <w:rPr>
          <w:rFonts w:asciiTheme="minorEastAsia" w:hAnsiTheme="minorEastAsia"/>
          <w:szCs w:val="21"/>
        </w:rPr>
        <w:t>2</w:t>
      </w:r>
    </w:p>
    <w:p w14:paraId="45BF3CE2" w14:textId="77777777" w:rsidR="006E1C81" w:rsidRDefault="006E1C81">
      <w:pPr>
        <w:widowControl/>
        <w:jc w:val="left"/>
        <w:rPr>
          <w:rFonts w:asciiTheme="minorEastAsia" w:hAnsiTheme="minorEastAsia"/>
          <w:color w:val="222222"/>
          <w:spacing w:val="8"/>
          <w:szCs w:val="21"/>
          <w:shd w:val="clear" w:color="auto" w:fill="FFFFFF"/>
        </w:rPr>
      </w:pPr>
    </w:p>
    <w:p w14:paraId="2C850BA8" w14:textId="0C0F65C0" w:rsidR="006E1C81" w:rsidRDefault="006E1C81">
      <w:pPr>
        <w:widowControl/>
        <w:jc w:val="left"/>
        <w:rPr>
          <w:rFonts w:asciiTheme="minorEastAsia" w:hAnsiTheme="minorEastAsia"/>
          <w:color w:val="222222"/>
          <w:spacing w:val="8"/>
          <w:szCs w:val="21"/>
          <w:shd w:val="clear" w:color="auto" w:fill="FFFFFF"/>
        </w:rPr>
      </w:pPr>
      <w:r w:rsidRPr="006E1C81">
        <w:rPr>
          <w:rFonts w:asciiTheme="minorEastAsia" w:hAnsiTheme="minorEastAsia" w:hint="eastAsia"/>
          <w:color w:val="222222"/>
          <w:spacing w:val="8"/>
          <w:szCs w:val="21"/>
          <w:shd w:val="clear" w:color="auto" w:fill="FFFFFF"/>
        </w:rPr>
        <w:t>点击外部窗口上的“设备”，选择“安装增强功能”，虚拟内弹出的窗口内，点击“Run”</w:t>
      </w:r>
      <w:r>
        <w:rPr>
          <w:rFonts w:asciiTheme="minorEastAsia" w:hAnsiTheme="minorEastAsia" w:hint="eastAsia"/>
          <w:color w:val="222222"/>
          <w:spacing w:val="8"/>
          <w:szCs w:val="21"/>
          <w:shd w:val="clear" w:color="auto" w:fill="FFFFFF"/>
        </w:rPr>
        <w:t>，</w:t>
      </w:r>
      <w:r w:rsidRPr="006E1C81">
        <w:rPr>
          <w:rFonts w:asciiTheme="minorEastAsia" w:hAnsiTheme="minorEastAsia" w:hint="eastAsia"/>
          <w:color w:val="222222"/>
          <w:spacing w:val="8"/>
          <w:szCs w:val="21"/>
          <w:shd w:val="clear" w:color="auto" w:fill="FFFFFF"/>
        </w:rPr>
        <w:t>提示输入密码，输入“qiime2</w:t>
      </w:r>
      <w:r>
        <w:rPr>
          <w:rFonts w:asciiTheme="minorEastAsia" w:hAnsiTheme="minorEastAsia" w:hint="eastAsia"/>
          <w:color w:val="222222"/>
          <w:spacing w:val="8"/>
          <w:szCs w:val="21"/>
          <w:shd w:val="clear" w:color="auto" w:fill="FFFFFF"/>
        </w:rPr>
        <w:t>”即可开始安装，完成后敲击回车关闭窗口。restart重启</w:t>
      </w:r>
    </w:p>
    <w:p w14:paraId="20C5C6E4" w14:textId="77777777" w:rsidR="006E1C81" w:rsidRDefault="006E1C81">
      <w:pPr>
        <w:widowControl/>
        <w:jc w:val="left"/>
        <w:rPr>
          <w:rFonts w:asciiTheme="minorEastAsia" w:hAnsiTheme="minorEastAsia"/>
          <w:color w:val="222222"/>
          <w:spacing w:val="8"/>
          <w:szCs w:val="21"/>
          <w:shd w:val="clear" w:color="auto" w:fill="FFFFFF"/>
        </w:rPr>
      </w:pPr>
    </w:p>
    <w:p w14:paraId="1339D4F4" w14:textId="7A58190B" w:rsidR="006E1C81" w:rsidRDefault="006E1C81">
      <w:pPr>
        <w:widowControl/>
        <w:jc w:val="left"/>
        <w:rPr>
          <w:rFonts w:asciiTheme="minorEastAsia" w:hAnsiTheme="minorEastAsia"/>
          <w:color w:val="222222"/>
          <w:spacing w:val="8"/>
          <w:szCs w:val="21"/>
          <w:shd w:val="clear" w:color="auto" w:fill="FFFFFF"/>
        </w:rPr>
      </w:pPr>
      <w:r>
        <w:rPr>
          <w:rFonts w:asciiTheme="minorEastAsia" w:hAnsiTheme="minorEastAsia" w:hint="eastAsia"/>
          <w:color w:val="222222"/>
          <w:spacing w:val="8"/>
          <w:szCs w:val="21"/>
          <w:shd w:val="clear" w:color="auto" w:fill="FFFFFF"/>
        </w:rPr>
        <w:t>配置share文件夹，</w:t>
      </w:r>
      <w:r w:rsidRPr="006E1C81">
        <w:rPr>
          <w:rFonts w:asciiTheme="minorEastAsia" w:hAnsiTheme="minorEastAsia" w:hint="eastAsia"/>
          <w:color w:val="222222"/>
          <w:spacing w:val="8"/>
          <w:szCs w:val="21"/>
          <w:shd w:val="clear" w:color="auto" w:fill="FFFFFF"/>
        </w:rPr>
        <w:t>先在自己电脑的Windows系统里创建共享文件夹qiimeshare，在虚拟机中挂载共享文件夹，点击左侧Terminal打开终端窗口。</w:t>
      </w:r>
    </w:p>
    <w:p w14:paraId="4575907B" w14:textId="77777777" w:rsidR="006E1C81" w:rsidRDefault="006E1C81">
      <w:pPr>
        <w:widowControl/>
        <w:jc w:val="left"/>
        <w:rPr>
          <w:rFonts w:asciiTheme="minorEastAsia" w:hAnsiTheme="minorEastAsia"/>
          <w:color w:val="222222"/>
          <w:spacing w:val="8"/>
          <w:szCs w:val="21"/>
          <w:shd w:val="clear" w:color="auto" w:fill="FFFFFF"/>
        </w:rPr>
      </w:pPr>
      <w:r w:rsidRPr="006E1C81">
        <w:rPr>
          <w:rFonts w:asciiTheme="minorEastAsia" w:hAnsiTheme="minorEastAsia" w:hint="eastAsia"/>
          <w:color w:val="222222"/>
          <w:spacing w:val="8"/>
          <w:szCs w:val="21"/>
          <w:shd w:val="clear" w:color="auto" w:fill="FFFFFF"/>
        </w:rPr>
        <w:t>输入命令：mkdir share ；</w:t>
      </w:r>
    </w:p>
    <w:p w14:paraId="3F88B49E" w14:textId="77777777" w:rsidR="006E1C81" w:rsidRDefault="006E1C81">
      <w:pPr>
        <w:widowControl/>
        <w:jc w:val="left"/>
        <w:rPr>
          <w:rFonts w:asciiTheme="minorEastAsia" w:hAnsiTheme="minorEastAsia"/>
          <w:color w:val="222222"/>
          <w:spacing w:val="8"/>
          <w:szCs w:val="21"/>
          <w:shd w:val="clear" w:color="auto" w:fill="FFFFFF"/>
        </w:rPr>
      </w:pPr>
      <w:r w:rsidRPr="006E1C81">
        <w:rPr>
          <w:rFonts w:asciiTheme="minorEastAsia" w:hAnsiTheme="minorEastAsia" w:hint="eastAsia"/>
          <w:color w:val="222222"/>
          <w:spacing w:val="8"/>
          <w:szCs w:val="21"/>
          <w:shd w:val="clear" w:color="auto" w:fill="FFFFFF"/>
        </w:rPr>
        <w:t>然后再输入命令：sudo mount –t vboxsf qiimeshare share即可实现挂载。</w:t>
      </w:r>
    </w:p>
    <w:p w14:paraId="4B93A61A" w14:textId="77777777" w:rsidR="006E1C81" w:rsidRDefault="006E1C81">
      <w:pPr>
        <w:widowControl/>
        <w:jc w:val="left"/>
      </w:pPr>
    </w:p>
    <w:p w14:paraId="417F40AF" w14:textId="18CEAB70" w:rsidR="00535D93" w:rsidRDefault="006E1C81">
      <w:pPr>
        <w:widowControl/>
        <w:jc w:val="left"/>
      </w:pPr>
      <w:r w:rsidRPr="006E1C81">
        <w:rPr>
          <w:rFonts w:hint="eastAsia"/>
        </w:rPr>
        <w:t>设置虚拟机的双向剪贴板同步，这样可以在</w:t>
      </w:r>
      <w:r w:rsidRPr="006E1C81">
        <w:rPr>
          <w:rFonts w:hint="eastAsia"/>
        </w:rPr>
        <w:t>QIIME</w:t>
      </w:r>
      <w:r w:rsidRPr="006E1C81">
        <w:rPr>
          <w:rFonts w:hint="eastAsia"/>
        </w:rPr>
        <w:t>虚拟机系统与</w:t>
      </w:r>
      <w:r w:rsidRPr="006E1C81">
        <w:rPr>
          <w:rFonts w:hint="eastAsia"/>
        </w:rPr>
        <w:t>Windows</w:t>
      </w:r>
      <w:r w:rsidRPr="006E1C81">
        <w:rPr>
          <w:rFonts w:hint="eastAsia"/>
        </w:rPr>
        <w:t>系统之间执行复制黏贴快捷命令。</w:t>
      </w:r>
      <w:r w:rsidR="00535D93">
        <w:br w:type="page"/>
      </w:r>
    </w:p>
    <w:p w14:paraId="279AF461" w14:textId="77777777" w:rsidR="00E413CB" w:rsidRDefault="00E413CB" w:rsidP="00E413CB">
      <w:pPr>
        <w:widowControl/>
        <w:jc w:val="left"/>
      </w:pPr>
      <w:r>
        <w:rPr>
          <w:rFonts w:hint="eastAsia"/>
        </w:rPr>
        <w:lastRenderedPageBreak/>
        <w:t>制作</w:t>
      </w:r>
      <w:r>
        <w:rPr>
          <w:rFonts w:hint="eastAsia"/>
        </w:rPr>
        <w:t>txt</w:t>
      </w:r>
      <w:r>
        <w:rPr>
          <w:rFonts w:hint="eastAsia"/>
        </w:rPr>
        <w:t>清单导入</w:t>
      </w:r>
      <w:r>
        <w:rPr>
          <w:rFonts w:hint="eastAsia"/>
        </w:rPr>
        <w:t>qiime2</w:t>
      </w:r>
    </w:p>
    <w:p w14:paraId="7E9DFCCF" w14:textId="77777777" w:rsidR="00E413CB" w:rsidRDefault="00E413CB" w:rsidP="00E413CB">
      <w:pPr>
        <w:widowControl/>
        <w:jc w:val="left"/>
      </w:pPr>
    </w:p>
    <w:p w14:paraId="0DF88DA9" w14:textId="77777777" w:rsidR="00E413CB" w:rsidRDefault="00E413CB" w:rsidP="00E413CB">
      <w:pPr>
        <w:widowControl/>
        <w:jc w:val="left"/>
      </w:pPr>
      <w:r>
        <w:rPr>
          <w:rFonts w:hint="eastAsia"/>
        </w:rPr>
        <w:t>每行的第一个字段是</w:t>
      </w:r>
      <w:r>
        <w:rPr>
          <w:rFonts w:hint="eastAsia"/>
        </w:rPr>
        <w:t>qiime</w:t>
      </w:r>
      <w:r>
        <w:rPr>
          <w:rFonts w:hint="eastAsia"/>
        </w:rPr>
        <w:t>应该使用的样本名</w:t>
      </w:r>
      <w:r>
        <w:rPr>
          <w:rFonts w:hint="eastAsia"/>
        </w:rPr>
        <w:t xml:space="preserve">sample-id </w:t>
      </w:r>
      <w:r>
        <w:rPr>
          <w:rFonts w:hint="eastAsia"/>
        </w:rPr>
        <w:t>（注意：必须加</w:t>
      </w:r>
      <w:r>
        <w:rPr>
          <w:rFonts w:hint="eastAsia"/>
        </w:rPr>
        <w:t>-</w:t>
      </w:r>
      <w:r>
        <w:rPr>
          <w:rFonts w:hint="eastAsia"/>
        </w:rPr>
        <w:t>，不然报错，这是双端</w:t>
      </w:r>
      <w:r>
        <w:rPr>
          <w:rFonts w:hint="eastAsia"/>
        </w:rPr>
        <w:t>33</w:t>
      </w:r>
      <w:r>
        <w:rPr>
          <w:rFonts w:hint="eastAsia"/>
        </w:rPr>
        <w:t>格式的要求），第二个字段是绝对文件路径</w:t>
      </w:r>
      <w:r>
        <w:rPr>
          <w:rFonts w:hint="eastAsia"/>
        </w:rPr>
        <w:t>absolute-filepath</w:t>
      </w:r>
      <w:r>
        <w:rPr>
          <w:rFonts w:hint="eastAsia"/>
        </w:rPr>
        <w:t>（注意：必须加</w:t>
      </w:r>
      <w:r>
        <w:rPr>
          <w:rFonts w:hint="eastAsia"/>
        </w:rPr>
        <w:t>-</w:t>
      </w:r>
      <w:r>
        <w:rPr>
          <w:rFonts w:hint="eastAsia"/>
        </w:rPr>
        <w:t>，不然报错，这是双端</w:t>
      </w:r>
      <w:r>
        <w:rPr>
          <w:rFonts w:hint="eastAsia"/>
        </w:rPr>
        <w:t>33</w:t>
      </w:r>
      <w:r>
        <w:rPr>
          <w:rFonts w:hint="eastAsia"/>
        </w:rPr>
        <w:t>格式的要求），第三个字段是读取方向</w:t>
      </w:r>
      <w:r>
        <w:rPr>
          <w:rFonts w:hint="eastAsia"/>
        </w:rPr>
        <w:t>direction</w:t>
      </w:r>
      <w:r>
        <w:rPr>
          <w:rFonts w:hint="eastAsia"/>
        </w:rPr>
        <w:t>。以</w:t>
      </w:r>
      <w:r>
        <w:rPr>
          <w:rFonts w:hint="eastAsia"/>
        </w:rPr>
        <w:t>#</w:t>
      </w:r>
      <w:r>
        <w:rPr>
          <w:rFonts w:hint="eastAsia"/>
        </w:rPr>
        <w:t>开头的行和空行将被忽略。</w:t>
      </w:r>
      <w:r>
        <w:rPr>
          <w:rFonts w:hint="eastAsia"/>
        </w:rPr>
        <w:t>sample-id</w:t>
      </w:r>
      <w:r>
        <w:rPr>
          <w:rFonts w:hint="eastAsia"/>
        </w:rPr>
        <w:t>里是你自己的样品名，</w:t>
      </w:r>
      <w:r>
        <w:rPr>
          <w:rFonts w:hint="eastAsia"/>
        </w:rPr>
        <w:t>absolute-filepath</w:t>
      </w:r>
      <w:r>
        <w:rPr>
          <w:rFonts w:hint="eastAsia"/>
        </w:rPr>
        <w:t>里</w:t>
      </w:r>
      <w:r>
        <w:rPr>
          <w:rFonts w:hint="eastAsia"/>
        </w:rPr>
        <w:t>$PWD</w:t>
      </w:r>
      <w:r>
        <w:rPr>
          <w:rFonts w:hint="eastAsia"/>
        </w:rPr>
        <w:t>是目前绝对路径，后面加上你的样品名（双端的话，会有</w:t>
      </w:r>
      <w:r>
        <w:rPr>
          <w:rFonts w:hint="eastAsia"/>
        </w:rPr>
        <w:t>1,2</w:t>
      </w:r>
      <w:r>
        <w:rPr>
          <w:rFonts w:hint="eastAsia"/>
        </w:rPr>
        <w:t>两组数据，记住要在压缩状态，即</w:t>
      </w:r>
      <w:r>
        <w:rPr>
          <w:rFonts w:hint="eastAsia"/>
        </w:rPr>
        <w:t>*.fq.gz</w:t>
      </w:r>
      <w:r>
        <w:rPr>
          <w:rFonts w:hint="eastAsia"/>
        </w:rPr>
        <w:t>）。</w:t>
      </w:r>
      <w:r>
        <w:rPr>
          <w:rFonts w:hint="eastAsia"/>
        </w:rPr>
        <w:t>direction</w:t>
      </w:r>
      <w:r>
        <w:rPr>
          <w:rFonts w:hint="eastAsia"/>
        </w:rPr>
        <w:t>主要包括：</w:t>
      </w:r>
      <w:r>
        <w:rPr>
          <w:rFonts w:hint="eastAsia"/>
        </w:rPr>
        <w:t>forward</w:t>
      </w:r>
      <w:r>
        <w:rPr>
          <w:rFonts w:hint="eastAsia"/>
        </w:rPr>
        <w:t>和</w:t>
      </w:r>
      <w:r>
        <w:rPr>
          <w:rFonts w:hint="eastAsia"/>
        </w:rPr>
        <w:t>reverse</w:t>
      </w:r>
      <w:r>
        <w:rPr>
          <w:rFonts w:hint="eastAsia"/>
        </w:rPr>
        <w:t>，</w:t>
      </w:r>
      <w:r>
        <w:rPr>
          <w:rFonts w:hint="eastAsia"/>
        </w:rPr>
        <w:t>*_1.fq.gz</w:t>
      </w:r>
      <w:r>
        <w:rPr>
          <w:rFonts w:hint="eastAsia"/>
        </w:rPr>
        <w:t>为</w:t>
      </w:r>
      <w:r>
        <w:rPr>
          <w:rFonts w:hint="eastAsia"/>
        </w:rPr>
        <w:t>forward</w:t>
      </w:r>
      <w:r>
        <w:rPr>
          <w:rFonts w:hint="eastAsia"/>
        </w:rPr>
        <w:t>。</w:t>
      </w:r>
    </w:p>
    <w:p w14:paraId="135F34A2" w14:textId="77777777" w:rsidR="00E413CB" w:rsidRDefault="00E413CB" w:rsidP="00E413CB">
      <w:pPr>
        <w:widowControl/>
        <w:jc w:val="left"/>
      </w:pPr>
    </w:p>
    <w:p w14:paraId="4672F315" w14:textId="77777777" w:rsidR="00E413CB" w:rsidRDefault="00E413CB" w:rsidP="00E413CB">
      <w:pPr>
        <w:widowControl/>
        <w:jc w:val="left"/>
      </w:pPr>
      <w:r>
        <w:t>sample-id,absolute-filepath,direction</w:t>
      </w:r>
    </w:p>
    <w:p w14:paraId="42E44A5D" w14:textId="77777777" w:rsidR="00E413CB" w:rsidRDefault="00E413CB" w:rsidP="00E413CB">
      <w:pPr>
        <w:widowControl/>
        <w:jc w:val="left"/>
      </w:pPr>
      <w:r>
        <w:t>SRR10972199,$PWD/9/SRR10972199_1.fastq.gz,forward</w:t>
      </w:r>
    </w:p>
    <w:p w14:paraId="5A7B20DE" w14:textId="38B7DDDB" w:rsidR="00E413CB" w:rsidRDefault="00E413CB" w:rsidP="00E413CB">
      <w:pPr>
        <w:widowControl/>
        <w:jc w:val="left"/>
      </w:pPr>
      <w:r>
        <w:t>SRR10972199,$PWD/9/SRR10972199_2.fastq.gz,reverse</w:t>
      </w:r>
    </w:p>
    <w:p w14:paraId="00C6E93D" w14:textId="69EE71FE" w:rsidR="00E413CB" w:rsidRDefault="00E413CB" w:rsidP="00E413CB">
      <w:pPr>
        <w:widowControl/>
        <w:jc w:val="left"/>
      </w:pPr>
    </w:p>
    <w:p w14:paraId="7B981D40" w14:textId="15A70ED9" w:rsidR="00E413CB" w:rsidRDefault="00E413CB" w:rsidP="00E413CB">
      <w:pPr>
        <w:widowControl/>
        <w:jc w:val="left"/>
      </w:pPr>
    </w:p>
    <w:p w14:paraId="44F15234" w14:textId="77777777" w:rsidR="00E413CB" w:rsidRDefault="00E413CB" w:rsidP="00E413CB">
      <w:pPr>
        <w:widowControl/>
        <w:jc w:val="left"/>
      </w:pPr>
    </w:p>
    <w:p w14:paraId="7BC1A729" w14:textId="4D7D5AD1" w:rsidR="00203FDF" w:rsidRPr="00203FDF" w:rsidRDefault="00203FDF" w:rsidP="00203FDF">
      <w:r w:rsidRPr="00203FDF">
        <w:t>L</w:t>
      </w:r>
      <w:r w:rsidRPr="00203FDF">
        <w:rPr>
          <w:rFonts w:hint="eastAsia"/>
        </w:rPr>
        <w:t>inux</w:t>
      </w:r>
      <w:r w:rsidRPr="00203FDF">
        <w:rPr>
          <w:rFonts w:hint="eastAsia"/>
        </w:rPr>
        <w:t>下安装</w:t>
      </w:r>
      <w:r w:rsidRPr="00203FDF">
        <w:rPr>
          <w:rFonts w:hint="eastAsia"/>
        </w:rPr>
        <w:t>aspera</w:t>
      </w:r>
    </w:p>
    <w:p w14:paraId="23655D43" w14:textId="6E23168C" w:rsidR="00203FDF" w:rsidRDefault="00203FDF" w:rsidP="00874B85">
      <w:pPr>
        <w:pStyle w:val="a3"/>
        <w:numPr>
          <w:ilvl w:val="0"/>
          <w:numId w:val="5"/>
        </w:numPr>
        <w:ind w:firstLineChars="0"/>
      </w:pPr>
      <w:r w:rsidRPr="00203FDF">
        <w:rPr>
          <w:rFonts w:hint="eastAsia"/>
        </w:rPr>
        <w:t>安装</w:t>
      </w:r>
      <w:r w:rsidRPr="00203FDF">
        <w:rPr>
          <w:rFonts w:hint="eastAsia"/>
        </w:rPr>
        <w:t>ascp</w:t>
      </w:r>
      <w:r w:rsidR="00874B85">
        <w:rPr>
          <w:rFonts w:hint="eastAsia"/>
        </w:rPr>
        <w:t>（在</w:t>
      </w:r>
      <w:r w:rsidR="00874B85">
        <w:rPr>
          <w:rFonts w:hint="eastAsia"/>
        </w:rPr>
        <w:t>conda</w:t>
      </w:r>
      <w:r w:rsidR="00874B85">
        <w:rPr>
          <w:rFonts w:hint="eastAsia"/>
        </w:rPr>
        <w:t>下）</w:t>
      </w:r>
    </w:p>
    <w:p w14:paraId="68255636" w14:textId="5B7D6283" w:rsidR="00874B85" w:rsidRDefault="00874B85" w:rsidP="00874B85">
      <w:r w:rsidRPr="00874B85">
        <w:t xml:space="preserve">conda install -c hcc aspera-cli </w:t>
      </w:r>
      <w:r>
        <w:t>–</w:t>
      </w:r>
      <w:r w:rsidRPr="00874B85">
        <w:t>y</w:t>
      </w:r>
    </w:p>
    <w:p w14:paraId="4F75C288" w14:textId="77777777" w:rsidR="00874B85" w:rsidRDefault="00874B85" w:rsidP="00874B85"/>
    <w:p w14:paraId="64B08712" w14:textId="538C7BC9" w:rsidR="00874B85" w:rsidRDefault="00874B85" w:rsidP="00874B85">
      <w:r>
        <w:rPr>
          <w:rFonts w:hint="eastAsia"/>
        </w:rPr>
        <w:t>是否安装成功</w:t>
      </w:r>
    </w:p>
    <w:p w14:paraId="7C64840D" w14:textId="0F10EB29" w:rsidR="00874B85" w:rsidRPr="00203FDF" w:rsidRDefault="00874B85" w:rsidP="00874B85">
      <w:r w:rsidRPr="00874B85">
        <w:t>ascp -h</w:t>
      </w:r>
    </w:p>
    <w:p w14:paraId="64944021" w14:textId="266D1DD0" w:rsidR="00874B85" w:rsidRDefault="00874B85" w:rsidP="00203FDF"/>
    <w:p w14:paraId="431D76A6" w14:textId="5A672B55" w:rsidR="00874B85" w:rsidRDefault="00874B85" w:rsidP="00203FDF">
      <w:r>
        <w:rPr>
          <w:rFonts w:hint="eastAsia"/>
        </w:rPr>
        <w:t>查找密匙</w:t>
      </w:r>
    </w:p>
    <w:p w14:paraId="42F651D1" w14:textId="75B2F506" w:rsidR="00874B85" w:rsidRDefault="00874B85" w:rsidP="00203FDF">
      <w:r w:rsidRPr="00874B85">
        <w:t>which ascp</w:t>
      </w:r>
      <w:r>
        <w:rPr>
          <w:rFonts w:hint="eastAsia"/>
        </w:rPr>
        <w:t>（会输出密匙路径，下面代码会用到）</w:t>
      </w:r>
    </w:p>
    <w:p w14:paraId="06CB1130" w14:textId="25D76431" w:rsidR="00874B85" w:rsidRDefault="00874B85" w:rsidP="00203FDF"/>
    <w:p w14:paraId="532B6066" w14:textId="010BFDA1" w:rsidR="00874B85" w:rsidRDefault="00874B85" w:rsidP="00203FDF">
      <w:r>
        <w:rPr>
          <w:rFonts w:hint="eastAsia"/>
        </w:rPr>
        <w:t>验证是否存在（路径要更改）</w:t>
      </w:r>
    </w:p>
    <w:p w14:paraId="55DA48B2" w14:textId="440DBADE" w:rsidR="00874B85" w:rsidRDefault="00874B85" w:rsidP="00203FDF">
      <w:r w:rsidRPr="00874B85">
        <w:t>ls ~/software/miniconda3/envs/test/etc/asperaweb_id_dsa.openssh</w:t>
      </w:r>
    </w:p>
    <w:p w14:paraId="433806B1" w14:textId="77777777" w:rsidR="00874B85" w:rsidRDefault="00874B85" w:rsidP="00874B85"/>
    <w:p w14:paraId="576586B9" w14:textId="77777777" w:rsidR="00874B85" w:rsidRPr="00203FDF" w:rsidRDefault="00874B85" w:rsidP="00874B85">
      <w:r w:rsidRPr="00203FDF">
        <w:rPr>
          <w:rFonts w:hint="eastAsia"/>
        </w:rPr>
        <w:t>2.</w:t>
      </w:r>
      <w:r w:rsidRPr="00203FDF">
        <w:rPr>
          <w:rFonts w:hint="eastAsia"/>
        </w:rPr>
        <w:t>把</w:t>
      </w:r>
      <w:r w:rsidRPr="00203FDF">
        <w:rPr>
          <w:rFonts w:hint="eastAsia"/>
        </w:rPr>
        <w:t>ascp</w:t>
      </w:r>
      <w:r w:rsidRPr="00203FDF">
        <w:rPr>
          <w:rFonts w:hint="eastAsia"/>
        </w:rPr>
        <w:t>添加到</w:t>
      </w:r>
      <w:r w:rsidRPr="00203FDF">
        <w:rPr>
          <w:rFonts w:hint="eastAsia"/>
        </w:rPr>
        <w:t>.bashrc</w:t>
      </w:r>
      <w:r w:rsidRPr="00203FDF">
        <w:rPr>
          <w:rFonts w:hint="eastAsia"/>
        </w:rPr>
        <w:t>中</w:t>
      </w:r>
    </w:p>
    <w:p w14:paraId="5A12FC2F" w14:textId="650952CE" w:rsidR="00874B85" w:rsidRDefault="00874B85" w:rsidP="00203FDF">
      <w:r>
        <w:rPr>
          <w:rFonts w:hint="eastAsia"/>
        </w:rPr>
        <w:t>设置环境变量</w:t>
      </w:r>
    </w:p>
    <w:p w14:paraId="5DC6A506" w14:textId="15D9A81C" w:rsidR="00874B85" w:rsidRDefault="00874B85" w:rsidP="00203FDF">
      <w:r w:rsidRPr="00874B85">
        <w:t>echo """export PATH=\"/home/USERNAME/.aspera/connect/bin:\$PATH\" """ &gt;&gt; ~/.bashrc</w:t>
      </w:r>
    </w:p>
    <w:p w14:paraId="783BF086" w14:textId="77777777" w:rsidR="00874B85" w:rsidRDefault="00874B85" w:rsidP="00203FDF"/>
    <w:p w14:paraId="3E84969E" w14:textId="7CC04C4C" w:rsidR="00203FDF" w:rsidRDefault="00203FDF" w:rsidP="00203FDF">
      <w:r w:rsidRPr="00203FDF">
        <w:rPr>
          <w:rFonts w:hint="eastAsia"/>
        </w:rPr>
        <w:t>在这里需要注意是</w:t>
      </w:r>
      <w:r w:rsidR="00874B85" w:rsidRPr="00874B85">
        <w:t>/home/USERNAME</w:t>
      </w:r>
      <w:r w:rsidRPr="00203FDF">
        <w:rPr>
          <w:rFonts w:hint="eastAsia"/>
        </w:rPr>
        <w:t>这里要修改成你自己的用户路径。然后</w:t>
      </w:r>
      <w:r w:rsidRPr="00203FDF">
        <w:rPr>
          <w:rFonts w:hint="eastAsia"/>
        </w:rPr>
        <w:t>source</w:t>
      </w:r>
      <w:r w:rsidRPr="00203FDF">
        <w:rPr>
          <w:rFonts w:hint="eastAsia"/>
        </w:rPr>
        <w:t>一下</w:t>
      </w:r>
      <w:r w:rsidRPr="00203FDF">
        <w:rPr>
          <w:rFonts w:hint="eastAsia"/>
        </w:rPr>
        <w:t>.bashrc</w:t>
      </w:r>
      <w:r w:rsidRPr="00203FDF">
        <w:rPr>
          <w:rFonts w:hint="eastAsia"/>
        </w:rPr>
        <w:t>文件使新加的环境变量生效。</w:t>
      </w:r>
    </w:p>
    <w:p w14:paraId="3A9BDDF1" w14:textId="7151DCE8" w:rsidR="00203FDF" w:rsidRPr="00203FDF" w:rsidRDefault="00874B85" w:rsidP="00203FDF">
      <w:r w:rsidRPr="00874B85">
        <w:t>source ~/.bashrc</w:t>
      </w:r>
    </w:p>
    <w:p w14:paraId="1ED4E5D0" w14:textId="77777777" w:rsidR="00203FDF" w:rsidRPr="00203FDF" w:rsidRDefault="00203FDF" w:rsidP="00203FDF"/>
    <w:p w14:paraId="4657AC3E" w14:textId="04EACAB8" w:rsidR="00203FDF" w:rsidRPr="00203FDF" w:rsidRDefault="00203FDF" w:rsidP="00203FDF">
      <w:r w:rsidRPr="00203FDF">
        <w:rPr>
          <w:rFonts w:hint="eastAsia"/>
        </w:rPr>
        <w:t>3.</w:t>
      </w:r>
      <w:r w:rsidRPr="00203FDF">
        <w:rPr>
          <w:rFonts w:hint="eastAsia"/>
        </w:rPr>
        <w:t>检查</w:t>
      </w:r>
      <w:r w:rsidRPr="00203FDF">
        <w:rPr>
          <w:rFonts w:hint="eastAsia"/>
        </w:rPr>
        <w:t>ascp</w:t>
      </w:r>
      <w:r w:rsidRPr="00203FDF">
        <w:rPr>
          <w:rFonts w:hint="eastAsia"/>
        </w:rPr>
        <w:t>是否安装成功</w:t>
      </w:r>
    </w:p>
    <w:p w14:paraId="2C77A6CF" w14:textId="77777777" w:rsidR="00203FDF" w:rsidRPr="00203FDF" w:rsidRDefault="00203FDF" w:rsidP="00203FDF">
      <w:r w:rsidRPr="00203FDF">
        <w:rPr>
          <w:rFonts w:hint="eastAsia"/>
        </w:rPr>
        <w:t>在命令行窗口输入</w:t>
      </w:r>
      <w:r w:rsidRPr="00203FDF">
        <w:rPr>
          <w:rFonts w:hint="eastAsia"/>
        </w:rPr>
        <w:t>ascp,</w:t>
      </w:r>
      <w:r w:rsidRPr="00203FDF">
        <w:rPr>
          <w:rFonts w:hint="eastAsia"/>
        </w:rPr>
        <w:t>出现下面提示信息，说明你已经安装成功了。</w:t>
      </w:r>
    </w:p>
    <w:p w14:paraId="05471657" w14:textId="77777777" w:rsidR="00203FDF" w:rsidRPr="00203FDF" w:rsidRDefault="00203FDF" w:rsidP="00203FDF"/>
    <w:p w14:paraId="1330B17E" w14:textId="77777777" w:rsidR="00203FDF" w:rsidRPr="00203FDF" w:rsidRDefault="00203FDF" w:rsidP="00203FDF">
      <w:r w:rsidRPr="00203FDF">
        <w:t>Usage: ascp [OPTION] SRC... DEST</w:t>
      </w:r>
    </w:p>
    <w:p w14:paraId="4E15F6DB" w14:textId="77777777" w:rsidR="00203FDF" w:rsidRPr="00203FDF" w:rsidRDefault="00203FDF" w:rsidP="00203FDF">
      <w:r w:rsidRPr="00203FDF">
        <w:t xml:space="preserve">          SRC to DEST, or multiple SRC to DEST dir</w:t>
      </w:r>
    </w:p>
    <w:p w14:paraId="3BABFF5C" w14:textId="77777777" w:rsidR="00203FDF" w:rsidRPr="00203FDF" w:rsidRDefault="00203FDF" w:rsidP="00203FDF">
      <w:r w:rsidRPr="00203FDF">
        <w:t xml:space="preserve">          SRC, DEST format: [[user@]host:]PATH</w:t>
      </w:r>
    </w:p>
    <w:p w14:paraId="5070310E" w14:textId="77777777" w:rsidR="00203FDF" w:rsidRPr="00203FDF" w:rsidRDefault="00203FDF" w:rsidP="00203FDF">
      <w:r w:rsidRPr="00203FDF">
        <w:t>Display full usage: -h,--help</w:t>
      </w:r>
    </w:p>
    <w:p w14:paraId="636C3295" w14:textId="77777777" w:rsidR="007F2972" w:rsidRDefault="007F2972" w:rsidP="00203FDF">
      <w:pPr>
        <w:rPr>
          <w:b/>
        </w:rPr>
      </w:pPr>
    </w:p>
    <w:p w14:paraId="600A4F47" w14:textId="27F28A87" w:rsidR="00874B85" w:rsidRPr="007F2972" w:rsidRDefault="00874B85" w:rsidP="00203FDF">
      <w:pPr>
        <w:rPr>
          <w:b/>
        </w:rPr>
      </w:pPr>
      <w:r w:rsidRPr="007F2972">
        <w:rPr>
          <w:rFonts w:hint="eastAsia"/>
          <w:b/>
        </w:rPr>
        <w:lastRenderedPageBreak/>
        <w:t>ascp</w:t>
      </w:r>
      <w:r w:rsidRPr="007F2972">
        <w:rPr>
          <w:rFonts w:hint="eastAsia"/>
          <w:b/>
        </w:rPr>
        <w:t>基本语法</w:t>
      </w:r>
    </w:p>
    <w:p w14:paraId="42B5C543" w14:textId="5744B6D8" w:rsidR="00874B85" w:rsidRPr="007F2972" w:rsidRDefault="00874B85" w:rsidP="00203FDF">
      <w:pPr>
        <w:rPr>
          <w:b/>
        </w:rPr>
      </w:pPr>
      <w:r w:rsidRPr="007F2972">
        <w:rPr>
          <w:b/>
        </w:rPr>
        <w:t>[OPTION]</w:t>
      </w:r>
      <w:r w:rsidRPr="007F2972">
        <w:rPr>
          <w:rFonts w:hint="eastAsia"/>
          <w:b/>
        </w:rPr>
        <w:t> </w:t>
      </w:r>
      <w:r w:rsidRPr="007F2972">
        <w:rPr>
          <w:rFonts w:hint="eastAsia"/>
          <w:b/>
        </w:rPr>
        <w:t>是参数设置，</w:t>
      </w:r>
      <w:r w:rsidRPr="007F2972">
        <w:rPr>
          <w:b/>
        </w:rPr>
        <w:t>SRC</w:t>
      </w:r>
      <w:r w:rsidRPr="007F2972">
        <w:rPr>
          <w:rFonts w:hint="eastAsia"/>
          <w:b/>
        </w:rPr>
        <w:t> </w:t>
      </w:r>
      <w:r w:rsidRPr="007F2972">
        <w:rPr>
          <w:rFonts w:hint="eastAsia"/>
          <w:b/>
        </w:rPr>
        <w:t>是远程资源路径，</w:t>
      </w:r>
      <w:r w:rsidRPr="007F2972">
        <w:rPr>
          <w:b/>
        </w:rPr>
        <w:t>DEST</w:t>
      </w:r>
      <w:r w:rsidRPr="007F2972">
        <w:rPr>
          <w:rFonts w:hint="eastAsia"/>
          <w:b/>
        </w:rPr>
        <w:t>是文件保存路径。若</w:t>
      </w:r>
      <w:r w:rsidRPr="007F2972">
        <w:rPr>
          <w:b/>
        </w:rPr>
        <w:t>SRC</w:t>
      </w:r>
      <w:r w:rsidRPr="007F2972">
        <w:rPr>
          <w:rFonts w:hint="eastAsia"/>
          <w:b/>
        </w:rPr>
        <w:t>为多个文件，则保存在</w:t>
      </w:r>
      <w:r w:rsidRPr="007F2972">
        <w:rPr>
          <w:b/>
        </w:rPr>
        <w:t>DEST</w:t>
      </w:r>
      <w:r w:rsidRPr="007F2972">
        <w:rPr>
          <w:rFonts w:hint="eastAsia"/>
          <w:b/>
        </w:rPr>
        <w:t>目录下</w:t>
      </w:r>
    </w:p>
    <w:p w14:paraId="1C1A505D" w14:textId="3D34C332" w:rsidR="00203FDF" w:rsidRPr="007F2972" w:rsidRDefault="00874B85" w:rsidP="00203FDF">
      <w:pPr>
        <w:rPr>
          <w:b/>
        </w:rPr>
      </w:pPr>
      <w:r w:rsidRPr="007F2972">
        <w:rPr>
          <w:b/>
        </w:rPr>
        <w:t>ascp [OPTION] SRC... DEST</w:t>
      </w:r>
    </w:p>
    <w:p w14:paraId="7670DE07" w14:textId="77777777" w:rsidR="00874B85" w:rsidRDefault="00874B85" w:rsidP="00203FDF"/>
    <w:p w14:paraId="2C31262A" w14:textId="0F0CBB0F" w:rsidR="00874B85" w:rsidRDefault="00874B85" w:rsidP="00203FDF">
      <w:r w:rsidRPr="00874B85">
        <w:t>ascp  -l 100M -P 33001 -QT -k 2 -i ~/.aspera/connect/etc/asperaweb_id_dsa.openssh era-fasp@fasp.sra.ebi.ac.uk:/vol1/fastq/SRR576/004/SRR5760814/SRR5760814.fastq.gz ./test.fq.gz</w:t>
      </w:r>
    </w:p>
    <w:p w14:paraId="75C766CA" w14:textId="768E8FEE" w:rsidR="00874B85" w:rsidRDefault="00874B85" w:rsidP="00203FDF">
      <w:r w:rsidRPr="00874B85">
        <w:rPr>
          <w:rFonts w:hint="eastAsia"/>
        </w:rPr>
        <w:t> </w:t>
      </w:r>
      <w:hyperlink r:id="rId10" w:tgtFrame="_blank" w:history="1">
        <w:r w:rsidRPr="00874B85">
          <w:rPr>
            <w:rStyle w:val="a8"/>
            <w:rFonts w:hint="eastAsia"/>
          </w:rPr>
          <w:t>https://www.ebi.ac.uk/ega/about/ftp-aspera</w:t>
        </w:r>
      </w:hyperlink>
    </w:p>
    <w:p w14:paraId="5634A72E" w14:textId="0ABF2067" w:rsidR="00874B85" w:rsidRPr="00874B85" w:rsidRDefault="00874B85" w:rsidP="00203FDF">
      <w:r w:rsidRPr="00874B85">
        <w:rPr>
          <w:rFonts w:hint="eastAsia"/>
        </w:rPr>
        <w:t> </w:t>
      </w:r>
      <w:hyperlink r:id="rId11" w:tgtFrame="_blank" w:history="1">
        <w:r w:rsidRPr="00874B85">
          <w:rPr>
            <w:rStyle w:val="a8"/>
            <w:rFonts w:hint="eastAsia"/>
          </w:rPr>
          <w:t>https://download.asperasoft.com/download/docs/ascp/2.7/html/index.html</w:t>
        </w:r>
      </w:hyperlink>
    </w:p>
    <w:p w14:paraId="2D6430EE" w14:textId="6491F1BD" w:rsidR="00874B85" w:rsidRDefault="00874B85" w:rsidP="00203FDF"/>
    <w:p w14:paraId="1EAA67E1" w14:textId="77777777" w:rsidR="007F2972" w:rsidRPr="007F2972" w:rsidRDefault="007F2972" w:rsidP="007F2972">
      <w:r w:rsidRPr="007F2972">
        <w:t xml:space="preserve">-v verbose mode </w:t>
      </w:r>
      <w:r w:rsidRPr="007F2972">
        <w:t>实时知道程序在干啥</w:t>
      </w:r>
    </w:p>
    <w:p w14:paraId="0A5FE414" w14:textId="77777777" w:rsidR="007F2972" w:rsidRPr="007F2972" w:rsidRDefault="007F2972" w:rsidP="007F2972">
      <w:r w:rsidRPr="007F2972">
        <w:t xml:space="preserve">-T </w:t>
      </w:r>
      <w:r w:rsidRPr="007F2972">
        <w:t>取消加密，否则有时候数据下载不了</w:t>
      </w:r>
    </w:p>
    <w:p w14:paraId="1BBD95BB" w14:textId="77777777" w:rsidR="007F2972" w:rsidRPr="007F2972" w:rsidRDefault="007F2972" w:rsidP="007F2972">
      <w:r w:rsidRPr="007F2972">
        <w:t xml:space="preserve">-i </w:t>
      </w:r>
      <w:r w:rsidRPr="007F2972">
        <w:t>提供私钥文件的地址</w:t>
      </w:r>
    </w:p>
    <w:p w14:paraId="5325DED4" w14:textId="77777777" w:rsidR="007F2972" w:rsidRPr="007F2972" w:rsidRDefault="007F2972" w:rsidP="007F2972">
      <w:r w:rsidRPr="007F2972">
        <w:t xml:space="preserve">-l </w:t>
      </w:r>
      <w:r w:rsidRPr="007F2972">
        <w:t>设置最大传输速度，一般</w:t>
      </w:r>
      <w:r w:rsidRPr="007F2972">
        <w:t>200m</w:t>
      </w:r>
      <w:r w:rsidRPr="007F2972">
        <w:t>到</w:t>
      </w:r>
      <w:r w:rsidRPr="007F2972">
        <w:t>500m</w:t>
      </w:r>
      <w:r w:rsidRPr="007F2972">
        <w:t>，如果不设置，反而速度会比较低，可能有个较低的默认值</w:t>
      </w:r>
    </w:p>
    <w:p w14:paraId="6EE2582F" w14:textId="77777777" w:rsidR="007F2972" w:rsidRPr="007F2972" w:rsidRDefault="007F2972" w:rsidP="007F2972">
      <w:r w:rsidRPr="007F2972">
        <w:t xml:space="preserve">-k </w:t>
      </w:r>
      <w:r w:rsidRPr="007F2972">
        <w:t>断点续传，一般设置为值</w:t>
      </w:r>
      <w:r w:rsidRPr="007F2972">
        <w:t>1</w:t>
      </w:r>
    </w:p>
    <w:p w14:paraId="7C5DF5DC" w14:textId="77777777" w:rsidR="007F2972" w:rsidRPr="007F2972" w:rsidRDefault="007F2972" w:rsidP="007F2972">
      <w:r w:rsidRPr="007F2972">
        <w:t xml:space="preserve">-Q </w:t>
      </w:r>
      <w:r w:rsidRPr="007F2972">
        <w:t>一般加上它</w:t>
      </w:r>
    </w:p>
    <w:p w14:paraId="3BAE039D" w14:textId="77777777" w:rsidR="007F2972" w:rsidRPr="007F2972" w:rsidRDefault="007F2972" w:rsidP="007F2972">
      <w:r w:rsidRPr="007F2972">
        <w:t xml:space="preserve">-P </w:t>
      </w:r>
      <w:r w:rsidRPr="007F2972">
        <w:t>提供</w:t>
      </w:r>
      <w:r w:rsidRPr="007F2972">
        <w:t>SSH port</w:t>
      </w:r>
      <w:r w:rsidRPr="007F2972">
        <w:t>，端口一般是</w:t>
      </w:r>
      <w:r w:rsidRPr="007F2972">
        <w:t>33001</w:t>
      </w:r>
    </w:p>
    <w:p w14:paraId="7BEC63FA" w14:textId="77777777" w:rsidR="00874B85" w:rsidRPr="007F2972" w:rsidRDefault="00874B85" w:rsidP="00203FDF"/>
    <w:p w14:paraId="7B16CE9C" w14:textId="7E69FEAA" w:rsidR="00203FDF" w:rsidRPr="00203FDF" w:rsidRDefault="00203FDF" w:rsidP="00203FDF">
      <w:r w:rsidRPr="00203FDF">
        <w:rPr>
          <w:rFonts w:hint="eastAsia"/>
        </w:rPr>
        <w:t>4.</w:t>
      </w:r>
      <w:r w:rsidRPr="00203FDF">
        <w:rPr>
          <w:rFonts w:hint="eastAsia"/>
        </w:rPr>
        <w:t>用</w:t>
      </w:r>
      <w:r w:rsidRPr="00203FDF">
        <w:rPr>
          <w:rFonts w:hint="eastAsia"/>
        </w:rPr>
        <w:t>ascp</w:t>
      </w:r>
      <w:r w:rsidRPr="00203FDF">
        <w:rPr>
          <w:rFonts w:hint="eastAsia"/>
        </w:rPr>
        <w:t>下载数据</w:t>
      </w:r>
    </w:p>
    <w:p w14:paraId="6D60028E" w14:textId="54EB1FF1" w:rsidR="002A2C5D" w:rsidRDefault="00203FDF" w:rsidP="007F2972">
      <w:pPr>
        <w:tabs>
          <w:tab w:val="left" w:pos="683"/>
        </w:tabs>
        <w:jc w:val="left"/>
      </w:pPr>
      <w:r w:rsidRPr="00203FDF">
        <w:rPr>
          <w:rFonts w:hint="eastAsia"/>
        </w:rPr>
        <w:t xml:space="preserve">ascp -v -k 1 -T -l 200m -i </w:t>
      </w:r>
      <w:r w:rsidR="002A2C5D">
        <w:rPr>
          <w:rFonts w:hint="eastAsia"/>
        </w:rPr>
        <w:t>~</w:t>
      </w:r>
      <w:r w:rsidRPr="00203FDF">
        <w:rPr>
          <w:rFonts w:hint="eastAsia"/>
        </w:rPr>
        <w:t xml:space="preserve">/.aspera/connect/etc/asperaweb_id_dsa.openssh </w:t>
      </w:r>
    </w:p>
    <w:p w14:paraId="336D649A" w14:textId="77777777" w:rsidR="002A2C5D" w:rsidRDefault="002A2C5D" w:rsidP="002A2C5D">
      <w:pPr>
        <w:tabs>
          <w:tab w:val="left" w:pos="683"/>
        </w:tabs>
        <w:wordWrap w:val="0"/>
        <w:jc w:val="left"/>
      </w:pPr>
      <w:r>
        <w:rPr>
          <w:rFonts w:hint="eastAsia"/>
        </w:rPr>
        <w:t>命令：</w:t>
      </w:r>
    </w:p>
    <w:p w14:paraId="494A1F11" w14:textId="621C729E" w:rsidR="002A2C5D" w:rsidRDefault="00283A82" w:rsidP="002A2C5D">
      <w:pPr>
        <w:tabs>
          <w:tab w:val="left" w:pos="683"/>
        </w:tabs>
        <w:wordWrap w:val="0"/>
        <w:jc w:val="left"/>
      </w:pPr>
      <w:r w:rsidRPr="00283A82">
        <w:t>/home/qiime2/miniconda/envs/qiime2-2021.8/bin/ascp</w:t>
      </w:r>
      <w:r w:rsidR="00693B92">
        <w:t xml:space="preserve">   -QT -l 300m -P33001 -i </w:t>
      </w:r>
      <w:r w:rsidRPr="00283A82">
        <w:t>/home/qiime2/miniconda/envs/qiime2-2021.8/etc/asperaweb_id_dsa.openssh</w:t>
      </w:r>
      <w:r w:rsidR="002A2C5D">
        <w:t xml:space="preserve">  </w:t>
      </w:r>
      <w:hyperlink r:id="rId12" w:history="1">
        <w:r w:rsidR="002A2C5D" w:rsidRPr="00E70696">
          <w:rPr>
            <w:rStyle w:val="a8"/>
          </w:rPr>
          <w:t>era-fasp@fasp.sra.ebi.ac.uk:/vol1/fastq/SRR109/051/SRR10918251/SRR10918251.fastq.gz</w:t>
        </w:r>
      </w:hyperlink>
      <w:r w:rsidR="002A2C5D">
        <w:t xml:space="preserve"> .</w:t>
      </w:r>
      <w:r w:rsidR="007F2972">
        <w:rPr>
          <w:rFonts w:hint="eastAsia"/>
        </w:rPr>
        <w:t>（在</w:t>
      </w:r>
      <w:r w:rsidR="007F2972">
        <w:rPr>
          <w:rFonts w:hint="eastAsia"/>
        </w:rPr>
        <w:t>ena</w:t>
      </w:r>
      <w:r w:rsidR="007F2972">
        <w:rPr>
          <w:rFonts w:hint="eastAsia"/>
        </w:rPr>
        <w:t>下的时候注意</w:t>
      </w:r>
      <w:r w:rsidR="007F2972">
        <w:rPr>
          <w:rFonts w:hint="eastAsia"/>
        </w:rPr>
        <w:t>gz</w:t>
      </w:r>
      <w:r w:rsidR="007F2972">
        <w:rPr>
          <w:rFonts w:hint="eastAsia"/>
        </w:rPr>
        <w:t>后面空格</w:t>
      </w:r>
      <w:r w:rsidR="007F2972">
        <w:rPr>
          <w:rFonts w:hint="eastAsia"/>
        </w:rPr>
        <w:t>+</w:t>
      </w:r>
      <w:r w:rsidR="007F2972">
        <w:t>.</w:t>
      </w:r>
      <w:r w:rsidR="007F2972">
        <w:rPr>
          <w:rFonts w:hint="eastAsia"/>
        </w:rPr>
        <w:t>）</w:t>
      </w:r>
    </w:p>
    <w:p w14:paraId="2C83A8FF" w14:textId="2108C523" w:rsidR="007F2972" w:rsidRDefault="007D6514" w:rsidP="002A2C5D">
      <w:pPr>
        <w:tabs>
          <w:tab w:val="left" w:pos="683"/>
        </w:tabs>
        <w:wordWrap w:val="0"/>
        <w:jc w:val="left"/>
      </w:pPr>
      <w:r w:rsidRPr="007D6514">
        <w:rPr>
          <w:noProof/>
        </w:rPr>
        <w:drawing>
          <wp:inline distT="0" distB="0" distL="0" distR="0" wp14:anchorId="1FF1E868" wp14:editId="732B4276">
            <wp:extent cx="2391140" cy="1005840"/>
            <wp:effectExtent l="0" t="0" r="9525" b="3810"/>
            <wp:docPr id="5" name="图片 5" descr="E:\微信\WeChat Files\kestler\FileStorage\Temp\1659028547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微信\WeChat Files\kestler\FileStorage\Temp\16590285475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5862" cy="1049892"/>
                    </a:xfrm>
                    <a:prstGeom prst="rect">
                      <a:avLst/>
                    </a:prstGeom>
                    <a:noFill/>
                    <a:ln>
                      <a:noFill/>
                    </a:ln>
                  </pic:spPr>
                </pic:pic>
              </a:graphicData>
            </a:graphic>
          </wp:inline>
        </w:drawing>
      </w:r>
      <w:r>
        <w:rPr>
          <w:rFonts w:hint="eastAsia"/>
        </w:rPr>
        <w:t>勾选</w:t>
      </w:r>
      <w:r>
        <w:rPr>
          <w:rFonts w:hint="eastAsia"/>
        </w:rPr>
        <w:t>fastq</w:t>
      </w:r>
      <w:r>
        <w:t>-</w:t>
      </w:r>
      <w:r>
        <w:rPr>
          <w:rFonts w:hint="eastAsia"/>
        </w:rPr>
        <w:t>aspera</w:t>
      </w:r>
      <w:r>
        <w:rPr>
          <w:rFonts w:hint="eastAsia"/>
        </w:rPr>
        <w:t>，然后下载</w:t>
      </w:r>
      <w:r>
        <w:rPr>
          <w:rFonts w:hint="eastAsia"/>
        </w:rPr>
        <w:t>tsv</w:t>
      </w:r>
      <w:r>
        <w:t>/</w:t>
      </w:r>
      <w:r>
        <w:rPr>
          <w:rFonts w:hint="eastAsia"/>
        </w:rPr>
        <w:t>json</w:t>
      </w:r>
      <w:r>
        <w:rPr>
          <w:rFonts w:hint="eastAsia"/>
        </w:rPr>
        <w:t>文件，提取</w:t>
      </w:r>
      <w:r>
        <w:rPr>
          <w:rFonts w:hint="eastAsia"/>
        </w:rPr>
        <w:t>fastq</w:t>
      </w:r>
      <w:r>
        <w:rPr>
          <w:rFonts w:hint="eastAsia"/>
        </w:rPr>
        <w:t>文件下载地址</w:t>
      </w:r>
    </w:p>
    <w:p w14:paraId="289A468D" w14:textId="77777777" w:rsidR="007F2972" w:rsidRPr="007F2972" w:rsidRDefault="007F2972" w:rsidP="007F2972">
      <w:pPr>
        <w:tabs>
          <w:tab w:val="left" w:pos="683"/>
        </w:tabs>
        <w:wordWrap w:val="0"/>
        <w:jc w:val="left"/>
      </w:pPr>
      <w:r w:rsidRPr="007F2972">
        <w:t>批量下载</w:t>
      </w:r>
      <w:r w:rsidRPr="007F2972">
        <w:t>SRA</w:t>
      </w:r>
      <w:r w:rsidRPr="007F2972">
        <w:t>文件，</w:t>
      </w:r>
      <w:r w:rsidRPr="007F2972">
        <w:t>ascp</w:t>
      </w:r>
      <w:r w:rsidRPr="007F2972">
        <w:t>命令提供参数</w:t>
      </w:r>
      <w:r w:rsidRPr="007F2972">
        <w:t>--file-list</w:t>
      </w:r>
      <w:r w:rsidRPr="007F2972">
        <w:t>，用于批量下载</w:t>
      </w:r>
      <w:r w:rsidRPr="007F2972">
        <w:t>SRA</w:t>
      </w:r>
      <w:r w:rsidRPr="007F2972">
        <w:t>文件。</w:t>
      </w:r>
    </w:p>
    <w:p w14:paraId="4191664A" w14:textId="77777777" w:rsidR="007F2972" w:rsidRPr="007F2972" w:rsidRDefault="007F2972" w:rsidP="007F2972">
      <w:pPr>
        <w:tabs>
          <w:tab w:val="left" w:pos="683"/>
        </w:tabs>
        <w:wordWrap w:val="0"/>
        <w:jc w:val="left"/>
      </w:pPr>
      <w:r w:rsidRPr="007F2972">
        <w:t>建立</w:t>
      </w:r>
      <w:r w:rsidRPr="007F2972">
        <w:t>SRA</w:t>
      </w:r>
      <w:r w:rsidRPr="007F2972">
        <w:t>文件路径列表文件</w:t>
      </w:r>
      <w:r w:rsidRPr="007F2972">
        <w:t>sra_list.txt</w:t>
      </w:r>
    </w:p>
    <w:p w14:paraId="020E0CC6" w14:textId="77777777" w:rsidR="007F2972" w:rsidRPr="007F2972" w:rsidRDefault="007F2972" w:rsidP="007F2972">
      <w:pPr>
        <w:tabs>
          <w:tab w:val="left" w:pos="683"/>
        </w:tabs>
        <w:wordWrap w:val="0"/>
        <w:jc w:val="left"/>
      </w:pPr>
      <w:r w:rsidRPr="007F2972">
        <w:t>/vol1/srr/SRR157/001/SRR1577021</w:t>
      </w:r>
    </w:p>
    <w:p w14:paraId="700CC8AA" w14:textId="77777777" w:rsidR="007F2972" w:rsidRPr="007F2972" w:rsidRDefault="007F2972" w:rsidP="007F2972">
      <w:pPr>
        <w:tabs>
          <w:tab w:val="left" w:pos="683"/>
        </w:tabs>
        <w:wordWrap w:val="0"/>
        <w:jc w:val="left"/>
      </w:pPr>
      <w:r w:rsidRPr="007F2972">
        <w:t>/vol1/srr/SRR157/002/SRR1577022</w:t>
      </w:r>
    </w:p>
    <w:p w14:paraId="357B1F91" w14:textId="77777777" w:rsidR="007F2972" w:rsidRPr="007F2972" w:rsidRDefault="007F2972" w:rsidP="007F2972">
      <w:pPr>
        <w:tabs>
          <w:tab w:val="left" w:pos="683"/>
        </w:tabs>
        <w:wordWrap w:val="0"/>
        <w:jc w:val="left"/>
      </w:pPr>
      <w:r w:rsidRPr="007F2972">
        <w:t>ascp -T -i ~/.aspera/connect/etc/asperaweb_id_dsa.openssh -k 1 -l 200m --mode recv --host ftp-private.ncbi.nlm.nih.gov --user anonftp --file-list ~/sra/sra_list.txt ~/sra/</w:t>
      </w:r>
    </w:p>
    <w:p w14:paraId="6FC60993" w14:textId="38FFE5CE" w:rsidR="008D0BE1" w:rsidRDefault="008D0BE1" w:rsidP="002A2C5D">
      <w:pPr>
        <w:tabs>
          <w:tab w:val="left" w:pos="683"/>
        </w:tabs>
        <w:wordWrap w:val="0"/>
        <w:jc w:val="left"/>
      </w:pPr>
      <w:r>
        <w:t>cat </w:t>
      </w:r>
      <w:r>
        <w:rPr>
          <w:rFonts w:hint="eastAsia"/>
        </w:rPr>
        <w:t>run</w:t>
      </w:r>
      <w:r w:rsidRPr="008D0BE1">
        <w:t>.txt |while read id </w:t>
      </w:r>
      <w:r w:rsidRPr="008D0BE1">
        <w:br/>
        <w:t>do</w:t>
      </w:r>
      <w:r w:rsidRPr="008D0BE1">
        <w:br/>
      </w:r>
      <w:r w:rsidR="00D228B2" w:rsidRPr="00D228B2">
        <w:t>/home/qiime2/miniconda/envs/qiime2-2021.8/bin/ascp   -QT -l 300m -P33001 -i</w:t>
      </w:r>
      <w:r w:rsidR="00D228B2">
        <w:t xml:space="preserve">  </w:t>
      </w:r>
      <w:r w:rsidRPr="00283A82">
        <w:t>/home/qiime2/miniconda/envs/qiime2-2021.8/etc/asperaweb_id_dsa.openssh</w:t>
      </w:r>
      <w:r>
        <w:t>   </w:t>
      </w:r>
      <w:r w:rsidRPr="008D0BE1">
        <w:t>era-fasp@$id  .</w:t>
      </w:r>
      <w:r w:rsidRPr="008D0BE1">
        <w:br/>
      </w:r>
      <w:r w:rsidRPr="008D0BE1">
        <w:lastRenderedPageBreak/>
        <w:t>done</w:t>
      </w:r>
    </w:p>
    <w:p w14:paraId="459CC340" w14:textId="77777777" w:rsidR="00D228B2" w:rsidRDefault="00D228B2" w:rsidP="002A2C5D">
      <w:pPr>
        <w:tabs>
          <w:tab w:val="left" w:pos="683"/>
        </w:tabs>
        <w:wordWrap w:val="0"/>
        <w:jc w:val="left"/>
      </w:pPr>
    </w:p>
    <w:p w14:paraId="081CB484" w14:textId="17BBCF7B" w:rsidR="00D228B2" w:rsidRDefault="00D228B2" w:rsidP="002A2C5D">
      <w:pPr>
        <w:tabs>
          <w:tab w:val="left" w:pos="683"/>
        </w:tabs>
        <w:wordWrap w:val="0"/>
        <w:jc w:val="left"/>
      </w:pPr>
      <w:r w:rsidRPr="00D228B2">
        <w:t>/home/qiime2/miniconda/envs/qiime2-2021.8/bin/ascp   -QT -l 300m -P33001 -i /home/qiime2/miniconda/envs/qiime2-2021.8/etc/asperaweb_id_dsa.openssh  era-fasp@</w:t>
      </w:r>
      <w:r w:rsidR="008371A7" w:rsidRPr="008371A7">
        <w:t>fasp.sra.ebi.ac.uk:/vol1/fastq/SRR109/041/SRR10972241/SRR10972241_1.fastq.gz</w:t>
      </w:r>
    </w:p>
    <w:p w14:paraId="742E1521" w14:textId="77777777" w:rsidR="00BF5D68" w:rsidRDefault="00BF5D68" w:rsidP="002A2C5D">
      <w:pPr>
        <w:tabs>
          <w:tab w:val="left" w:pos="683"/>
        </w:tabs>
        <w:wordWrap w:val="0"/>
        <w:jc w:val="left"/>
      </w:pPr>
    </w:p>
    <w:p w14:paraId="329A65B8" w14:textId="19307CBD" w:rsidR="002A6FC5" w:rsidRDefault="002A6FC5" w:rsidP="002A2C5D">
      <w:pPr>
        <w:tabs>
          <w:tab w:val="left" w:pos="683"/>
        </w:tabs>
        <w:wordWrap w:val="0"/>
        <w:jc w:val="left"/>
      </w:pPr>
      <w:r w:rsidRPr="00D228B2">
        <w:t>/home/qiime2/miniconda/envs/qiime2-2021.8/bin/ascp</w:t>
      </w:r>
      <w:r w:rsidRPr="002A6FC5">
        <w:t xml:space="preserve"> </w:t>
      </w:r>
      <w:r w:rsidRPr="00D228B2">
        <w:t xml:space="preserve"> </w:t>
      </w:r>
      <w:r>
        <w:t xml:space="preserve"> </w:t>
      </w:r>
      <w:r w:rsidRPr="00D228B2">
        <w:t>-QT -l 300m -P33001 -i /home/qiime2/miniconda/envs/qiime2-2021.8/etc/asperaweb_id_dsa.openssh</w:t>
      </w:r>
      <w:r>
        <w:t xml:space="preserve">  --</w:t>
      </w:r>
      <w:r>
        <w:rPr>
          <w:rFonts w:hint="eastAsia"/>
        </w:rPr>
        <w:t>user</w:t>
      </w:r>
      <w:r w:rsidRPr="002A6FC5">
        <w:t xml:space="preserve"> era-fasp --mode recv --host fasp.sra.ebi.ac.uk --file-list /home/qiime2/Desktop</w:t>
      </w:r>
      <w:r>
        <w:t>/list.txt  .</w:t>
      </w:r>
    </w:p>
    <w:p w14:paraId="3750D7D0" w14:textId="4463BA0B" w:rsidR="003A798C" w:rsidRDefault="003A798C" w:rsidP="002A2C5D">
      <w:pPr>
        <w:tabs>
          <w:tab w:val="left" w:pos="683"/>
        </w:tabs>
        <w:wordWrap w:val="0"/>
        <w:jc w:val="left"/>
      </w:pPr>
      <w:r w:rsidRPr="003A798C">
        <w:rPr>
          <w:i/>
          <w:iCs/>
        </w:rPr>
        <w:t>#</w:t>
      </w:r>
      <w:r w:rsidRPr="003A798C">
        <w:rPr>
          <w:i/>
          <w:iCs/>
        </w:rPr>
        <w:t>目的文件后要有指定下载路径，</w:t>
      </w:r>
      <w:r w:rsidRPr="003A798C">
        <w:rPr>
          <w:i/>
          <w:iCs/>
        </w:rPr>
        <w:t>.</w:t>
      </w:r>
      <w:r w:rsidRPr="003A798C">
        <w:rPr>
          <w:i/>
          <w:iCs/>
        </w:rPr>
        <w:t>代表下载到当前目录下</w:t>
      </w:r>
    </w:p>
    <w:p w14:paraId="07C70FB5" w14:textId="77777777" w:rsidR="003A798C" w:rsidRDefault="003A798C" w:rsidP="002A2C5D">
      <w:pPr>
        <w:tabs>
          <w:tab w:val="left" w:pos="683"/>
        </w:tabs>
        <w:wordWrap w:val="0"/>
        <w:jc w:val="left"/>
      </w:pPr>
    </w:p>
    <w:p w14:paraId="56AB10D1" w14:textId="337417F0" w:rsidR="00797276" w:rsidRDefault="00797276" w:rsidP="002A2C5D">
      <w:pPr>
        <w:tabs>
          <w:tab w:val="left" w:pos="683"/>
        </w:tabs>
        <w:wordWrap w:val="0"/>
        <w:jc w:val="left"/>
      </w:pPr>
      <w:r>
        <w:rPr>
          <w:rFonts w:hint="eastAsia"/>
        </w:rPr>
        <w:t>list</w:t>
      </w:r>
      <w:r>
        <w:t>.</w:t>
      </w:r>
      <w:r>
        <w:rPr>
          <w:rFonts w:hint="eastAsia"/>
        </w:rPr>
        <w:t>txt</w:t>
      </w:r>
      <w:r>
        <w:rPr>
          <w:rFonts w:hint="eastAsia"/>
        </w:rPr>
        <w:t>模板</w:t>
      </w:r>
    </w:p>
    <w:p w14:paraId="522A27DF" w14:textId="5E926598" w:rsidR="00797276" w:rsidRDefault="00797276" w:rsidP="002A2C5D">
      <w:pPr>
        <w:tabs>
          <w:tab w:val="left" w:pos="683"/>
        </w:tabs>
        <w:wordWrap w:val="0"/>
        <w:jc w:val="left"/>
      </w:pPr>
      <w:r w:rsidRPr="00797276">
        <w:t>/vol1/fastq/SRR109/051/</w:t>
      </w:r>
      <w:r w:rsidR="0069177C">
        <w:t>SRR10918251/SRR10918251.fastq.</w:t>
      </w:r>
    </w:p>
    <w:p w14:paraId="7226DA2D" w14:textId="04CAA2CA" w:rsidR="007B075A" w:rsidRDefault="007B075A" w:rsidP="007B075A">
      <w:pPr>
        <w:tabs>
          <w:tab w:val="left" w:pos="683"/>
        </w:tabs>
        <w:wordWrap w:val="0"/>
        <w:jc w:val="left"/>
      </w:pPr>
      <w:r w:rsidRPr="00D228B2">
        <w:t>/home/qiime2/miniconda/envs/qiime2-2021.8/bin/ascp</w:t>
      </w:r>
      <w:r w:rsidRPr="002A6FC5">
        <w:t xml:space="preserve"> </w:t>
      </w:r>
      <w:r w:rsidRPr="00D228B2">
        <w:t xml:space="preserve"> </w:t>
      </w:r>
      <w:r>
        <w:t xml:space="preserve"> </w:t>
      </w:r>
      <w:r w:rsidRPr="00D228B2">
        <w:t>-QT -l 300m -P33001 -i /home/qiime2/miniconda/envs/qiime2-2021.8/etc/asperaweb_id_dsa.openssh</w:t>
      </w:r>
      <w:r>
        <w:t xml:space="preserve">  --</w:t>
      </w:r>
      <w:r>
        <w:rPr>
          <w:rFonts w:hint="eastAsia"/>
        </w:rPr>
        <w:t>user</w:t>
      </w:r>
      <w:r w:rsidRPr="002A6FC5">
        <w:t xml:space="preserve"> era-fasp --mode recv --host fasp.sra.ebi.ac.uk --file-list /home/qiime2/Desktop</w:t>
      </w:r>
      <w:r>
        <w:t xml:space="preserve">/list.txt </w:t>
      </w:r>
      <w:r>
        <w:rPr>
          <w:rFonts w:hint="eastAsia"/>
        </w:rPr>
        <w:t>\</w:t>
      </w:r>
      <w:r>
        <w:t xml:space="preserve"> </w:t>
      </w:r>
      <w:r w:rsidRPr="007B075A">
        <w:t>/media/sf_qiimeshare</w:t>
      </w:r>
      <w:r>
        <w:rPr>
          <w:rFonts w:hint="eastAsia"/>
        </w:rPr>
        <w:t>/</w:t>
      </w:r>
      <w:r>
        <w:t>fastq</w:t>
      </w:r>
    </w:p>
    <w:p w14:paraId="315067CA" w14:textId="4A6F01F1" w:rsidR="00AD75EA" w:rsidRPr="007B075A" w:rsidRDefault="00AD75EA" w:rsidP="002A2C5D">
      <w:pPr>
        <w:tabs>
          <w:tab w:val="left" w:pos="683"/>
        </w:tabs>
        <w:wordWrap w:val="0"/>
        <w:jc w:val="left"/>
      </w:pPr>
    </w:p>
    <w:p w14:paraId="1FAA68C6" w14:textId="3B3C2990" w:rsidR="00AD75EA" w:rsidRPr="002A6FC5" w:rsidRDefault="00AD75EA" w:rsidP="002A2C5D">
      <w:pPr>
        <w:tabs>
          <w:tab w:val="left" w:pos="683"/>
        </w:tabs>
        <w:wordWrap w:val="0"/>
        <w:jc w:val="left"/>
        <w:sectPr w:rsidR="00AD75EA" w:rsidRPr="002A6FC5">
          <w:pgSz w:w="11906" w:h="16838"/>
          <w:pgMar w:top="1440" w:right="1800" w:bottom="1440" w:left="1800" w:header="851" w:footer="992" w:gutter="0"/>
          <w:cols w:space="425"/>
          <w:docGrid w:type="lines" w:linePitch="312"/>
        </w:sectPr>
      </w:pPr>
      <w:r w:rsidRPr="00AD75EA">
        <w:rPr>
          <w:noProof/>
        </w:rPr>
        <w:drawing>
          <wp:inline distT="0" distB="0" distL="0" distR="0" wp14:anchorId="70A49C22" wp14:editId="4BFB16A0">
            <wp:extent cx="5274310" cy="3744357"/>
            <wp:effectExtent l="0" t="0" r="2540" b="8890"/>
            <wp:docPr id="6" name="图片 6" descr="E:\微信\WeChat Files\kestler\FileStorage\Temp\1667306708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微信\WeChat Files\kestler\FileStorage\Temp\16673067080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744357"/>
                    </a:xfrm>
                    <a:prstGeom prst="rect">
                      <a:avLst/>
                    </a:prstGeom>
                    <a:noFill/>
                    <a:ln>
                      <a:noFill/>
                    </a:ln>
                  </pic:spPr>
                </pic:pic>
              </a:graphicData>
            </a:graphic>
          </wp:inline>
        </w:drawing>
      </w:r>
    </w:p>
    <w:p w14:paraId="09764C4C" w14:textId="118E1B7A" w:rsidR="0069177C" w:rsidRPr="0069177C" w:rsidRDefault="0069177C" w:rsidP="0069177C">
      <w:pPr>
        <w:pStyle w:val="a9"/>
        <w:tabs>
          <w:tab w:val="left" w:pos="3286"/>
        </w:tabs>
        <w:rPr>
          <w:rFonts w:asciiTheme="minorEastAsia" w:eastAsiaTheme="minorEastAsia" w:hAnsiTheme="minorEastAsia" w:cs="Arial"/>
          <w:b/>
          <w:bCs/>
          <w:color w:val="4D4D4D"/>
        </w:rPr>
      </w:pPr>
      <w:r w:rsidRPr="0069177C">
        <w:rPr>
          <w:rFonts w:asciiTheme="minorEastAsia" w:eastAsiaTheme="minorEastAsia" w:hAnsiTheme="minorEastAsia" w:cs="Arial" w:hint="eastAsia"/>
          <w:b/>
          <w:bCs/>
          <w:color w:val="4D4D4D"/>
        </w:rPr>
        <w:lastRenderedPageBreak/>
        <w:t>libstdc++.so.6: version `GLIBCXX_3.4.26‘ not found </w:t>
      </w:r>
    </w:p>
    <w:p w14:paraId="2282D06C" w14:textId="77777777" w:rsidR="0069177C" w:rsidRPr="0069177C" w:rsidRDefault="0069177C" w:rsidP="0069177C">
      <w:pPr>
        <w:pStyle w:val="a9"/>
        <w:tabs>
          <w:tab w:val="left" w:pos="3286"/>
        </w:tabs>
        <w:rPr>
          <w:rFonts w:asciiTheme="minorEastAsia" w:eastAsiaTheme="minorEastAsia" w:hAnsiTheme="minorEastAsia" w:cs="Arial"/>
          <w:b/>
          <w:color w:val="4D4D4D"/>
        </w:rPr>
      </w:pPr>
      <w:r w:rsidRPr="0069177C">
        <w:rPr>
          <w:rFonts w:asciiTheme="minorEastAsia" w:eastAsiaTheme="minorEastAsia" w:hAnsiTheme="minorEastAsia" w:cs="Arial" w:hint="eastAsia"/>
          <w:b/>
          <w:color w:val="4D4D4D"/>
        </w:rPr>
        <w:t>qiime</w:t>
      </w:r>
      <w:r w:rsidRPr="0069177C">
        <w:rPr>
          <w:rFonts w:asciiTheme="minorEastAsia" w:eastAsiaTheme="minorEastAsia" w:hAnsiTheme="minorEastAsia" w:cs="Arial"/>
          <w:b/>
          <w:color w:val="4D4D4D"/>
        </w:rPr>
        <w:t>2</w:t>
      </w:r>
      <w:r w:rsidRPr="0069177C">
        <w:rPr>
          <w:rFonts w:asciiTheme="minorEastAsia" w:eastAsiaTheme="minorEastAsia" w:hAnsiTheme="minorEastAsia" w:cs="Arial" w:hint="eastAsia"/>
          <w:b/>
          <w:color w:val="4D4D4D"/>
        </w:rPr>
        <w:t>报错：</w:t>
      </w:r>
    </w:p>
    <w:p w14:paraId="03100219" w14:textId="23CDA013" w:rsidR="0069177C" w:rsidRPr="0069177C" w:rsidRDefault="0069177C" w:rsidP="0069177C">
      <w:pPr>
        <w:pStyle w:val="a9"/>
        <w:tabs>
          <w:tab w:val="left" w:pos="3286"/>
        </w:tabs>
        <w:rPr>
          <w:rFonts w:asciiTheme="minorEastAsia" w:eastAsiaTheme="minorEastAsia" w:hAnsiTheme="minorEastAsia" w:cs="Arial"/>
          <w:b/>
          <w:color w:val="4D4D4D"/>
        </w:rPr>
      </w:pPr>
      <w:r w:rsidRPr="0069177C">
        <w:rPr>
          <w:rFonts w:asciiTheme="minorEastAsia" w:eastAsiaTheme="minorEastAsia" w:hAnsiTheme="minorEastAsia" w:cs="Arial"/>
          <w:b/>
          <w:color w:val="4D4D4D"/>
        </w:rPr>
        <w:t>An unexpected error has occurred:</w:t>
      </w:r>
    </w:p>
    <w:p w14:paraId="19946A4C" w14:textId="5E274CF9" w:rsidR="0069177C" w:rsidRPr="0069177C" w:rsidRDefault="0069177C" w:rsidP="0069177C">
      <w:pPr>
        <w:pStyle w:val="a9"/>
        <w:tabs>
          <w:tab w:val="left" w:pos="3286"/>
        </w:tabs>
        <w:rPr>
          <w:rFonts w:asciiTheme="minorEastAsia" w:eastAsiaTheme="minorEastAsia" w:hAnsiTheme="minorEastAsia" w:cs="Arial"/>
          <w:b/>
          <w:color w:val="4D4D4D"/>
        </w:rPr>
      </w:pPr>
      <w:r w:rsidRPr="0069177C">
        <w:rPr>
          <w:rFonts w:asciiTheme="minorEastAsia" w:eastAsiaTheme="minorEastAsia" w:hAnsiTheme="minorEastAsia" w:cs="Arial"/>
          <w:b/>
          <w:color w:val="4D4D4D"/>
        </w:rPr>
        <w:t>/home/qiime2/miniconda/envs/qiime2-2021.8/lib/python3.8/site-packages/pandas/_libs/window/../../../../../libstdc++.so.6: version `GLIBCXX_3.4.26' not found (required by /home/qiime2/miniconda/envs/qiime2-2021.8/lib/python3.8/site-packages/scipy/optimize/_group_columns.cpython-38-x86_64-linux-gnu.so)</w:t>
      </w:r>
    </w:p>
    <w:p w14:paraId="13C0E2C7" w14:textId="0F8278B5" w:rsidR="0069177C" w:rsidRPr="0069177C" w:rsidRDefault="0069177C" w:rsidP="0069177C">
      <w:pPr>
        <w:pStyle w:val="a9"/>
        <w:tabs>
          <w:tab w:val="left" w:pos="3286"/>
        </w:tabs>
        <w:rPr>
          <w:rFonts w:asciiTheme="minorEastAsia" w:eastAsiaTheme="minorEastAsia" w:hAnsiTheme="minorEastAsia" w:cs="Arial"/>
          <w:b/>
          <w:color w:val="4D4D4D"/>
        </w:rPr>
      </w:pPr>
      <w:r w:rsidRPr="0069177C">
        <w:rPr>
          <w:rFonts w:asciiTheme="minorEastAsia" w:eastAsiaTheme="minorEastAsia" w:hAnsiTheme="minorEastAsia" w:cs="Arial"/>
          <w:b/>
          <w:color w:val="4D4D4D"/>
        </w:rPr>
        <w:t>See above for debug info.</w:t>
      </w:r>
    </w:p>
    <w:p w14:paraId="1B5D7772" w14:textId="0F57E0E0" w:rsidR="0069177C" w:rsidRDefault="0069177C" w:rsidP="0069177C">
      <w:pPr>
        <w:pStyle w:val="a9"/>
        <w:tabs>
          <w:tab w:val="left" w:pos="3286"/>
        </w:tabs>
        <w:rPr>
          <w:rFonts w:asciiTheme="minorEastAsia" w:eastAsiaTheme="minorEastAsia" w:hAnsiTheme="minorEastAsia" w:cs="Arial"/>
          <w:color w:val="4D4D4D"/>
        </w:rPr>
      </w:pPr>
      <w:r>
        <w:rPr>
          <w:rFonts w:asciiTheme="minorEastAsia" w:eastAsiaTheme="minorEastAsia" w:hAnsiTheme="minorEastAsia" w:cs="Arial" w:hint="eastAsia"/>
          <w:color w:val="4D4D4D"/>
        </w:rPr>
        <w:t>su</w:t>
      </w:r>
      <w:r>
        <w:rPr>
          <w:rFonts w:asciiTheme="minorEastAsia" w:eastAsiaTheme="minorEastAsia" w:hAnsiTheme="minorEastAsia" w:cs="Arial"/>
          <w:color w:val="4D4D4D"/>
        </w:rPr>
        <w:t xml:space="preserve"> </w:t>
      </w:r>
      <w:r>
        <w:rPr>
          <w:rFonts w:asciiTheme="minorEastAsia" w:eastAsiaTheme="minorEastAsia" w:hAnsiTheme="minorEastAsia" w:cs="Arial" w:hint="eastAsia"/>
          <w:color w:val="4D4D4D"/>
        </w:rPr>
        <w:t>root进入权限</w:t>
      </w:r>
    </w:p>
    <w:p w14:paraId="395AA7A0" w14:textId="6A92C443" w:rsidR="0069177C" w:rsidRDefault="0069177C" w:rsidP="0069177C">
      <w:pPr>
        <w:pStyle w:val="a9"/>
        <w:tabs>
          <w:tab w:val="left" w:pos="3286"/>
        </w:tabs>
        <w:rPr>
          <w:rFonts w:asciiTheme="minorEastAsia" w:eastAsiaTheme="minorEastAsia" w:hAnsiTheme="minorEastAsia" w:cs="Arial"/>
          <w:b/>
          <w:color w:val="4D4D4D"/>
        </w:rPr>
      </w:pPr>
      <w:r>
        <w:rPr>
          <w:rFonts w:ascii="Consolas" w:hAnsi="Consolas"/>
          <w:color w:val="383A42"/>
          <w:sz w:val="21"/>
          <w:szCs w:val="21"/>
          <w:shd w:val="clear" w:color="auto" w:fill="FAFAFA"/>
        </w:rPr>
        <w:t>strings+</w:t>
      </w:r>
      <w:r>
        <w:rPr>
          <w:rFonts w:ascii="Consolas" w:hAnsi="Consolas" w:hint="eastAsia"/>
          <w:color w:val="383A42"/>
          <w:sz w:val="21"/>
          <w:szCs w:val="21"/>
          <w:shd w:val="clear" w:color="auto" w:fill="FAFAFA"/>
        </w:rPr>
        <w:t>路径</w:t>
      </w:r>
      <w:r>
        <w:rPr>
          <w:rFonts w:ascii="Consolas" w:hAnsi="Consolas" w:hint="eastAsia"/>
          <w:color w:val="383A42"/>
          <w:sz w:val="21"/>
          <w:szCs w:val="21"/>
          <w:shd w:val="clear" w:color="auto" w:fill="FAFAFA"/>
        </w:rPr>
        <w:t>+</w:t>
      </w:r>
      <w:r w:rsidRPr="0069177C">
        <w:rPr>
          <w:rFonts w:asciiTheme="minorEastAsia" w:eastAsiaTheme="minorEastAsia" w:hAnsiTheme="minorEastAsia" w:cs="Arial"/>
          <w:b/>
          <w:color w:val="4D4D4D"/>
        </w:rPr>
        <w:t>libstdc++.so.6</w:t>
      </w:r>
      <w:r>
        <w:rPr>
          <w:rFonts w:asciiTheme="minorEastAsia" w:eastAsiaTheme="minorEastAsia" w:hAnsiTheme="minorEastAsia" w:cs="Arial"/>
          <w:b/>
          <w:color w:val="4D4D4D"/>
        </w:rPr>
        <w:t xml:space="preserve"> </w:t>
      </w:r>
      <w:r>
        <w:rPr>
          <w:rFonts w:asciiTheme="minorEastAsia" w:eastAsiaTheme="minorEastAsia" w:hAnsiTheme="minorEastAsia" w:cs="Arial" w:hint="eastAsia"/>
          <w:b/>
          <w:color w:val="4D4D4D"/>
        </w:rPr>
        <w:t>|</w:t>
      </w:r>
      <w:r>
        <w:rPr>
          <w:rFonts w:asciiTheme="minorEastAsia" w:eastAsiaTheme="minorEastAsia" w:hAnsiTheme="minorEastAsia" w:cs="Arial"/>
          <w:b/>
          <w:color w:val="4D4D4D"/>
        </w:rPr>
        <w:t xml:space="preserve"> </w:t>
      </w:r>
      <w:r>
        <w:rPr>
          <w:rFonts w:ascii="Consolas" w:hAnsi="Consolas"/>
          <w:color w:val="383A42"/>
          <w:sz w:val="21"/>
          <w:szCs w:val="21"/>
          <w:shd w:val="clear" w:color="auto" w:fill="FAFAFA"/>
        </w:rPr>
        <w:t xml:space="preserve">| </w:t>
      </w:r>
      <w:r>
        <w:rPr>
          <w:rStyle w:val="hljs-keyword"/>
          <w:rFonts w:ascii="Consolas" w:hAnsi="Consolas"/>
          <w:color w:val="A626A4"/>
          <w:sz w:val="21"/>
          <w:szCs w:val="21"/>
          <w:shd w:val="clear" w:color="auto" w:fill="FAFAFA"/>
        </w:rPr>
        <w:t>grep</w:t>
      </w:r>
      <w:r>
        <w:rPr>
          <w:rFonts w:ascii="Consolas" w:hAnsi="Consolas"/>
          <w:color w:val="383A42"/>
          <w:sz w:val="21"/>
          <w:szCs w:val="21"/>
          <w:shd w:val="clear" w:color="auto" w:fill="FAFAFA"/>
        </w:rPr>
        <w:t xml:space="preserve"> GLIBC </w:t>
      </w:r>
      <w:r>
        <w:rPr>
          <w:rFonts w:ascii="Consolas" w:hAnsi="Consolas" w:hint="eastAsia"/>
          <w:color w:val="383A42"/>
          <w:sz w:val="21"/>
          <w:szCs w:val="21"/>
          <w:shd w:val="clear" w:color="auto" w:fill="FAFAFA"/>
        </w:rPr>
        <w:t>查看版本</w:t>
      </w:r>
      <w:r>
        <w:rPr>
          <w:rFonts w:ascii="Consolas" w:hAnsi="Consolas" w:hint="eastAsia"/>
          <w:color w:val="383A42"/>
          <w:sz w:val="21"/>
          <w:szCs w:val="21"/>
          <w:shd w:val="clear" w:color="auto" w:fill="FAFAFA"/>
        </w:rPr>
        <w:t xml:space="preserve"> </w:t>
      </w:r>
      <w:r w:rsidRPr="0069177C">
        <w:rPr>
          <w:rFonts w:asciiTheme="minorEastAsia" w:eastAsiaTheme="minorEastAsia" w:hAnsiTheme="minorEastAsia" w:cs="Arial"/>
          <w:b/>
          <w:color w:val="4D4D4D"/>
        </w:rPr>
        <w:t>GLIBCXX_</w:t>
      </w:r>
    </w:p>
    <w:p w14:paraId="44B0E874" w14:textId="77777777" w:rsidR="00DF435E" w:rsidRPr="00DF435E" w:rsidRDefault="00DF435E" w:rsidP="00DF435E">
      <w:pPr>
        <w:pStyle w:val="a9"/>
        <w:shd w:val="clear" w:color="auto" w:fill="FFFFFF"/>
        <w:spacing w:after="240"/>
        <w:rPr>
          <w:rFonts w:ascii="Arial" w:hAnsi="Arial" w:cs="Arial"/>
          <w:color w:val="4D4D4D"/>
        </w:rPr>
      </w:pPr>
      <w:r w:rsidRPr="00DF435E">
        <w:rPr>
          <w:rFonts w:ascii="Arial" w:hAnsi="Arial" w:cs="Arial"/>
          <w:color w:val="4D4D4D"/>
        </w:rPr>
        <w:t>sudo add-apt-repository ppa:ubuntu-toolchain-r/test</w:t>
      </w:r>
    </w:p>
    <w:p w14:paraId="51D27E96" w14:textId="77777777" w:rsidR="00DF435E" w:rsidRPr="00DF435E" w:rsidRDefault="00DF435E" w:rsidP="00DF435E">
      <w:pPr>
        <w:pStyle w:val="a9"/>
        <w:shd w:val="clear" w:color="auto" w:fill="FFFFFF"/>
        <w:spacing w:after="240"/>
        <w:rPr>
          <w:rFonts w:ascii="Arial" w:hAnsi="Arial" w:cs="Arial"/>
          <w:color w:val="4D4D4D"/>
        </w:rPr>
      </w:pPr>
      <w:r w:rsidRPr="00DF435E">
        <w:rPr>
          <w:rFonts w:ascii="Arial" w:hAnsi="Arial" w:cs="Arial"/>
          <w:color w:val="4D4D4D"/>
        </w:rPr>
        <w:t>sudo apt update</w:t>
      </w:r>
    </w:p>
    <w:p w14:paraId="134F0F2C" w14:textId="77777777" w:rsidR="00DF435E" w:rsidRPr="00DF435E" w:rsidRDefault="00DF435E" w:rsidP="00DF435E">
      <w:pPr>
        <w:pStyle w:val="a9"/>
        <w:shd w:val="clear" w:color="auto" w:fill="FFFFFF"/>
        <w:spacing w:after="240"/>
        <w:rPr>
          <w:rFonts w:ascii="Arial" w:hAnsi="Arial" w:cs="Arial"/>
          <w:color w:val="4D4D4D"/>
        </w:rPr>
      </w:pPr>
      <w:r w:rsidRPr="00DF435E">
        <w:rPr>
          <w:rFonts w:ascii="Arial" w:hAnsi="Arial" w:cs="Arial"/>
          <w:color w:val="4D4D4D"/>
        </w:rPr>
        <w:t>sudo apt install gcc-9</w:t>
      </w:r>
    </w:p>
    <w:p w14:paraId="47EF790C" w14:textId="3BB08B34" w:rsidR="00DF435E" w:rsidRPr="00DF435E" w:rsidRDefault="00DF435E" w:rsidP="00DF435E">
      <w:pPr>
        <w:pStyle w:val="a9"/>
        <w:shd w:val="clear" w:color="auto" w:fill="FFFFFF"/>
        <w:spacing w:before="0" w:beforeAutospacing="0" w:after="240" w:afterAutospacing="0"/>
        <w:rPr>
          <w:rFonts w:ascii="Arial" w:hAnsi="Arial" w:cs="Arial"/>
          <w:color w:val="4D4D4D"/>
        </w:rPr>
      </w:pPr>
      <w:r w:rsidRPr="00DF435E">
        <w:rPr>
          <w:rFonts w:ascii="Arial" w:hAnsi="Arial" w:cs="Arial"/>
          <w:color w:val="4D4D4D"/>
        </w:rPr>
        <w:t>sudo apt install libstdc++6</w:t>
      </w:r>
    </w:p>
    <w:p w14:paraId="7ED925F9" w14:textId="30B6D462" w:rsidR="00DF435E" w:rsidRPr="00DF435E" w:rsidRDefault="00DF435E" w:rsidP="00DF435E">
      <w:pPr>
        <w:pStyle w:val="a9"/>
        <w:shd w:val="clear" w:color="auto" w:fill="FFFFFF"/>
        <w:spacing w:before="0" w:beforeAutospacing="0" w:after="240" w:afterAutospacing="0"/>
        <w:rPr>
          <w:rFonts w:ascii="Arial" w:hAnsi="Arial" w:cs="Arial"/>
          <w:color w:val="4D4D4D"/>
        </w:rPr>
      </w:pPr>
      <w:r w:rsidRPr="00DF435E">
        <w:rPr>
          <w:rFonts w:ascii="Arial" w:hAnsi="Arial" w:cs="Arial"/>
          <w:color w:val="4D4D4D"/>
        </w:rPr>
        <w:t>strings /usr/lib/x86_64-linux-gnu/libstdc++.so.6 | grep GLIBCXX</w:t>
      </w:r>
    </w:p>
    <w:p w14:paraId="1149A921" w14:textId="33E9E026" w:rsidR="00203FDF" w:rsidRDefault="0069177C" w:rsidP="00DF435E">
      <w:pPr>
        <w:pStyle w:val="a9"/>
        <w:shd w:val="clear" w:color="auto" w:fill="FFFFFF"/>
        <w:spacing w:before="0" w:beforeAutospacing="0" w:after="240" w:afterAutospacing="0"/>
        <w:rPr>
          <w:rFonts w:ascii="Arial" w:hAnsi="Arial" w:cs="Arial"/>
          <w:b/>
          <w:color w:val="4D4D4D"/>
        </w:rPr>
      </w:pPr>
      <w:r w:rsidRPr="0069177C">
        <w:rPr>
          <w:rFonts w:ascii="Arial" w:hAnsi="Arial" w:cs="Arial"/>
          <w:b/>
          <w:color w:val="4D4D4D"/>
        </w:rPr>
        <w:t>GLIBCXX_3.4.26</w:t>
      </w:r>
      <w:r w:rsidRPr="0069177C">
        <w:rPr>
          <w:rFonts w:ascii="Arial" w:hAnsi="Arial" w:cs="Arial"/>
          <w:b/>
          <w:color w:val="4D4D4D"/>
        </w:rPr>
        <w:t>包下载地址</w:t>
      </w:r>
      <w:r w:rsidRPr="0069177C">
        <w:rPr>
          <w:rFonts w:ascii="Arial" w:hAnsi="Arial" w:cs="Arial"/>
          <w:b/>
          <w:color w:val="4D4D4D"/>
        </w:rPr>
        <w:t>:http://www.vuln.cn/9154</w:t>
      </w:r>
    </w:p>
    <w:p w14:paraId="11A4E02C" w14:textId="176ACC1A" w:rsidR="0069177C" w:rsidRDefault="0069177C" w:rsidP="00A52192">
      <w:pPr>
        <w:pStyle w:val="a9"/>
        <w:shd w:val="clear" w:color="auto" w:fill="FFFFFF"/>
        <w:spacing w:before="0" w:beforeAutospacing="0" w:after="240" w:afterAutospacing="0"/>
        <w:rPr>
          <w:rFonts w:ascii="Arial" w:hAnsi="Arial" w:cs="Arial"/>
          <w:b/>
          <w:color w:val="4D4D4D"/>
        </w:rPr>
      </w:pPr>
      <w:r>
        <w:rPr>
          <w:rFonts w:ascii="Arial" w:hAnsi="Arial" w:cs="Arial" w:hint="eastAsia"/>
          <w:b/>
          <w:color w:val="4D4D4D"/>
        </w:rPr>
        <w:t>unzip</w:t>
      </w:r>
      <w:r>
        <w:rPr>
          <w:rFonts w:ascii="Arial" w:hAnsi="Arial" w:cs="Arial"/>
          <w:b/>
          <w:color w:val="4D4D4D"/>
        </w:rPr>
        <w:t xml:space="preserve"> +</w:t>
      </w:r>
      <w:r>
        <w:rPr>
          <w:rFonts w:ascii="Arial" w:hAnsi="Arial" w:cs="Arial" w:hint="eastAsia"/>
          <w:b/>
          <w:color w:val="4D4D4D"/>
        </w:rPr>
        <w:t>包解压</w:t>
      </w:r>
    </w:p>
    <w:p w14:paraId="00F3915B" w14:textId="1B1C0470" w:rsidR="0069177C" w:rsidRDefault="0069177C" w:rsidP="00A52192">
      <w:pPr>
        <w:pStyle w:val="a9"/>
        <w:shd w:val="clear" w:color="auto" w:fill="FFFFFF"/>
        <w:spacing w:before="0" w:beforeAutospacing="0" w:after="240" w:afterAutospacing="0"/>
        <w:rPr>
          <w:rFonts w:ascii="Arial" w:hAnsi="Arial" w:cs="Arial"/>
          <w:b/>
          <w:color w:val="4D4D4D"/>
        </w:rPr>
      </w:pPr>
    </w:p>
    <w:p w14:paraId="7400BD73" w14:textId="70FE7E14" w:rsidR="00EB335C" w:rsidRDefault="00EB335C" w:rsidP="00A52192">
      <w:pPr>
        <w:pStyle w:val="a9"/>
        <w:shd w:val="clear" w:color="auto" w:fill="FFFFFF"/>
        <w:spacing w:before="0" w:beforeAutospacing="0" w:after="240" w:afterAutospacing="0"/>
        <w:rPr>
          <w:rFonts w:ascii="Arial" w:hAnsi="Arial" w:cs="Arial"/>
          <w:b/>
          <w:color w:val="4D4D4D"/>
        </w:rPr>
      </w:pPr>
    </w:p>
    <w:p w14:paraId="6E37B43B" w14:textId="6A0A3C15" w:rsidR="00DF435E" w:rsidRDefault="00DF435E" w:rsidP="00A52192">
      <w:pPr>
        <w:pStyle w:val="a9"/>
        <w:shd w:val="clear" w:color="auto" w:fill="FFFFFF"/>
        <w:spacing w:before="0" w:beforeAutospacing="0" w:after="240" w:afterAutospacing="0"/>
        <w:rPr>
          <w:rFonts w:ascii="Arial" w:hAnsi="Arial" w:cs="Arial"/>
          <w:b/>
          <w:color w:val="4D4D4D"/>
        </w:rPr>
      </w:pPr>
    </w:p>
    <w:p w14:paraId="25AFED30" w14:textId="692B1211" w:rsidR="00DF435E" w:rsidRDefault="00DF435E" w:rsidP="00A52192">
      <w:pPr>
        <w:pStyle w:val="a9"/>
        <w:shd w:val="clear" w:color="auto" w:fill="FFFFFF"/>
        <w:spacing w:before="0" w:beforeAutospacing="0" w:after="240" w:afterAutospacing="0"/>
        <w:rPr>
          <w:rFonts w:ascii="Arial" w:hAnsi="Arial" w:cs="Arial"/>
          <w:b/>
          <w:color w:val="4D4D4D"/>
        </w:rPr>
      </w:pPr>
    </w:p>
    <w:p w14:paraId="346108E4" w14:textId="099EF031" w:rsidR="00DF435E" w:rsidRDefault="00DF435E" w:rsidP="00A52192">
      <w:pPr>
        <w:pStyle w:val="a9"/>
        <w:shd w:val="clear" w:color="auto" w:fill="FFFFFF"/>
        <w:spacing w:before="0" w:beforeAutospacing="0" w:after="240" w:afterAutospacing="0"/>
        <w:rPr>
          <w:rFonts w:ascii="Arial" w:hAnsi="Arial" w:cs="Arial"/>
          <w:b/>
          <w:color w:val="4D4D4D"/>
        </w:rPr>
      </w:pPr>
    </w:p>
    <w:p w14:paraId="317147B7" w14:textId="61D90EFF" w:rsidR="00DF435E" w:rsidRDefault="00DF435E" w:rsidP="00A52192">
      <w:pPr>
        <w:pStyle w:val="a9"/>
        <w:shd w:val="clear" w:color="auto" w:fill="FFFFFF"/>
        <w:spacing w:before="0" w:beforeAutospacing="0" w:after="240" w:afterAutospacing="0"/>
        <w:rPr>
          <w:rFonts w:ascii="Arial" w:hAnsi="Arial" w:cs="Arial"/>
          <w:b/>
          <w:color w:val="4D4D4D"/>
        </w:rPr>
      </w:pPr>
    </w:p>
    <w:p w14:paraId="5F212C78" w14:textId="16B3DDA6" w:rsidR="00DF435E" w:rsidRDefault="00DF435E" w:rsidP="00A52192">
      <w:pPr>
        <w:pStyle w:val="a9"/>
        <w:shd w:val="clear" w:color="auto" w:fill="FFFFFF"/>
        <w:spacing w:before="0" w:beforeAutospacing="0" w:after="240" w:afterAutospacing="0"/>
        <w:rPr>
          <w:rFonts w:ascii="Arial" w:hAnsi="Arial" w:cs="Arial"/>
          <w:b/>
          <w:color w:val="4D4D4D"/>
        </w:rPr>
      </w:pPr>
    </w:p>
    <w:p w14:paraId="0D4AEBEB" w14:textId="77777777" w:rsidR="00DF435E" w:rsidRDefault="00DF435E" w:rsidP="00A52192">
      <w:pPr>
        <w:pStyle w:val="a9"/>
        <w:shd w:val="clear" w:color="auto" w:fill="FFFFFF"/>
        <w:spacing w:before="0" w:beforeAutospacing="0" w:after="240" w:afterAutospacing="0"/>
        <w:rPr>
          <w:rFonts w:ascii="Arial" w:hAnsi="Arial" w:cs="Arial"/>
          <w:b/>
          <w:color w:val="4D4D4D"/>
        </w:rPr>
      </w:pPr>
    </w:p>
    <w:p w14:paraId="107C01FE" w14:textId="20B5A828" w:rsidR="00A52192" w:rsidRPr="00A52192" w:rsidRDefault="00A52192" w:rsidP="00A52192">
      <w:pPr>
        <w:pStyle w:val="a9"/>
        <w:shd w:val="clear" w:color="auto" w:fill="FFFFFF"/>
        <w:spacing w:before="0" w:beforeAutospacing="0" w:after="240" w:afterAutospacing="0"/>
        <w:rPr>
          <w:rFonts w:ascii="Arial" w:hAnsi="Arial" w:cs="Arial"/>
          <w:b/>
          <w:color w:val="4D4D4D"/>
        </w:rPr>
      </w:pPr>
      <w:r w:rsidRPr="00A52192">
        <w:rPr>
          <w:rFonts w:ascii="Arial" w:hAnsi="Arial" w:cs="Arial"/>
          <w:b/>
          <w:color w:val="4D4D4D"/>
        </w:rPr>
        <w:lastRenderedPageBreak/>
        <w:t>L</w:t>
      </w:r>
      <w:r w:rsidRPr="00A52192">
        <w:rPr>
          <w:rFonts w:ascii="Arial" w:hAnsi="Arial" w:cs="Arial" w:hint="eastAsia"/>
          <w:b/>
          <w:color w:val="4D4D4D"/>
        </w:rPr>
        <w:t>inux</w:t>
      </w:r>
      <w:r w:rsidRPr="00A52192">
        <w:rPr>
          <w:rFonts w:ascii="Arial" w:hAnsi="Arial" w:cs="Arial" w:hint="eastAsia"/>
          <w:b/>
          <w:color w:val="4D4D4D"/>
        </w:rPr>
        <w:t>命令</w:t>
      </w:r>
    </w:p>
    <w:p w14:paraId="1EE31829" w14:textId="0F6B6FEB" w:rsidR="00A52192" w:rsidRPr="00A52192" w:rsidRDefault="005F41A5" w:rsidP="00A52192">
      <w:pPr>
        <w:pStyle w:val="a9"/>
        <w:shd w:val="clear" w:color="auto" w:fill="FFFFFF"/>
        <w:spacing w:before="0" w:beforeAutospacing="0" w:after="240" w:afterAutospacing="0"/>
        <w:rPr>
          <w:rFonts w:ascii="Arial" w:hAnsi="Arial" w:cs="Arial"/>
          <w:b/>
          <w:color w:val="4D4D4D"/>
        </w:rPr>
      </w:pPr>
      <w:r>
        <w:rPr>
          <w:rFonts w:ascii="Arial" w:hAnsi="Arial" w:cs="Arial" w:hint="eastAsia"/>
          <w:b/>
          <w:color w:val="4D4D4D"/>
        </w:rPr>
        <w:t>cd</w:t>
      </w:r>
      <w:r>
        <w:rPr>
          <w:rFonts w:ascii="Arial" w:hAnsi="Arial" w:cs="Arial"/>
          <w:b/>
          <w:color w:val="4D4D4D"/>
        </w:rPr>
        <w:t xml:space="preserve"> .. </w:t>
      </w:r>
      <w:r>
        <w:rPr>
          <w:rFonts w:ascii="Arial" w:hAnsi="Arial" w:cs="Arial" w:hint="eastAsia"/>
          <w:b/>
          <w:color w:val="4D4D4D"/>
        </w:rPr>
        <w:t>返回上一级</w:t>
      </w:r>
    </w:p>
    <w:p w14:paraId="21D8E4DE" w14:textId="3E342912" w:rsidR="00A52192" w:rsidRDefault="00A52192" w:rsidP="00A52192">
      <w:pPr>
        <w:pStyle w:val="a9"/>
        <w:shd w:val="clear" w:color="auto" w:fill="FFFFFF"/>
        <w:spacing w:before="0" w:beforeAutospacing="0" w:after="240" w:afterAutospacing="0"/>
        <w:rPr>
          <w:rFonts w:ascii="Arial" w:hAnsi="Arial" w:cs="Arial"/>
          <w:b/>
          <w:color w:val="4D4D4D"/>
        </w:rPr>
      </w:pPr>
      <w:r w:rsidRPr="00A52192">
        <w:rPr>
          <w:rFonts w:ascii="Arial" w:hAnsi="Arial" w:cs="Arial"/>
          <w:b/>
          <w:color w:val="4D4D4D"/>
        </w:rPr>
        <w:t>返回上次所在的目录；</w:t>
      </w:r>
      <w:r w:rsidRPr="00A52192">
        <w:rPr>
          <w:rFonts w:ascii="Arial" w:hAnsi="Arial" w:cs="Arial"/>
          <w:b/>
          <w:color w:val="4D4D4D"/>
        </w:rPr>
        <w:t xml:space="preserve">cd </w:t>
      </w:r>
      <w:r w:rsidR="003231F1">
        <w:rPr>
          <w:rFonts w:ascii="Arial" w:hAnsi="Arial" w:cs="Arial"/>
          <w:b/>
          <w:color w:val="4D4D4D"/>
        </w:rPr>
        <w:t>–</w:t>
      </w:r>
    </w:p>
    <w:p w14:paraId="72187040" w14:textId="09EB2D5C" w:rsidR="003231F1" w:rsidRDefault="003231F1" w:rsidP="00A52192">
      <w:pPr>
        <w:pStyle w:val="a9"/>
        <w:shd w:val="clear" w:color="auto" w:fill="FFFFFF"/>
        <w:spacing w:before="0" w:beforeAutospacing="0" w:after="240" w:afterAutospacing="0"/>
        <w:rPr>
          <w:rFonts w:ascii="Arial" w:hAnsi="Arial" w:cs="Arial"/>
          <w:b/>
          <w:color w:val="4D4D4D"/>
        </w:rPr>
      </w:pPr>
      <w:r w:rsidRPr="003231F1">
        <w:rPr>
          <w:rFonts w:ascii="Arial" w:hAnsi="Arial" w:cs="Arial" w:hint="eastAsia"/>
          <w:b/>
          <w:color w:val="4D4D4D"/>
        </w:rPr>
        <w:t xml:space="preserve">Ctrl + C   </w:t>
      </w:r>
      <w:r w:rsidRPr="003231F1">
        <w:rPr>
          <w:rFonts w:ascii="Arial" w:hAnsi="Arial" w:cs="Arial" w:hint="eastAsia"/>
          <w:b/>
          <w:color w:val="4D4D4D"/>
        </w:rPr>
        <w:t>终止</w:t>
      </w:r>
      <w:r>
        <w:rPr>
          <w:rFonts w:ascii="Arial" w:hAnsi="Arial" w:cs="Arial" w:hint="eastAsia"/>
          <w:b/>
          <w:color w:val="4D4D4D"/>
        </w:rPr>
        <w:t>任务</w:t>
      </w:r>
    </w:p>
    <w:p w14:paraId="5EA2AF66" w14:textId="77777777" w:rsidR="00874B85" w:rsidRDefault="00874B85" w:rsidP="00874B85">
      <w:r>
        <w:rPr>
          <w:rFonts w:hint="eastAsia"/>
        </w:rPr>
        <w:t>设置</w:t>
      </w:r>
      <w:r>
        <w:rPr>
          <w:rFonts w:hint="eastAsia"/>
        </w:rPr>
        <w:t>root</w:t>
      </w:r>
      <w:r>
        <w:t xml:space="preserve"> </w:t>
      </w:r>
    </w:p>
    <w:p w14:paraId="222FC0D6" w14:textId="77777777" w:rsidR="00874B85" w:rsidRDefault="00874B85" w:rsidP="00874B85">
      <w:r>
        <w:rPr>
          <w:rFonts w:hint="eastAsia"/>
        </w:rPr>
        <w:t>sudo</w:t>
      </w:r>
      <w:r>
        <w:t xml:space="preserve"> </w:t>
      </w:r>
      <w:r>
        <w:rPr>
          <w:rFonts w:hint="eastAsia"/>
        </w:rPr>
        <w:t>passwd</w:t>
      </w:r>
      <w:r>
        <w:t xml:space="preserve"> </w:t>
      </w:r>
      <w:r>
        <w:rPr>
          <w:rFonts w:hint="eastAsia"/>
        </w:rPr>
        <w:t>root</w:t>
      </w:r>
    </w:p>
    <w:p w14:paraId="1D0590FC" w14:textId="01386DA1" w:rsidR="00874B85" w:rsidRDefault="00874B85" w:rsidP="00874B85">
      <w:r>
        <w:rPr>
          <w:rFonts w:hint="eastAsia"/>
        </w:rPr>
        <w:t>su</w:t>
      </w:r>
      <w:r>
        <w:t xml:space="preserve"> </w:t>
      </w:r>
      <w:r w:rsidR="00A46628">
        <w:rPr>
          <w:rFonts w:hint="eastAsia"/>
        </w:rPr>
        <w:t>-</w:t>
      </w:r>
      <w:r>
        <w:rPr>
          <w:rFonts w:hint="eastAsia"/>
        </w:rPr>
        <w:t>进入</w:t>
      </w:r>
      <w:r>
        <w:rPr>
          <w:rFonts w:hint="eastAsia"/>
        </w:rPr>
        <w:t>root</w:t>
      </w:r>
      <w:r>
        <w:rPr>
          <w:rFonts w:hint="eastAsia"/>
        </w:rPr>
        <w:t>模式</w:t>
      </w:r>
    </w:p>
    <w:p w14:paraId="7997D2B5" w14:textId="77777777" w:rsidR="00874B85" w:rsidRDefault="00874B85" w:rsidP="00874B85">
      <w:r>
        <w:rPr>
          <w:rFonts w:hint="eastAsia"/>
        </w:rPr>
        <w:t>ctrl</w:t>
      </w:r>
      <w:r>
        <w:t>+D</w:t>
      </w:r>
      <w:r>
        <w:rPr>
          <w:rFonts w:hint="eastAsia"/>
        </w:rPr>
        <w:t>退出</w:t>
      </w:r>
      <w:r>
        <w:rPr>
          <w:rFonts w:hint="eastAsia"/>
        </w:rPr>
        <w:t>root</w:t>
      </w:r>
    </w:p>
    <w:p w14:paraId="1E37D2E7" w14:textId="77777777" w:rsidR="00874B85" w:rsidRPr="00874B85" w:rsidRDefault="00874B85" w:rsidP="00A52192">
      <w:pPr>
        <w:pStyle w:val="a9"/>
        <w:shd w:val="clear" w:color="auto" w:fill="FFFFFF"/>
        <w:spacing w:before="0" w:beforeAutospacing="0" w:after="240" w:afterAutospacing="0"/>
        <w:rPr>
          <w:rFonts w:ascii="Arial" w:hAnsi="Arial" w:cs="Arial"/>
          <w:b/>
          <w:color w:val="4D4D4D"/>
        </w:rPr>
      </w:pPr>
    </w:p>
    <w:p w14:paraId="2FA9DFA1" w14:textId="213C99FA" w:rsidR="00200B8D" w:rsidRDefault="00200B8D" w:rsidP="00136A24">
      <w:pPr>
        <w:rPr>
          <w:rFonts w:ascii="Times New Roman" w:hAnsi="Times New Roman" w:cs="Times New Roman"/>
          <w:b/>
          <w:bCs/>
        </w:rPr>
      </w:pPr>
      <w:r w:rsidRPr="00200B8D">
        <w:rPr>
          <w:rFonts w:ascii="Times New Roman" w:hAnsi="Times New Roman" w:cs="Times New Roman"/>
          <w:b/>
          <w:bCs/>
        </w:rPr>
        <w:t>https://forum.qiime2.org/t/qiime2-chinese-manual/838/4</w:t>
      </w:r>
    </w:p>
    <w:p w14:paraId="316FD454" w14:textId="5A314827" w:rsidR="00136A24" w:rsidRPr="00136A24" w:rsidRDefault="00136A24" w:rsidP="00136A24">
      <w:pPr>
        <w:pStyle w:val="a3"/>
        <w:numPr>
          <w:ilvl w:val="0"/>
          <w:numId w:val="4"/>
        </w:numPr>
        <w:ind w:firstLineChars="0"/>
        <w:rPr>
          <w:rFonts w:ascii="Times New Roman" w:hAnsi="Times New Roman" w:cs="Times New Roman"/>
          <w:b/>
          <w:bCs/>
        </w:rPr>
      </w:pPr>
      <w:r w:rsidRPr="00136A24">
        <w:rPr>
          <w:rFonts w:ascii="Times New Roman" w:hAnsi="Times New Roman" w:cs="Times New Roman" w:hint="eastAsia"/>
          <w:b/>
          <w:bCs/>
        </w:rPr>
        <w:t>序列导入</w:t>
      </w:r>
      <w:r w:rsidRPr="00136A24">
        <w:rPr>
          <w:rFonts w:ascii="Times New Roman" w:hAnsi="Times New Roman" w:cs="Times New Roman" w:hint="eastAsia"/>
          <w:b/>
          <w:bCs/>
        </w:rPr>
        <w:t>qiime</w:t>
      </w:r>
      <w:r w:rsidRPr="00136A24">
        <w:rPr>
          <w:rFonts w:ascii="Times New Roman" w:hAnsi="Times New Roman" w:cs="Times New Roman"/>
          <w:b/>
          <w:bCs/>
        </w:rPr>
        <w:t>2</w:t>
      </w:r>
    </w:p>
    <w:p w14:paraId="7467DBAD" w14:textId="75762EED" w:rsidR="00136A24" w:rsidRDefault="00136A24">
      <w:pPr>
        <w:rPr>
          <w:rFonts w:ascii="Times New Roman" w:hAnsi="Times New Roman" w:cs="Times New Roman"/>
          <w:b/>
          <w:bCs/>
        </w:rPr>
      </w:pPr>
      <w:r>
        <w:rPr>
          <w:rFonts w:ascii="Times New Roman" w:hAnsi="Times New Roman" w:cs="Times New Roman" w:hint="eastAsia"/>
          <w:b/>
          <w:bCs/>
        </w:rPr>
        <w:t>一、</w:t>
      </w:r>
      <w:r>
        <w:rPr>
          <w:rFonts w:ascii="Times New Roman" w:hAnsi="Times New Roman" w:cs="Times New Roman" w:hint="eastAsia"/>
          <w:b/>
          <w:bCs/>
        </w:rPr>
        <w:t>sra</w:t>
      </w:r>
      <w:r>
        <w:rPr>
          <w:rFonts w:ascii="Times New Roman" w:hAnsi="Times New Roman" w:cs="Times New Roman" w:hint="eastAsia"/>
          <w:b/>
          <w:bCs/>
        </w:rPr>
        <w:t>格式转换为</w:t>
      </w:r>
      <w:r>
        <w:rPr>
          <w:rFonts w:ascii="Times New Roman" w:hAnsi="Times New Roman" w:cs="Times New Roman" w:hint="eastAsia"/>
          <w:b/>
          <w:bCs/>
        </w:rPr>
        <w:t>fastq.gz</w:t>
      </w:r>
      <w:r>
        <w:rPr>
          <w:rFonts w:ascii="Times New Roman" w:hAnsi="Times New Roman" w:cs="Times New Roman" w:hint="eastAsia"/>
          <w:b/>
          <w:bCs/>
        </w:rPr>
        <w:t>格式</w:t>
      </w:r>
    </w:p>
    <w:p w14:paraId="350599B5" w14:textId="4F81C046" w:rsidR="00136A24" w:rsidRDefault="00136A24">
      <w:pPr>
        <w:rPr>
          <w:rFonts w:ascii="Times New Roman" w:hAnsi="Times New Roman" w:cs="Times New Roman"/>
          <w:b/>
          <w:bCs/>
        </w:rPr>
      </w:pPr>
      <w:r>
        <w:rPr>
          <w:rFonts w:ascii="Times New Roman" w:hAnsi="Times New Roman" w:cs="Times New Roman" w:hint="eastAsia"/>
          <w:b/>
          <w:bCs/>
        </w:rPr>
        <w:t>二、</w:t>
      </w:r>
      <w:r>
        <w:rPr>
          <w:rFonts w:ascii="Times New Roman" w:hAnsi="Times New Roman" w:cs="Times New Roman" w:hint="eastAsia"/>
          <w:b/>
          <w:bCs/>
        </w:rPr>
        <w:t>fastq</w:t>
      </w:r>
      <w:r>
        <w:rPr>
          <w:rFonts w:ascii="Times New Roman" w:hAnsi="Times New Roman" w:cs="Times New Roman" w:hint="eastAsia"/>
          <w:b/>
          <w:bCs/>
        </w:rPr>
        <w:t>导入</w:t>
      </w:r>
      <w:r>
        <w:rPr>
          <w:rFonts w:ascii="Times New Roman" w:hAnsi="Times New Roman" w:cs="Times New Roman" w:hint="eastAsia"/>
          <w:b/>
          <w:bCs/>
        </w:rPr>
        <w:t>qiime</w:t>
      </w:r>
      <w:r>
        <w:rPr>
          <w:rFonts w:ascii="Times New Roman" w:hAnsi="Times New Roman" w:cs="Times New Roman"/>
          <w:b/>
          <w:bCs/>
        </w:rPr>
        <w:t>2</w:t>
      </w:r>
    </w:p>
    <w:p w14:paraId="380A9A32" w14:textId="780850A2" w:rsidR="004E0409" w:rsidRDefault="00136A24" w:rsidP="004E0409">
      <w:pPr>
        <w:rPr>
          <w:rFonts w:ascii="Times New Roman" w:hAnsi="Times New Roman" w:cs="Times New Roman"/>
          <w:b/>
          <w:bCs/>
        </w:rPr>
      </w:pPr>
      <w:r>
        <w:rPr>
          <w:rFonts w:ascii="Times New Roman" w:hAnsi="Times New Roman" w:cs="Times New Roman" w:hint="eastAsia"/>
          <w:b/>
          <w:bCs/>
        </w:rPr>
        <w:t>1</w:t>
      </w:r>
      <w:r>
        <w:rPr>
          <w:rFonts w:ascii="Times New Roman" w:hAnsi="Times New Roman" w:cs="Times New Roman"/>
          <w:b/>
          <w:bCs/>
        </w:rPr>
        <w:t xml:space="preserve">. </w:t>
      </w:r>
      <w:r>
        <w:rPr>
          <w:rFonts w:ascii="Times New Roman" w:hAnsi="Times New Roman" w:cs="Times New Roman" w:hint="eastAsia"/>
          <w:b/>
          <w:bCs/>
        </w:rPr>
        <w:t>创建清单文件</w:t>
      </w:r>
      <w:r w:rsidR="00D26F05">
        <w:rPr>
          <w:rFonts w:ascii="Times New Roman" w:hAnsi="Times New Roman" w:cs="Times New Roman" w:hint="eastAsia"/>
          <w:b/>
          <w:bCs/>
        </w:rPr>
        <w:t>：</w:t>
      </w:r>
      <w:r>
        <w:rPr>
          <w:rFonts w:ascii="Times New Roman" w:hAnsi="Times New Roman" w:cs="Times New Roman" w:hint="eastAsia"/>
          <w:b/>
          <w:bCs/>
        </w:rPr>
        <w:t>txt</w:t>
      </w:r>
      <w:r>
        <w:rPr>
          <w:rFonts w:ascii="Times New Roman" w:hAnsi="Times New Roman" w:cs="Times New Roman" w:hint="eastAsia"/>
          <w:b/>
          <w:bCs/>
        </w:rPr>
        <w:t>、</w:t>
      </w:r>
      <w:r>
        <w:rPr>
          <w:rFonts w:ascii="Times New Roman" w:hAnsi="Times New Roman" w:cs="Times New Roman" w:hint="eastAsia"/>
          <w:b/>
          <w:bCs/>
        </w:rPr>
        <w:t>csv</w:t>
      </w:r>
      <w:r>
        <w:rPr>
          <w:rFonts w:ascii="Times New Roman" w:hAnsi="Times New Roman" w:cs="Times New Roman" w:hint="eastAsia"/>
          <w:b/>
          <w:bCs/>
        </w:rPr>
        <w:t>、</w:t>
      </w:r>
      <w:r>
        <w:rPr>
          <w:rFonts w:ascii="Times New Roman" w:hAnsi="Times New Roman" w:cs="Times New Roman" w:hint="eastAsia"/>
          <w:b/>
          <w:bCs/>
        </w:rPr>
        <w:t>tsv</w:t>
      </w:r>
      <w:r>
        <w:rPr>
          <w:rFonts w:ascii="Times New Roman" w:hAnsi="Times New Roman" w:cs="Times New Roman" w:hint="eastAsia"/>
          <w:b/>
          <w:bCs/>
        </w:rPr>
        <w:t>均可</w:t>
      </w:r>
    </w:p>
    <w:p w14:paraId="286F39FD" w14:textId="09CA49A2" w:rsidR="004E0409" w:rsidRDefault="004E0409" w:rsidP="004E0409">
      <w:pPr>
        <w:rPr>
          <w:rFonts w:ascii="Times New Roman" w:hAnsi="Times New Roman" w:cs="Times New Roman"/>
          <w:b/>
          <w:bCs/>
        </w:rPr>
      </w:pPr>
      <w:r w:rsidRPr="004E0409">
        <w:rPr>
          <w:rFonts w:ascii="Times New Roman" w:hAnsi="Times New Roman" w:cs="Times New Roman"/>
          <w:b/>
          <w:bCs/>
        </w:rPr>
        <w:t>sample-id,absolute-filepath,direction</w:t>
      </w:r>
    </w:p>
    <w:p w14:paraId="30777AAF" w14:textId="2ADD816F" w:rsidR="004E0409" w:rsidRPr="004E0409" w:rsidRDefault="004E0409" w:rsidP="004E0409">
      <w:pPr>
        <w:rPr>
          <w:rFonts w:ascii="Times New Roman" w:hAnsi="Times New Roman" w:cs="Times New Roman"/>
          <w:b/>
          <w:bCs/>
        </w:rPr>
      </w:pPr>
      <w:r w:rsidRPr="004E0409">
        <w:rPr>
          <w:rFonts w:ascii="Times New Roman" w:hAnsi="Times New Roman" w:cs="Times New Roman"/>
          <w:b/>
          <w:bCs/>
        </w:rPr>
        <w:t>SRR15182822,$PWD/SRR15182822.fastq.gz,forward</w:t>
      </w:r>
      <w:r>
        <w:rPr>
          <w:rFonts w:ascii="Times New Roman" w:hAnsi="Times New Roman" w:cs="Times New Roman" w:hint="eastAsia"/>
          <w:b/>
          <w:bCs/>
        </w:rPr>
        <w:t>（单端）</w:t>
      </w:r>
    </w:p>
    <w:p w14:paraId="4E105528" w14:textId="0259EA9F" w:rsidR="004E0409" w:rsidRPr="004E0409" w:rsidRDefault="004E0409" w:rsidP="004E0409">
      <w:pPr>
        <w:rPr>
          <w:rFonts w:ascii="Times New Roman" w:hAnsi="Times New Roman" w:cs="Times New Roman"/>
          <w:b/>
          <w:bCs/>
        </w:rPr>
      </w:pPr>
      <w:r w:rsidRPr="004E0409">
        <w:rPr>
          <w:rFonts w:ascii="Times New Roman" w:hAnsi="Times New Roman" w:cs="Times New Roman"/>
          <w:b/>
          <w:bCs/>
        </w:rPr>
        <w:t>SRR4041257,$PWD/SRR4041257_1.fastq.gz,forward</w:t>
      </w:r>
      <w:r>
        <w:rPr>
          <w:rFonts w:ascii="Times New Roman" w:hAnsi="Times New Roman" w:cs="Times New Roman" w:hint="eastAsia"/>
          <w:b/>
          <w:bCs/>
        </w:rPr>
        <w:t>（双端）</w:t>
      </w:r>
    </w:p>
    <w:p w14:paraId="227CC70A" w14:textId="12BA5A40" w:rsidR="004E0409" w:rsidRDefault="004E0409" w:rsidP="004E0409">
      <w:pPr>
        <w:rPr>
          <w:rFonts w:ascii="Times New Roman" w:hAnsi="Times New Roman" w:cs="Times New Roman"/>
          <w:b/>
          <w:bCs/>
        </w:rPr>
      </w:pPr>
      <w:r w:rsidRPr="004E0409">
        <w:rPr>
          <w:rFonts w:ascii="Times New Roman" w:hAnsi="Times New Roman" w:cs="Times New Roman"/>
          <w:b/>
          <w:bCs/>
        </w:rPr>
        <w:t>SRR4041257,$PWD/SRR4041257_2.fastq.gz,reverse</w:t>
      </w:r>
    </w:p>
    <w:p w14:paraId="4703F904" w14:textId="05417409" w:rsidR="00136A24" w:rsidRDefault="00136A24">
      <w:pPr>
        <w:rPr>
          <w:rFonts w:ascii="Times New Roman" w:hAnsi="Times New Roman" w:cs="Times New Roman"/>
          <w:b/>
          <w:bCs/>
        </w:rPr>
      </w:pPr>
      <w:r>
        <w:rPr>
          <w:rFonts w:ascii="Times New Roman" w:hAnsi="Times New Roman" w:cs="Times New Roman" w:hint="eastAsia"/>
          <w:b/>
          <w:bCs/>
        </w:rPr>
        <w:t>2</w:t>
      </w:r>
      <w:r>
        <w:rPr>
          <w:rFonts w:ascii="Times New Roman" w:hAnsi="Times New Roman" w:cs="Times New Roman"/>
          <w:b/>
          <w:bCs/>
        </w:rPr>
        <w:t xml:space="preserve">. </w:t>
      </w:r>
      <w:r>
        <w:rPr>
          <w:rFonts w:ascii="Times New Roman" w:hAnsi="Times New Roman" w:cs="Times New Roman" w:hint="eastAsia"/>
          <w:b/>
          <w:bCs/>
        </w:rPr>
        <w:t>清单文件导入</w:t>
      </w:r>
      <w:r>
        <w:rPr>
          <w:rFonts w:ascii="Times New Roman" w:hAnsi="Times New Roman" w:cs="Times New Roman" w:hint="eastAsia"/>
          <w:b/>
          <w:bCs/>
        </w:rPr>
        <w:t>qiime</w:t>
      </w:r>
      <w:r>
        <w:rPr>
          <w:rFonts w:ascii="Times New Roman" w:hAnsi="Times New Roman" w:cs="Times New Roman"/>
          <w:b/>
          <w:bCs/>
        </w:rPr>
        <w:t>2</w:t>
      </w:r>
      <w:r>
        <w:rPr>
          <w:rFonts w:ascii="Times New Roman" w:hAnsi="Times New Roman" w:cs="Times New Roman" w:hint="eastAsia"/>
          <w:b/>
          <w:bCs/>
        </w:rPr>
        <w:t>生成</w:t>
      </w:r>
      <w:r>
        <w:rPr>
          <w:rFonts w:ascii="Times New Roman" w:hAnsi="Times New Roman" w:cs="Times New Roman" w:hint="eastAsia"/>
          <w:b/>
          <w:bCs/>
        </w:rPr>
        <w:t>qza</w:t>
      </w:r>
      <w:r>
        <w:rPr>
          <w:rFonts w:ascii="Times New Roman" w:hAnsi="Times New Roman" w:cs="Times New Roman" w:hint="eastAsia"/>
          <w:b/>
          <w:bCs/>
        </w:rPr>
        <w:t>文件</w:t>
      </w:r>
    </w:p>
    <w:p w14:paraId="3B0D3B16" w14:textId="0035B26E" w:rsidR="00136A24" w:rsidRDefault="00136A24">
      <w:pPr>
        <w:rPr>
          <w:rFonts w:ascii="Times New Roman" w:hAnsi="Times New Roman" w:cs="Times New Roman"/>
        </w:rPr>
      </w:pPr>
      <w:r>
        <w:rPr>
          <w:rFonts w:ascii="Times New Roman" w:hAnsi="Times New Roman" w:cs="Times New Roman" w:hint="eastAsia"/>
        </w:rPr>
        <w:t>①单端序列导入：</w:t>
      </w:r>
      <w:r w:rsidRPr="00136A24">
        <w:rPr>
          <w:rFonts w:ascii="Times New Roman" w:hAnsi="Times New Roman" w:cs="Times New Roman"/>
        </w:rPr>
        <w:t>time qiime tools import --type 'SampleData[SequencesWithQuality]' --input-format SingleEndFastqManifestPhred33 --input-path PRJEB32568.txt --output-path PRJEB32568.qza</w:t>
      </w:r>
    </w:p>
    <w:p w14:paraId="5185B53B" w14:textId="42C979D4" w:rsidR="009C3B91" w:rsidRDefault="00136A24" w:rsidP="00576F71">
      <w:pPr>
        <w:widowControl/>
        <w:rPr>
          <w:rFonts w:ascii="Times New Roman" w:hAnsi="Times New Roman" w:cs="Times New Roman"/>
        </w:rPr>
      </w:pPr>
      <w:r>
        <w:rPr>
          <w:rFonts w:ascii="Times New Roman" w:hAnsi="Times New Roman" w:cs="Times New Roman" w:hint="eastAsia"/>
        </w:rPr>
        <w:t>②双端序列导入：</w:t>
      </w:r>
      <w:r w:rsidR="00576F71" w:rsidRPr="00576F71">
        <w:rPr>
          <w:rFonts w:ascii="Times New Roman" w:hAnsi="Times New Roman" w:cs="Times New Roman"/>
        </w:rPr>
        <w:t xml:space="preserve">time qiime tools import --type 'SampleData[PairedEndSequencesWithQuality]' --input-path </w:t>
      </w:r>
      <w:r w:rsidR="005E5956" w:rsidRPr="005E5956">
        <w:rPr>
          <w:rFonts w:ascii="Times New Roman" w:hAnsi="Times New Roman" w:cs="Times New Roman"/>
        </w:rPr>
        <w:t>PRJNA382861</w:t>
      </w:r>
      <w:r w:rsidR="00576F71" w:rsidRPr="00576F71">
        <w:rPr>
          <w:rFonts w:ascii="Times New Roman" w:hAnsi="Times New Roman" w:cs="Times New Roman"/>
        </w:rPr>
        <w:t xml:space="preserve">.txt --output-path </w:t>
      </w:r>
      <w:r w:rsidR="005E5956" w:rsidRPr="005E5956">
        <w:rPr>
          <w:rFonts w:ascii="Times New Roman" w:hAnsi="Times New Roman" w:cs="Times New Roman"/>
        </w:rPr>
        <w:t>PRJNA382861</w:t>
      </w:r>
      <w:r w:rsidR="00576F71" w:rsidRPr="00576F71">
        <w:rPr>
          <w:rFonts w:ascii="Times New Roman" w:hAnsi="Times New Roman" w:cs="Times New Roman"/>
        </w:rPr>
        <w:t>.qza --input-format PairedEndFastqManifestPhred33</w:t>
      </w:r>
    </w:p>
    <w:p w14:paraId="46539F78" w14:textId="77777777" w:rsidR="00325F26" w:rsidRPr="00BE063C" w:rsidRDefault="00325F26" w:rsidP="00576F71">
      <w:pPr>
        <w:widowControl/>
        <w:rPr>
          <w:rFonts w:ascii="Times New Roman" w:hAnsi="Times New Roman" w:cs="Times New Roman"/>
        </w:rPr>
      </w:pPr>
    </w:p>
    <w:p w14:paraId="0F1A14F1" w14:textId="348CC67D" w:rsidR="00470D5C" w:rsidRDefault="00470D5C" w:rsidP="00576F71">
      <w:pPr>
        <w:widowControl/>
        <w:rPr>
          <w:rFonts w:ascii="宋体" w:eastAsia="宋体" w:hAnsi="宋体" w:cs="宋体"/>
          <w:kern w:val="0"/>
          <w:sz w:val="24"/>
        </w:rPr>
      </w:pPr>
      <w:r>
        <w:rPr>
          <w:rFonts w:ascii="宋体" w:eastAsia="宋体" w:hAnsi="宋体" w:cs="宋体"/>
          <w:kern w:val="0"/>
          <w:sz w:val="24"/>
        </w:rPr>
        <w:t>FNA</w:t>
      </w:r>
      <w:r>
        <w:rPr>
          <w:rFonts w:ascii="宋体" w:eastAsia="宋体" w:hAnsi="宋体" w:cs="宋体" w:hint="eastAsia"/>
          <w:kern w:val="0"/>
          <w:sz w:val="24"/>
        </w:rPr>
        <w:t>文件</w:t>
      </w:r>
      <w:r w:rsidR="008031D7">
        <w:rPr>
          <w:rFonts w:ascii="宋体" w:eastAsia="宋体" w:hAnsi="宋体" w:cs="宋体" w:hint="eastAsia"/>
          <w:kern w:val="0"/>
          <w:sz w:val="24"/>
        </w:rPr>
        <w:t>：</w:t>
      </w:r>
      <w:hyperlink r:id="rId15" w:history="1">
        <w:r w:rsidR="008031D7" w:rsidRPr="003100E8">
          <w:rPr>
            <w:rStyle w:val="a8"/>
            <w:rFonts w:ascii="宋体" w:eastAsia="宋体" w:hAnsi="宋体" w:cs="宋体"/>
            <w:kern w:val="0"/>
            <w:sz w:val="24"/>
          </w:rPr>
          <w:t>http://qiime.org/tutorials/tutorial.html</w:t>
        </w:r>
      </w:hyperlink>
    </w:p>
    <w:p w14:paraId="04A1856F" w14:textId="116E53E6" w:rsidR="008031D7" w:rsidRDefault="008031D7" w:rsidP="00576F71">
      <w:pPr>
        <w:widowControl/>
        <w:rPr>
          <w:rFonts w:ascii="宋体" w:eastAsia="宋体" w:hAnsi="宋体" w:cs="宋体"/>
          <w:kern w:val="0"/>
          <w:sz w:val="24"/>
        </w:rPr>
      </w:pPr>
      <w:r>
        <w:rPr>
          <w:rFonts w:ascii="宋体" w:eastAsia="宋体" w:hAnsi="宋体" w:cs="宋体"/>
          <w:kern w:val="0"/>
          <w:sz w:val="24"/>
        </w:rPr>
        <w:t>FNA</w:t>
      </w:r>
      <w:r>
        <w:rPr>
          <w:rFonts w:ascii="宋体" w:eastAsia="宋体" w:hAnsi="宋体" w:cs="宋体" w:hint="eastAsia"/>
          <w:kern w:val="0"/>
          <w:sz w:val="24"/>
        </w:rPr>
        <w:t>去噪：</w:t>
      </w:r>
      <w:hyperlink r:id="rId16" w:history="1">
        <w:r w:rsidRPr="003100E8">
          <w:rPr>
            <w:rStyle w:val="a8"/>
            <w:rFonts w:ascii="宋体" w:eastAsia="宋体" w:hAnsi="宋体" w:cs="宋体"/>
            <w:kern w:val="0"/>
            <w:sz w:val="24"/>
          </w:rPr>
          <w:t>http://qiime.org/tutorials/denoising_454_data.html</w:t>
        </w:r>
      </w:hyperlink>
    </w:p>
    <w:p w14:paraId="6C4157E8" w14:textId="22C54EF0" w:rsidR="00300526" w:rsidRPr="00576F71" w:rsidRDefault="005A79E3" w:rsidP="00576F71">
      <w:pPr>
        <w:widowControl/>
        <w:rPr>
          <w:rFonts w:ascii="宋体" w:eastAsia="宋体" w:hAnsi="宋体" w:cs="宋体"/>
          <w:kern w:val="0"/>
          <w:sz w:val="24"/>
        </w:rPr>
      </w:pPr>
      <w:r>
        <w:rPr>
          <w:rFonts w:ascii="宋体" w:eastAsia="宋体" w:hAnsi="宋体" w:cs="宋体" w:hint="eastAsia"/>
          <w:kern w:val="0"/>
          <w:sz w:val="24"/>
        </w:rPr>
        <w:t>fna</w:t>
      </w:r>
      <w:r w:rsidR="00300526">
        <w:rPr>
          <w:rFonts w:ascii="宋体" w:eastAsia="宋体" w:hAnsi="宋体" w:cs="宋体" w:hint="eastAsia"/>
          <w:kern w:val="0"/>
          <w:sz w:val="24"/>
        </w:rPr>
        <w:t>未对齐</w:t>
      </w:r>
      <w:r>
        <w:rPr>
          <w:rFonts w:ascii="宋体" w:eastAsia="宋体" w:hAnsi="宋体" w:cs="宋体" w:hint="eastAsia"/>
          <w:kern w:val="0"/>
          <w:sz w:val="24"/>
        </w:rPr>
        <w:t>序列</w:t>
      </w:r>
      <w:r w:rsidR="00175800">
        <w:rPr>
          <w:rFonts w:ascii="宋体" w:eastAsia="宋体" w:hAnsi="宋体" w:cs="宋体" w:hint="eastAsia"/>
          <w:kern w:val="0"/>
          <w:sz w:val="24"/>
        </w:rPr>
        <w:t>（</w:t>
      </w:r>
      <w:r w:rsidR="00175800">
        <w:rPr>
          <w:rFonts w:ascii="PingFangSC-Light" w:hAnsi="PingFangSC-Light"/>
          <w:color w:val="333333"/>
          <w:spacing w:val="23"/>
          <w:sz w:val="23"/>
          <w:szCs w:val="23"/>
          <w:shd w:val="clear" w:color="auto" w:fill="FFFFFF"/>
        </w:rPr>
        <w:t>未对齐的序列数据包含未对齐的</w:t>
      </w:r>
      <w:r w:rsidR="00175800">
        <w:rPr>
          <w:rFonts w:ascii="PingFangSC-Light" w:hAnsi="PingFangSC-Light"/>
          <w:color w:val="333333"/>
          <w:spacing w:val="23"/>
          <w:sz w:val="23"/>
          <w:szCs w:val="23"/>
          <w:shd w:val="clear" w:color="auto" w:fill="FFFFFF"/>
        </w:rPr>
        <w:t>DNA</w:t>
      </w:r>
      <w:r w:rsidR="00175800">
        <w:rPr>
          <w:rFonts w:ascii="PingFangSC-Light" w:hAnsi="PingFangSC-Light"/>
          <w:color w:val="333333"/>
          <w:spacing w:val="23"/>
          <w:sz w:val="23"/>
          <w:szCs w:val="23"/>
          <w:shd w:val="clear" w:color="auto" w:fill="FFFFFF"/>
        </w:rPr>
        <w:t>序列（即不包含</w:t>
      </w:r>
      <w:r w:rsidR="00175800">
        <w:rPr>
          <w:rFonts w:ascii="PingFangSC-Light" w:hAnsi="PingFangSC-Light"/>
          <w:color w:val="333333"/>
          <w:spacing w:val="23"/>
          <w:sz w:val="23"/>
          <w:szCs w:val="23"/>
          <w:shd w:val="clear" w:color="auto" w:fill="FFFFFF"/>
        </w:rPr>
        <w:t>-</w:t>
      </w:r>
      <w:r w:rsidR="00175800">
        <w:rPr>
          <w:rFonts w:ascii="PingFangSC-Light" w:hAnsi="PingFangSC-Light"/>
          <w:color w:val="333333"/>
          <w:spacing w:val="23"/>
          <w:sz w:val="23"/>
          <w:szCs w:val="23"/>
          <w:shd w:val="clear" w:color="auto" w:fill="FFFFFF"/>
        </w:rPr>
        <w:t>或</w:t>
      </w:r>
      <w:r w:rsidR="00175800">
        <w:rPr>
          <w:rFonts w:ascii="PingFangSC-Light" w:hAnsi="PingFangSC-Light"/>
          <w:color w:val="333333"/>
          <w:spacing w:val="23"/>
          <w:sz w:val="23"/>
          <w:szCs w:val="23"/>
          <w:shd w:val="clear" w:color="auto" w:fill="FFFFFF"/>
        </w:rPr>
        <w:t>.</w:t>
      </w:r>
      <w:r w:rsidR="00175800">
        <w:rPr>
          <w:rFonts w:ascii="PingFangSC-Light" w:hAnsi="PingFangSC-Light"/>
          <w:color w:val="333333"/>
          <w:spacing w:val="23"/>
          <w:sz w:val="23"/>
          <w:szCs w:val="23"/>
          <w:shd w:val="clear" w:color="auto" w:fill="FFFFFF"/>
        </w:rPr>
        <w:t>）的</w:t>
      </w:r>
      <w:r w:rsidR="00175800">
        <w:rPr>
          <w:rFonts w:ascii="PingFangSC-Light" w:hAnsi="PingFangSC-Light"/>
          <w:color w:val="333333"/>
          <w:spacing w:val="23"/>
          <w:sz w:val="23"/>
          <w:szCs w:val="23"/>
          <w:shd w:val="clear" w:color="auto" w:fill="FFFFFF"/>
        </w:rPr>
        <w:t>fasta</w:t>
      </w:r>
      <w:r w:rsidR="00175800">
        <w:rPr>
          <w:rFonts w:ascii="PingFangSC-Light" w:hAnsi="PingFangSC-Light"/>
          <w:color w:val="333333"/>
          <w:spacing w:val="23"/>
          <w:sz w:val="23"/>
          <w:szCs w:val="23"/>
          <w:shd w:val="clear" w:color="auto" w:fill="FFFFFF"/>
        </w:rPr>
        <w:t>格式文件）</w:t>
      </w:r>
      <w:r w:rsidR="00175800">
        <w:rPr>
          <w:rFonts w:ascii="宋体" w:eastAsia="宋体" w:hAnsi="宋体" w:cs="宋体" w:hint="eastAsia"/>
          <w:kern w:val="0"/>
          <w:sz w:val="24"/>
        </w:rPr>
        <w:t>）</w:t>
      </w:r>
    </w:p>
    <w:p w14:paraId="06C7D297" w14:textId="77777777" w:rsidR="00300526" w:rsidRPr="00300526" w:rsidRDefault="00300526" w:rsidP="0030052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300526">
        <w:rPr>
          <w:rFonts w:ascii="Consolas" w:eastAsia="宋体" w:hAnsi="Consolas" w:cs="宋体"/>
          <w:color w:val="CCCCCC"/>
          <w:kern w:val="0"/>
          <w:sz w:val="18"/>
          <w:szCs w:val="18"/>
          <w:bdr w:val="none" w:sz="0" w:space="0" w:color="auto" w:frame="1"/>
        </w:rPr>
        <w:t xml:space="preserve">qiime tools </w:t>
      </w:r>
      <w:r w:rsidRPr="00300526">
        <w:rPr>
          <w:rFonts w:ascii="Consolas" w:eastAsia="宋体" w:hAnsi="Consolas" w:cs="宋体"/>
          <w:color w:val="CC99CD"/>
          <w:kern w:val="0"/>
          <w:sz w:val="18"/>
          <w:szCs w:val="18"/>
          <w:bdr w:val="none" w:sz="0" w:space="0" w:color="auto" w:frame="1"/>
        </w:rPr>
        <w:t>import</w:t>
      </w:r>
      <w:r w:rsidRPr="00300526">
        <w:rPr>
          <w:rFonts w:ascii="Consolas" w:eastAsia="宋体" w:hAnsi="Consolas" w:cs="宋体"/>
          <w:color w:val="CCCCCC"/>
          <w:kern w:val="0"/>
          <w:sz w:val="18"/>
          <w:szCs w:val="18"/>
          <w:bdr w:val="none" w:sz="0" w:space="0" w:color="auto" w:frame="1"/>
        </w:rPr>
        <w:t xml:space="preserve"> \</w:t>
      </w:r>
    </w:p>
    <w:p w14:paraId="3AE6A872" w14:textId="77777777" w:rsidR="00300526" w:rsidRPr="00300526" w:rsidRDefault="00300526" w:rsidP="0030052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300526">
        <w:rPr>
          <w:rFonts w:ascii="Consolas" w:eastAsia="宋体" w:hAnsi="Consolas" w:cs="宋体"/>
          <w:color w:val="CCCCCC"/>
          <w:kern w:val="0"/>
          <w:sz w:val="18"/>
          <w:szCs w:val="18"/>
          <w:bdr w:val="none" w:sz="0" w:space="0" w:color="auto" w:frame="1"/>
        </w:rPr>
        <w:t xml:space="preserve"> </w:t>
      </w:r>
      <w:r w:rsidRPr="00300526">
        <w:rPr>
          <w:rFonts w:ascii="Consolas" w:eastAsia="宋体" w:hAnsi="Consolas" w:cs="宋体"/>
          <w:color w:val="67CDCC"/>
          <w:kern w:val="0"/>
          <w:sz w:val="18"/>
          <w:szCs w:val="18"/>
          <w:bdr w:val="none" w:sz="0" w:space="0" w:color="auto" w:frame="1"/>
        </w:rPr>
        <w:t>--</w:t>
      </w:r>
      <w:r w:rsidRPr="00300526">
        <w:rPr>
          <w:rFonts w:ascii="Consolas" w:eastAsia="宋体" w:hAnsi="Consolas" w:cs="宋体"/>
          <w:color w:val="CCCCCC"/>
          <w:kern w:val="0"/>
          <w:sz w:val="18"/>
          <w:szCs w:val="18"/>
          <w:bdr w:val="none" w:sz="0" w:space="0" w:color="auto" w:frame="1"/>
        </w:rPr>
        <w:t>input</w:t>
      </w:r>
      <w:r w:rsidRPr="00300526">
        <w:rPr>
          <w:rFonts w:ascii="Consolas" w:eastAsia="宋体" w:hAnsi="Consolas" w:cs="宋体"/>
          <w:color w:val="67CDCC"/>
          <w:kern w:val="0"/>
          <w:sz w:val="18"/>
          <w:szCs w:val="18"/>
          <w:bdr w:val="none" w:sz="0" w:space="0" w:color="auto" w:frame="1"/>
        </w:rPr>
        <w:t>-</w:t>
      </w:r>
      <w:r w:rsidRPr="00300526">
        <w:rPr>
          <w:rFonts w:ascii="Consolas" w:eastAsia="宋体" w:hAnsi="Consolas" w:cs="宋体"/>
          <w:color w:val="CCCCCC"/>
          <w:kern w:val="0"/>
          <w:sz w:val="18"/>
          <w:szCs w:val="18"/>
          <w:bdr w:val="none" w:sz="0" w:space="0" w:color="auto" w:frame="1"/>
        </w:rPr>
        <w:t>path sequences.fna \</w:t>
      </w:r>
    </w:p>
    <w:p w14:paraId="3DD90318" w14:textId="77777777" w:rsidR="00300526" w:rsidRPr="00300526" w:rsidRDefault="00300526" w:rsidP="0030052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300526">
        <w:rPr>
          <w:rFonts w:ascii="Consolas" w:eastAsia="宋体" w:hAnsi="Consolas" w:cs="宋体"/>
          <w:color w:val="CCCCCC"/>
          <w:kern w:val="0"/>
          <w:sz w:val="18"/>
          <w:szCs w:val="18"/>
          <w:bdr w:val="none" w:sz="0" w:space="0" w:color="auto" w:frame="1"/>
        </w:rPr>
        <w:t xml:space="preserve"> </w:t>
      </w:r>
      <w:r w:rsidRPr="00300526">
        <w:rPr>
          <w:rFonts w:ascii="Consolas" w:eastAsia="宋体" w:hAnsi="Consolas" w:cs="宋体"/>
          <w:color w:val="67CDCC"/>
          <w:kern w:val="0"/>
          <w:sz w:val="18"/>
          <w:szCs w:val="18"/>
          <w:bdr w:val="none" w:sz="0" w:space="0" w:color="auto" w:frame="1"/>
        </w:rPr>
        <w:t>--</w:t>
      </w:r>
      <w:r w:rsidRPr="00300526">
        <w:rPr>
          <w:rFonts w:ascii="Consolas" w:eastAsia="宋体" w:hAnsi="Consolas" w:cs="宋体"/>
          <w:color w:val="CCCCCC"/>
          <w:kern w:val="0"/>
          <w:sz w:val="18"/>
          <w:szCs w:val="18"/>
          <w:bdr w:val="none" w:sz="0" w:space="0" w:color="auto" w:frame="1"/>
        </w:rPr>
        <w:t>output</w:t>
      </w:r>
      <w:r w:rsidRPr="00300526">
        <w:rPr>
          <w:rFonts w:ascii="Consolas" w:eastAsia="宋体" w:hAnsi="Consolas" w:cs="宋体"/>
          <w:color w:val="67CDCC"/>
          <w:kern w:val="0"/>
          <w:sz w:val="18"/>
          <w:szCs w:val="18"/>
          <w:bdr w:val="none" w:sz="0" w:space="0" w:color="auto" w:frame="1"/>
        </w:rPr>
        <w:t>-</w:t>
      </w:r>
      <w:r w:rsidRPr="00300526">
        <w:rPr>
          <w:rFonts w:ascii="Consolas" w:eastAsia="宋体" w:hAnsi="Consolas" w:cs="宋体"/>
          <w:color w:val="CCCCCC"/>
          <w:kern w:val="0"/>
          <w:sz w:val="18"/>
          <w:szCs w:val="18"/>
          <w:bdr w:val="none" w:sz="0" w:space="0" w:color="auto" w:frame="1"/>
        </w:rPr>
        <w:t>path sequences.qza \</w:t>
      </w:r>
    </w:p>
    <w:p w14:paraId="495875DA" w14:textId="77777777" w:rsidR="00300526" w:rsidRPr="00300526" w:rsidRDefault="00300526" w:rsidP="0030052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300526">
        <w:rPr>
          <w:rFonts w:ascii="Consolas" w:eastAsia="宋体" w:hAnsi="Consolas" w:cs="宋体"/>
          <w:color w:val="CCCCCC"/>
          <w:kern w:val="0"/>
          <w:sz w:val="18"/>
          <w:szCs w:val="18"/>
          <w:bdr w:val="none" w:sz="0" w:space="0" w:color="auto" w:frame="1"/>
        </w:rPr>
        <w:t xml:space="preserve"> </w:t>
      </w:r>
      <w:r w:rsidRPr="00300526">
        <w:rPr>
          <w:rFonts w:ascii="Consolas" w:eastAsia="宋体" w:hAnsi="Consolas" w:cs="宋体"/>
          <w:color w:val="67CDCC"/>
          <w:kern w:val="0"/>
          <w:sz w:val="18"/>
          <w:szCs w:val="18"/>
          <w:bdr w:val="none" w:sz="0" w:space="0" w:color="auto" w:frame="1"/>
        </w:rPr>
        <w:t>--</w:t>
      </w:r>
      <w:r w:rsidRPr="00300526">
        <w:rPr>
          <w:rFonts w:ascii="Consolas" w:eastAsia="宋体" w:hAnsi="Consolas" w:cs="宋体"/>
          <w:color w:val="CC99CD"/>
          <w:kern w:val="0"/>
          <w:sz w:val="18"/>
          <w:szCs w:val="18"/>
          <w:bdr w:val="none" w:sz="0" w:space="0" w:color="auto" w:frame="1"/>
        </w:rPr>
        <w:t>type</w:t>
      </w:r>
      <w:r w:rsidRPr="00300526">
        <w:rPr>
          <w:rFonts w:ascii="Consolas" w:eastAsia="宋体" w:hAnsi="Consolas" w:cs="宋体"/>
          <w:color w:val="CCCCCC"/>
          <w:kern w:val="0"/>
          <w:sz w:val="18"/>
          <w:szCs w:val="18"/>
          <w:bdr w:val="none" w:sz="0" w:space="0" w:color="auto" w:frame="1"/>
        </w:rPr>
        <w:t xml:space="preserve"> </w:t>
      </w:r>
      <w:r w:rsidRPr="00300526">
        <w:rPr>
          <w:rFonts w:ascii="Consolas" w:eastAsia="宋体" w:hAnsi="Consolas" w:cs="宋体"/>
          <w:color w:val="7EC699"/>
          <w:kern w:val="0"/>
          <w:sz w:val="18"/>
          <w:szCs w:val="18"/>
          <w:bdr w:val="none" w:sz="0" w:space="0" w:color="auto" w:frame="1"/>
        </w:rPr>
        <w:t>'FeatureData[Sequence]'</w:t>
      </w:r>
    </w:p>
    <w:p w14:paraId="3D6F4111" w14:textId="0F68385A" w:rsidR="00A2270A" w:rsidRPr="00300526" w:rsidRDefault="005A79E3">
      <w:pPr>
        <w:rPr>
          <w:rFonts w:ascii="Times New Roman" w:hAnsi="Times New Roman" w:cs="Times New Roman"/>
        </w:rPr>
      </w:pPr>
      <w:r>
        <w:rPr>
          <w:rFonts w:ascii="Times New Roman" w:hAnsi="Times New Roman" w:cs="Times New Roman" w:hint="eastAsia"/>
        </w:rPr>
        <w:t>fna</w:t>
      </w:r>
      <w:r w:rsidR="00300526">
        <w:rPr>
          <w:rFonts w:ascii="Times New Roman" w:hAnsi="Times New Roman" w:cs="Times New Roman" w:hint="eastAsia"/>
        </w:rPr>
        <w:t>对齐</w:t>
      </w:r>
      <w:r>
        <w:rPr>
          <w:rFonts w:ascii="Times New Roman" w:hAnsi="Times New Roman" w:cs="Times New Roman" w:hint="eastAsia"/>
        </w:rPr>
        <w:t>序列</w:t>
      </w:r>
      <w:r w:rsidR="00175800">
        <w:rPr>
          <w:rFonts w:ascii="Times New Roman" w:hAnsi="Times New Roman" w:cs="Times New Roman" w:hint="eastAsia"/>
        </w:rPr>
        <w:t>（</w:t>
      </w:r>
      <w:r w:rsidR="00175800">
        <w:rPr>
          <w:rFonts w:ascii="PingFangSC-Light" w:hAnsi="PingFangSC-Light"/>
          <w:color w:val="333333"/>
          <w:spacing w:val="23"/>
          <w:sz w:val="23"/>
          <w:szCs w:val="23"/>
          <w:shd w:val="clear" w:color="auto" w:fill="FFFFFF"/>
        </w:rPr>
        <w:t>对齐的</w:t>
      </w:r>
      <w:r w:rsidR="00175800">
        <w:rPr>
          <w:rFonts w:ascii="PingFangSC-Light" w:hAnsi="PingFangSC-Light"/>
          <w:color w:val="333333"/>
          <w:spacing w:val="23"/>
          <w:sz w:val="23"/>
          <w:szCs w:val="23"/>
          <w:shd w:val="clear" w:color="auto" w:fill="FFFFFF"/>
        </w:rPr>
        <w:t>fasta</w:t>
      </w:r>
      <w:r w:rsidR="00175800">
        <w:rPr>
          <w:rFonts w:ascii="PingFangSC-Light" w:hAnsi="PingFangSC-Light"/>
          <w:color w:val="333333"/>
          <w:spacing w:val="23"/>
          <w:sz w:val="23"/>
          <w:szCs w:val="23"/>
          <w:shd w:val="clear" w:color="auto" w:fill="FFFFFF"/>
        </w:rPr>
        <w:t>格式，如下：有</w:t>
      </w:r>
      <w:r w:rsidR="00175800">
        <w:rPr>
          <w:rStyle w:val="HTML1"/>
          <w:rFonts w:ascii="PingFangSC-Light" w:hAnsi="PingFangSC-Light"/>
          <w:color w:val="333333"/>
          <w:spacing w:val="23"/>
          <w:sz w:val="22"/>
          <w:szCs w:val="22"/>
          <w:shd w:val="clear" w:color="auto" w:fill="F8F8F8"/>
        </w:rPr>
        <w:t>-</w:t>
      </w:r>
      <w:r w:rsidR="00175800">
        <w:rPr>
          <w:rFonts w:ascii="PingFangSC-Light" w:hAnsi="PingFangSC-Light"/>
          <w:color w:val="333333"/>
          <w:spacing w:val="23"/>
          <w:sz w:val="23"/>
          <w:szCs w:val="23"/>
          <w:shd w:val="clear" w:color="auto" w:fill="FFFFFF"/>
        </w:rPr>
        <w:t>字符，且等长</w:t>
      </w:r>
      <w:r w:rsidR="00175800">
        <w:rPr>
          <w:rFonts w:ascii="Times New Roman" w:hAnsi="Times New Roman" w:cs="Times New Roman" w:hint="eastAsia"/>
        </w:rPr>
        <w:t>）</w:t>
      </w:r>
    </w:p>
    <w:p w14:paraId="593E6400" w14:textId="77777777" w:rsidR="008F2FEA" w:rsidRPr="008F2FEA" w:rsidRDefault="008F2FEA" w:rsidP="008F2FE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8F2FEA">
        <w:rPr>
          <w:rFonts w:ascii="Consolas" w:eastAsia="宋体" w:hAnsi="Consolas" w:cs="宋体"/>
          <w:color w:val="CCCCCC"/>
          <w:kern w:val="0"/>
          <w:sz w:val="18"/>
          <w:szCs w:val="18"/>
          <w:bdr w:val="none" w:sz="0" w:space="0" w:color="auto" w:frame="1"/>
        </w:rPr>
        <w:t xml:space="preserve">qiime tools </w:t>
      </w:r>
      <w:r w:rsidRPr="008F2FEA">
        <w:rPr>
          <w:rFonts w:ascii="Consolas" w:eastAsia="宋体" w:hAnsi="Consolas" w:cs="宋体"/>
          <w:color w:val="CC99CD"/>
          <w:kern w:val="0"/>
          <w:sz w:val="18"/>
          <w:szCs w:val="18"/>
          <w:bdr w:val="none" w:sz="0" w:space="0" w:color="auto" w:frame="1"/>
        </w:rPr>
        <w:t>import</w:t>
      </w:r>
      <w:r w:rsidRPr="008F2FEA">
        <w:rPr>
          <w:rFonts w:ascii="Consolas" w:eastAsia="宋体" w:hAnsi="Consolas" w:cs="宋体"/>
          <w:color w:val="CCCCCC"/>
          <w:kern w:val="0"/>
          <w:sz w:val="18"/>
          <w:szCs w:val="18"/>
          <w:bdr w:val="none" w:sz="0" w:space="0" w:color="auto" w:frame="1"/>
        </w:rPr>
        <w:t xml:space="preserve"> \</w:t>
      </w:r>
    </w:p>
    <w:p w14:paraId="498F3FE5" w14:textId="77777777" w:rsidR="008F2FEA" w:rsidRPr="008F2FEA" w:rsidRDefault="008F2FEA" w:rsidP="008F2FE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8F2FEA">
        <w:rPr>
          <w:rFonts w:ascii="Consolas" w:eastAsia="宋体" w:hAnsi="Consolas" w:cs="宋体"/>
          <w:color w:val="CCCCCC"/>
          <w:kern w:val="0"/>
          <w:sz w:val="18"/>
          <w:szCs w:val="18"/>
          <w:bdr w:val="none" w:sz="0" w:space="0" w:color="auto" w:frame="1"/>
        </w:rPr>
        <w:lastRenderedPageBreak/>
        <w:t xml:space="preserve"> </w:t>
      </w:r>
      <w:r w:rsidRPr="008F2FEA">
        <w:rPr>
          <w:rFonts w:ascii="Consolas" w:eastAsia="宋体" w:hAnsi="Consolas" w:cs="宋体"/>
          <w:color w:val="67CDCC"/>
          <w:kern w:val="0"/>
          <w:sz w:val="18"/>
          <w:szCs w:val="18"/>
          <w:bdr w:val="none" w:sz="0" w:space="0" w:color="auto" w:frame="1"/>
        </w:rPr>
        <w:t>--</w:t>
      </w:r>
      <w:r w:rsidRPr="008F2FEA">
        <w:rPr>
          <w:rFonts w:ascii="Consolas" w:eastAsia="宋体" w:hAnsi="Consolas" w:cs="宋体"/>
          <w:color w:val="CCCCCC"/>
          <w:kern w:val="0"/>
          <w:sz w:val="18"/>
          <w:szCs w:val="18"/>
          <w:bdr w:val="none" w:sz="0" w:space="0" w:color="auto" w:frame="1"/>
        </w:rPr>
        <w:t>input</w:t>
      </w:r>
      <w:r w:rsidRPr="008F2FEA">
        <w:rPr>
          <w:rFonts w:ascii="Consolas" w:eastAsia="宋体" w:hAnsi="Consolas" w:cs="宋体"/>
          <w:color w:val="67CDCC"/>
          <w:kern w:val="0"/>
          <w:sz w:val="18"/>
          <w:szCs w:val="18"/>
          <w:bdr w:val="none" w:sz="0" w:space="0" w:color="auto" w:frame="1"/>
        </w:rPr>
        <w:t>-</w:t>
      </w:r>
      <w:r w:rsidRPr="008F2FEA">
        <w:rPr>
          <w:rFonts w:ascii="Consolas" w:eastAsia="宋体" w:hAnsi="Consolas" w:cs="宋体"/>
          <w:color w:val="CCCCCC"/>
          <w:kern w:val="0"/>
          <w:sz w:val="18"/>
          <w:szCs w:val="18"/>
          <w:bdr w:val="none" w:sz="0" w:space="0" w:color="auto" w:frame="1"/>
        </w:rPr>
        <w:t>path aligned</w:t>
      </w:r>
      <w:r w:rsidRPr="008F2FEA">
        <w:rPr>
          <w:rFonts w:ascii="Consolas" w:eastAsia="宋体" w:hAnsi="Consolas" w:cs="宋体"/>
          <w:color w:val="67CDCC"/>
          <w:kern w:val="0"/>
          <w:sz w:val="18"/>
          <w:szCs w:val="18"/>
          <w:bdr w:val="none" w:sz="0" w:space="0" w:color="auto" w:frame="1"/>
        </w:rPr>
        <w:t>-</w:t>
      </w:r>
      <w:r w:rsidRPr="008F2FEA">
        <w:rPr>
          <w:rFonts w:ascii="Consolas" w:eastAsia="宋体" w:hAnsi="Consolas" w:cs="宋体"/>
          <w:color w:val="CCCCCC"/>
          <w:kern w:val="0"/>
          <w:sz w:val="18"/>
          <w:szCs w:val="18"/>
          <w:bdr w:val="none" w:sz="0" w:space="0" w:color="auto" w:frame="1"/>
        </w:rPr>
        <w:t>sequences.fna \</w:t>
      </w:r>
    </w:p>
    <w:p w14:paraId="1793239D" w14:textId="77777777" w:rsidR="008F2FEA" w:rsidRPr="008F2FEA" w:rsidRDefault="008F2FEA" w:rsidP="008F2FE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8F2FEA">
        <w:rPr>
          <w:rFonts w:ascii="Consolas" w:eastAsia="宋体" w:hAnsi="Consolas" w:cs="宋体"/>
          <w:color w:val="CCCCCC"/>
          <w:kern w:val="0"/>
          <w:sz w:val="18"/>
          <w:szCs w:val="18"/>
          <w:bdr w:val="none" w:sz="0" w:space="0" w:color="auto" w:frame="1"/>
        </w:rPr>
        <w:t xml:space="preserve"> </w:t>
      </w:r>
      <w:r w:rsidRPr="008F2FEA">
        <w:rPr>
          <w:rFonts w:ascii="Consolas" w:eastAsia="宋体" w:hAnsi="Consolas" w:cs="宋体"/>
          <w:color w:val="67CDCC"/>
          <w:kern w:val="0"/>
          <w:sz w:val="18"/>
          <w:szCs w:val="18"/>
          <w:bdr w:val="none" w:sz="0" w:space="0" w:color="auto" w:frame="1"/>
        </w:rPr>
        <w:t>--</w:t>
      </w:r>
      <w:r w:rsidRPr="008F2FEA">
        <w:rPr>
          <w:rFonts w:ascii="Consolas" w:eastAsia="宋体" w:hAnsi="Consolas" w:cs="宋体"/>
          <w:color w:val="CCCCCC"/>
          <w:kern w:val="0"/>
          <w:sz w:val="18"/>
          <w:szCs w:val="18"/>
          <w:bdr w:val="none" w:sz="0" w:space="0" w:color="auto" w:frame="1"/>
        </w:rPr>
        <w:t>output</w:t>
      </w:r>
      <w:r w:rsidRPr="008F2FEA">
        <w:rPr>
          <w:rFonts w:ascii="Consolas" w:eastAsia="宋体" w:hAnsi="Consolas" w:cs="宋体"/>
          <w:color w:val="67CDCC"/>
          <w:kern w:val="0"/>
          <w:sz w:val="18"/>
          <w:szCs w:val="18"/>
          <w:bdr w:val="none" w:sz="0" w:space="0" w:color="auto" w:frame="1"/>
        </w:rPr>
        <w:t>-</w:t>
      </w:r>
      <w:r w:rsidRPr="008F2FEA">
        <w:rPr>
          <w:rFonts w:ascii="Consolas" w:eastAsia="宋体" w:hAnsi="Consolas" w:cs="宋体"/>
          <w:color w:val="CCCCCC"/>
          <w:kern w:val="0"/>
          <w:sz w:val="18"/>
          <w:szCs w:val="18"/>
          <w:bdr w:val="none" w:sz="0" w:space="0" w:color="auto" w:frame="1"/>
        </w:rPr>
        <w:t>path aligned</w:t>
      </w:r>
      <w:r w:rsidRPr="008F2FEA">
        <w:rPr>
          <w:rFonts w:ascii="Consolas" w:eastAsia="宋体" w:hAnsi="Consolas" w:cs="宋体"/>
          <w:color w:val="67CDCC"/>
          <w:kern w:val="0"/>
          <w:sz w:val="18"/>
          <w:szCs w:val="18"/>
          <w:bdr w:val="none" w:sz="0" w:space="0" w:color="auto" w:frame="1"/>
        </w:rPr>
        <w:t>-</w:t>
      </w:r>
      <w:r w:rsidRPr="008F2FEA">
        <w:rPr>
          <w:rFonts w:ascii="Consolas" w:eastAsia="宋体" w:hAnsi="Consolas" w:cs="宋体"/>
          <w:color w:val="CCCCCC"/>
          <w:kern w:val="0"/>
          <w:sz w:val="18"/>
          <w:szCs w:val="18"/>
          <w:bdr w:val="none" w:sz="0" w:space="0" w:color="auto" w:frame="1"/>
        </w:rPr>
        <w:t>sequences.qza \</w:t>
      </w:r>
    </w:p>
    <w:p w14:paraId="02C9F556" w14:textId="77777777" w:rsidR="008F2FEA" w:rsidRPr="008F2FEA" w:rsidRDefault="008F2FEA" w:rsidP="008F2FE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8F2FEA">
        <w:rPr>
          <w:rFonts w:ascii="Consolas" w:eastAsia="宋体" w:hAnsi="Consolas" w:cs="宋体"/>
          <w:color w:val="CCCCCC"/>
          <w:kern w:val="0"/>
          <w:sz w:val="18"/>
          <w:szCs w:val="18"/>
          <w:bdr w:val="none" w:sz="0" w:space="0" w:color="auto" w:frame="1"/>
        </w:rPr>
        <w:t xml:space="preserve"> </w:t>
      </w:r>
      <w:r w:rsidRPr="008F2FEA">
        <w:rPr>
          <w:rFonts w:ascii="Consolas" w:eastAsia="宋体" w:hAnsi="Consolas" w:cs="宋体"/>
          <w:color w:val="67CDCC"/>
          <w:kern w:val="0"/>
          <w:sz w:val="18"/>
          <w:szCs w:val="18"/>
          <w:bdr w:val="none" w:sz="0" w:space="0" w:color="auto" w:frame="1"/>
        </w:rPr>
        <w:t>--</w:t>
      </w:r>
      <w:r w:rsidRPr="008F2FEA">
        <w:rPr>
          <w:rFonts w:ascii="Consolas" w:eastAsia="宋体" w:hAnsi="Consolas" w:cs="宋体"/>
          <w:color w:val="CC99CD"/>
          <w:kern w:val="0"/>
          <w:sz w:val="18"/>
          <w:szCs w:val="18"/>
          <w:bdr w:val="none" w:sz="0" w:space="0" w:color="auto" w:frame="1"/>
        </w:rPr>
        <w:t>type</w:t>
      </w:r>
      <w:r w:rsidRPr="008F2FEA">
        <w:rPr>
          <w:rFonts w:ascii="Consolas" w:eastAsia="宋体" w:hAnsi="Consolas" w:cs="宋体"/>
          <w:color w:val="CCCCCC"/>
          <w:kern w:val="0"/>
          <w:sz w:val="18"/>
          <w:szCs w:val="18"/>
          <w:bdr w:val="none" w:sz="0" w:space="0" w:color="auto" w:frame="1"/>
        </w:rPr>
        <w:t xml:space="preserve"> </w:t>
      </w:r>
      <w:r w:rsidRPr="008F2FEA">
        <w:rPr>
          <w:rFonts w:ascii="Consolas" w:eastAsia="宋体" w:hAnsi="Consolas" w:cs="宋体"/>
          <w:color w:val="7EC699"/>
          <w:kern w:val="0"/>
          <w:sz w:val="18"/>
          <w:szCs w:val="18"/>
          <w:bdr w:val="none" w:sz="0" w:space="0" w:color="auto" w:frame="1"/>
        </w:rPr>
        <w:t>'FeatureData[AlignedSequence]'</w:t>
      </w:r>
    </w:p>
    <w:p w14:paraId="15F2B3E8" w14:textId="1004C0A6" w:rsidR="00956E20" w:rsidRPr="00956E20" w:rsidRDefault="00956E20">
      <w:pPr>
        <w:rPr>
          <w:rFonts w:ascii="Times New Roman" w:hAnsi="Times New Roman" w:cs="Times New Roman"/>
          <w:b/>
          <w:bCs/>
        </w:rPr>
      </w:pPr>
      <w:r w:rsidRPr="00956E20">
        <w:rPr>
          <w:rFonts w:ascii="Times New Roman" w:hAnsi="Times New Roman" w:cs="Times New Roman" w:hint="eastAsia"/>
          <w:b/>
          <w:bCs/>
        </w:rPr>
        <w:t>3</w:t>
      </w:r>
      <w:r w:rsidRPr="00956E20">
        <w:rPr>
          <w:rFonts w:ascii="Times New Roman" w:hAnsi="Times New Roman" w:cs="Times New Roman"/>
          <w:b/>
          <w:bCs/>
        </w:rPr>
        <w:t xml:space="preserve">. </w:t>
      </w:r>
      <w:r w:rsidRPr="00956E20">
        <w:rPr>
          <w:rFonts w:ascii="Times New Roman" w:hAnsi="Times New Roman" w:cs="Times New Roman" w:hint="eastAsia"/>
          <w:b/>
          <w:bCs/>
        </w:rPr>
        <w:t>qza</w:t>
      </w:r>
      <w:r w:rsidRPr="00956E20">
        <w:rPr>
          <w:rFonts w:ascii="Times New Roman" w:hAnsi="Times New Roman" w:cs="Times New Roman" w:hint="eastAsia"/>
          <w:b/>
          <w:bCs/>
        </w:rPr>
        <w:t>文件可视化</w:t>
      </w:r>
    </w:p>
    <w:p w14:paraId="0722CA67" w14:textId="3FE1D916" w:rsidR="00956E20" w:rsidRPr="00956E20" w:rsidRDefault="00956E20">
      <w:pPr>
        <w:rPr>
          <w:rFonts w:ascii="Times New Roman" w:hAnsi="Times New Roman" w:cs="Times New Roman"/>
        </w:rPr>
      </w:pPr>
      <w:r w:rsidRPr="00956E20">
        <w:rPr>
          <w:rFonts w:ascii="Times New Roman" w:hAnsi="Times New Roman" w:cs="Times New Roman"/>
        </w:rPr>
        <w:t>time qiime demux summarize --i-data PRJEB32568.qza --o-visualization PRJEB32568.qzv</w:t>
      </w:r>
    </w:p>
    <w:p w14:paraId="5651E4E0" w14:textId="77777777" w:rsidR="00956E20" w:rsidRDefault="00956E20">
      <w:pPr>
        <w:rPr>
          <w:rFonts w:ascii="Times New Roman" w:hAnsi="Times New Roman" w:cs="Times New Roman"/>
          <w:b/>
          <w:bCs/>
        </w:rPr>
      </w:pPr>
    </w:p>
    <w:p w14:paraId="1A2F197E" w14:textId="21C64CC7" w:rsidR="008415E4" w:rsidRPr="008415E4" w:rsidRDefault="00956E20">
      <w:pPr>
        <w:rPr>
          <w:rFonts w:ascii="Times New Roman" w:hAnsi="Times New Roman" w:cs="Times New Roman"/>
          <w:b/>
          <w:bCs/>
        </w:rPr>
      </w:pPr>
      <w:r>
        <w:rPr>
          <w:rFonts w:ascii="Times New Roman" w:hAnsi="Times New Roman" w:cs="Times New Roman"/>
          <w:b/>
          <w:bCs/>
        </w:rPr>
        <w:t>4</w:t>
      </w:r>
      <w:r w:rsidR="008415E4" w:rsidRPr="008415E4">
        <w:rPr>
          <w:rFonts w:ascii="Times New Roman" w:hAnsi="Times New Roman" w:cs="Times New Roman"/>
          <w:b/>
          <w:bCs/>
        </w:rPr>
        <w:t xml:space="preserve">. </w:t>
      </w:r>
      <w:r w:rsidR="008415E4" w:rsidRPr="008415E4">
        <w:rPr>
          <w:rFonts w:ascii="Times New Roman" w:hAnsi="Times New Roman" w:cs="Times New Roman" w:hint="eastAsia"/>
          <w:b/>
          <w:bCs/>
        </w:rPr>
        <w:t>去噪</w:t>
      </w:r>
      <w:r w:rsidR="008415E4" w:rsidRPr="008415E4">
        <w:rPr>
          <w:rFonts w:ascii="Times New Roman" w:hAnsi="Times New Roman" w:cs="Times New Roman" w:hint="eastAsia"/>
          <w:b/>
          <w:bCs/>
        </w:rPr>
        <w:t>/</w:t>
      </w:r>
      <w:r w:rsidR="008415E4" w:rsidRPr="008415E4">
        <w:rPr>
          <w:rFonts w:ascii="Times New Roman" w:hAnsi="Times New Roman" w:cs="Times New Roman" w:hint="eastAsia"/>
          <w:b/>
          <w:bCs/>
        </w:rPr>
        <w:t>聚类生成特征表和代表性序列</w:t>
      </w:r>
    </w:p>
    <w:p w14:paraId="2A2E5EC0" w14:textId="08D752A0" w:rsidR="0004179F" w:rsidRDefault="0004179F">
      <w:pPr>
        <w:rPr>
          <w:rFonts w:ascii="Times New Roman" w:hAnsi="Times New Roman" w:cs="Times New Roman"/>
        </w:rPr>
      </w:pPr>
      <w:r w:rsidRPr="0004179F">
        <w:rPr>
          <w:rFonts w:ascii="Times New Roman" w:hAnsi="Times New Roman" w:cs="Times New Roman" w:hint="eastAsia"/>
        </w:rPr>
        <w:t>对应每个仪器看一下最大读取</w:t>
      </w:r>
      <w:r w:rsidRPr="0004179F">
        <w:rPr>
          <w:rFonts w:ascii="Times New Roman" w:hAnsi="Times New Roman" w:cs="Times New Roman" w:hint="eastAsia"/>
        </w:rPr>
        <w:t>bp</w:t>
      </w:r>
      <w:r w:rsidRPr="0004179F">
        <w:rPr>
          <w:rFonts w:ascii="Times New Roman" w:hAnsi="Times New Roman" w:cs="Times New Roman" w:hint="eastAsia"/>
        </w:rPr>
        <w:t>值，后面的截掉去</w:t>
      </w:r>
      <w:r>
        <w:rPr>
          <w:rFonts w:ascii="Times New Roman" w:hAnsi="Times New Roman" w:cs="Times New Roman"/>
          <w:noProof/>
        </w:rPr>
        <w:drawing>
          <wp:inline distT="0" distB="0" distL="0" distR="0" wp14:anchorId="51C62F1E" wp14:editId="481CE53E">
            <wp:extent cx="5274310" cy="27508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截图_20220728001230.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750820"/>
                    </a:xfrm>
                    <a:prstGeom prst="rect">
                      <a:avLst/>
                    </a:prstGeom>
                  </pic:spPr>
                </pic:pic>
              </a:graphicData>
            </a:graphic>
          </wp:inline>
        </w:drawing>
      </w:r>
      <w:r>
        <w:rPr>
          <w:rFonts w:ascii="Times New Roman" w:hAnsi="Times New Roman" w:cs="Times New Roman"/>
          <w:noProof/>
        </w:rPr>
        <w:drawing>
          <wp:inline distT="0" distB="0" distL="0" distR="0" wp14:anchorId="4789878F" wp14:editId="0AC13207">
            <wp:extent cx="5274310" cy="28187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截图_20220728001241.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2818765"/>
                    </a:xfrm>
                    <a:prstGeom prst="rect">
                      <a:avLst/>
                    </a:prstGeom>
                  </pic:spPr>
                </pic:pic>
              </a:graphicData>
            </a:graphic>
          </wp:inline>
        </w:drawing>
      </w:r>
    </w:p>
    <w:p w14:paraId="3266DD11" w14:textId="73875755" w:rsidR="008415E4" w:rsidRPr="00136A24" w:rsidRDefault="008415E4">
      <w:pPr>
        <w:rPr>
          <w:rFonts w:ascii="Times New Roman" w:hAnsi="Times New Roman" w:cs="Times New Roman"/>
        </w:rPr>
      </w:pPr>
      <w:r>
        <w:rPr>
          <w:rFonts w:ascii="Times New Roman" w:hAnsi="Times New Roman" w:cs="Times New Roman" w:hint="eastAsia"/>
        </w:rPr>
        <w:t>①单端序列去噪</w:t>
      </w:r>
      <w:r w:rsidR="00956E20">
        <w:rPr>
          <w:rFonts w:ascii="Times New Roman" w:hAnsi="Times New Roman" w:cs="Times New Roman" w:hint="eastAsia"/>
        </w:rPr>
        <w:t>：</w:t>
      </w:r>
      <w:r w:rsidR="00956E20" w:rsidRPr="00956E20">
        <w:rPr>
          <w:rFonts w:ascii="Times New Roman" w:hAnsi="Times New Roman" w:cs="Times New Roman"/>
        </w:rPr>
        <w:t xml:space="preserve">time qiime dada2 denoise-single --i-demultiplexed-seqs </w:t>
      </w:r>
      <w:r w:rsidR="0080735F">
        <w:rPr>
          <w:rFonts w:ascii="Times New Roman" w:hAnsi="Times New Roman" w:cs="Times New Roman" w:hint="eastAsia"/>
        </w:rPr>
        <w:t>manifest</w:t>
      </w:r>
      <w:r w:rsidR="009D6F43">
        <w:rPr>
          <w:rFonts w:ascii="Times New Roman" w:hAnsi="Times New Roman" w:cs="Times New Roman"/>
        </w:rPr>
        <w:t>17</w:t>
      </w:r>
      <w:r w:rsidR="00956E20" w:rsidRPr="00956E20">
        <w:rPr>
          <w:rFonts w:ascii="Times New Roman" w:hAnsi="Times New Roman" w:cs="Times New Roman"/>
        </w:rPr>
        <w:t xml:space="preserve">.qza --p-trim-left 0 --p-trunc-len </w:t>
      </w:r>
      <w:r w:rsidR="009D6F43">
        <w:rPr>
          <w:rFonts w:ascii="Times New Roman" w:hAnsi="Times New Roman" w:cs="Times New Roman"/>
        </w:rPr>
        <w:t>388</w:t>
      </w:r>
      <w:r w:rsidR="00956E20" w:rsidRPr="00956E20">
        <w:rPr>
          <w:rFonts w:ascii="Times New Roman" w:hAnsi="Times New Roman" w:cs="Times New Roman"/>
        </w:rPr>
        <w:t xml:space="preserve"> --o-representative-sequences </w:t>
      </w:r>
      <w:r w:rsidR="009D6F43">
        <w:rPr>
          <w:rFonts w:ascii="Times New Roman" w:hAnsi="Times New Roman" w:cs="Times New Roman"/>
        </w:rPr>
        <w:t>17</w:t>
      </w:r>
      <w:r w:rsidR="00956E20" w:rsidRPr="00956E20">
        <w:rPr>
          <w:rFonts w:ascii="Times New Roman" w:hAnsi="Times New Roman" w:cs="Times New Roman"/>
        </w:rPr>
        <w:t xml:space="preserve">rep-seqs.qza --o-table </w:t>
      </w:r>
      <w:r w:rsidR="009D6F43">
        <w:rPr>
          <w:rFonts w:ascii="Times New Roman" w:hAnsi="Times New Roman" w:cs="Times New Roman"/>
        </w:rPr>
        <w:t>17</w:t>
      </w:r>
      <w:r w:rsidR="00956E20" w:rsidRPr="00956E20">
        <w:rPr>
          <w:rFonts w:ascii="Times New Roman" w:hAnsi="Times New Roman" w:cs="Times New Roman"/>
        </w:rPr>
        <w:t xml:space="preserve">table.qza --o-denoising-stats </w:t>
      </w:r>
      <w:r w:rsidR="009D6F43">
        <w:rPr>
          <w:rFonts w:ascii="Times New Roman" w:hAnsi="Times New Roman" w:cs="Times New Roman"/>
        </w:rPr>
        <w:t>17</w:t>
      </w:r>
      <w:r w:rsidR="00956E20" w:rsidRPr="00956E20">
        <w:rPr>
          <w:rFonts w:ascii="Times New Roman" w:hAnsi="Times New Roman" w:cs="Times New Roman"/>
        </w:rPr>
        <w:t>stats.qza</w:t>
      </w:r>
      <w:r w:rsidR="00F35D38">
        <w:rPr>
          <w:rFonts w:ascii="Times New Roman" w:hAnsi="Times New Roman" w:cs="Times New Roman"/>
        </w:rPr>
        <w:t xml:space="preserve">  --</w:t>
      </w:r>
      <w:r w:rsidR="00F35D38">
        <w:rPr>
          <w:rFonts w:ascii="Times New Roman" w:hAnsi="Times New Roman" w:cs="Times New Roman" w:hint="eastAsia"/>
        </w:rPr>
        <w:t>p</w:t>
      </w:r>
      <w:r w:rsidR="00F35D38">
        <w:rPr>
          <w:rFonts w:ascii="Times New Roman" w:hAnsi="Times New Roman" w:cs="Times New Roman"/>
        </w:rPr>
        <w:t xml:space="preserve">-n-threads 0  </w:t>
      </w:r>
      <w:r w:rsidR="00F35D38">
        <w:rPr>
          <w:rFonts w:ascii="Times New Roman" w:hAnsi="Times New Roman" w:cs="Times New Roman" w:hint="eastAsia"/>
        </w:rPr>
        <w:t>--verbose</w:t>
      </w:r>
      <w:r w:rsidR="00F35D38">
        <w:rPr>
          <w:rFonts w:ascii="Times New Roman" w:hAnsi="Times New Roman" w:cs="Times New Roman"/>
        </w:rPr>
        <w:t xml:space="preserve">  </w:t>
      </w:r>
    </w:p>
    <w:p w14:paraId="58138EB3" w14:textId="3A18A1DB" w:rsidR="008415E4" w:rsidRDefault="008B678F">
      <w:pPr>
        <w:rPr>
          <w:rFonts w:ascii="Times New Roman" w:hAnsi="Times New Roman" w:cs="Times New Roman"/>
        </w:rPr>
      </w:pPr>
      <w:r w:rsidRPr="008B678F">
        <w:rPr>
          <w:rFonts w:ascii="Times New Roman" w:hAnsi="Times New Roman" w:cs="Times New Roman" w:hint="eastAsia"/>
        </w:rPr>
        <w:t>②双端序列去噪</w:t>
      </w:r>
      <w:r w:rsidR="001B0AA9">
        <w:rPr>
          <w:rFonts w:ascii="Times New Roman" w:hAnsi="Times New Roman" w:cs="Times New Roman" w:hint="eastAsia"/>
        </w:rPr>
        <w:t>：</w:t>
      </w:r>
      <w:r w:rsidRPr="00956E20">
        <w:rPr>
          <w:rFonts w:ascii="Times New Roman" w:hAnsi="Times New Roman" w:cs="Times New Roman"/>
        </w:rPr>
        <w:t>time qiime dada2 denoise-</w:t>
      </w:r>
      <w:r>
        <w:rPr>
          <w:rFonts w:ascii="Times New Roman" w:hAnsi="Times New Roman" w:cs="Times New Roman" w:hint="eastAsia"/>
        </w:rPr>
        <w:t>p</w:t>
      </w:r>
      <w:r>
        <w:rPr>
          <w:rFonts w:ascii="Times New Roman" w:hAnsi="Times New Roman" w:cs="Times New Roman"/>
        </w:rPr>
        <w:t>aired</w:t>
      </w:r>
      <w:r w:rsidRPr="00956E20">
        <w:rPr>
          <w:rFonts w:ascii="Times New Roman" w:hAnsi="Times New Roman" w:cs="Times New Roman"/>
        </w:rPr>
        <w:t xml:space="preserve"> --i-demultiplexed-seqs </w:t>
      </w:r>
      <w:r w:rsidR="00732997">
        <w:rPr>
          <w:rFonts w:ascii="Times New Roman" w:hAnsi="Times New Roman" w:cs="Times New Roman" w:hint="eastAsia"/>
        </w:rPr>
        <w:t>manifest</w:t>
      </w:r>
      <w:r w:rsidR="009D6F43">
        <w:rPr>
          <w:rFonts w:ascii="Times New Roman" w:hAnsi="Times New Roman" w:cs="Times New Roman"/>
        </w:rPr>
        <w:t>9</w:t>
      </w:r>
      <w:r w:rsidRPr="00956E20">
        <w:rPr>
          <w:rFonts w:ascii="Times New Roman" w:hAnsi="Times New Roman" w:cs="Times New Roman"/>
        </w:rPr>
        <w:t xml:space="preserve">.qza </w:t>
      </w:r>
      <w:r w:rsidRPr="00956E20">
        <w:rPr>
          <w:rFonts w:ascii="Times New Roman" w:hAnsi="Times New Roman" w:cs="Times New Roman"/>
        </w:rPr>
        <w:lastRenderedPageBreak/>
        <w:t>--p-trim-left</w:t>
      </w:r>
      <w:r>
        <w:rPr>
          <w:rFonts w:ascii="Times New Roman" w:hAnsi="Times New Roman" w:cs="Times New Roman"/>
        </w:rPr>
        <w:t>-f</w:t>
      </w:r>
      <w:r w:rsidR="005E2116">
        <w:rPr>
          <w:rFonts w:ascii="Times New Roman" w:hAnsi="Times New Roman" w:cs="Times New Roman"/>
        </w:rPr>
        <w:t xml:space="preserve"> </w:t>
      </w:r>
      <w:r w:rsidR="006B6A04">
        <w:rPr>
          <w:rFonts w:ascii="Times New Roman" w:hAnsi="Times New Roman" w:cs="Times New Roman"/>
        </w:rPr>
        <w:t>0</w:t>
      </w:r>
      <w:r>
        <w:rPr>
          <w:rFonts w:ascii="Times New Roman" w:hAnsi="Times New Roman" w:cs="Times New Roman"/>
        </w:rPr>
        <w:t xml:space="preserve"> </w:t>
      </w:r>
      <w:r w:rsidRPr="00956E20">
        <w:rPr>
          <w:rFonts w:ascii="Times New Roman" w:hAnsi="Times New Roman" w:cs="Times New Roman"/>
        </w:rPr>
        <w:t>--p-trim-left</w:t>
      </w:r>
      <w:r>
        <w:rPr>
          <w:rFonts w:ascii="Times New Roman" w:hAnsi="Times New Roman" w:cs="Times New Roman"/>
        </w:rPr>
        <w:t>-r</w:t>
      </w:r>
      <w:r w:rsidR="005E2116">
        <w:rPr>
          <w:rFonts w:ascii="Times New Roman" w:hAnsi="Times New Roman" w:cs="Times New Roman"/>
        </w:rPr>
        <w:t xml:space="preserve"> </w:t>
      </w:r>
      <w:r w:rsidR="006B6A04">
        <w:rPr>
          <w:rFonts w:ascii="Times New Roman" w:hAnsi="Times New Roman" w:cs="Times New Roman"/>
        </w:rPr>
        <w:t>0</w:t>
      </w:r>
      <w:r w:rsidRPr="00956E20">
        <w:rPr>
          <w:rFonts w:ascii="Times New Roman" w:hAnsi="Times New Roman" w:cs="Times New Roman"/>
        </w:rPr>
        <w:t xml:space="preserve"> --p-trunc-len</w:t>
      </w:r>
      <w:r>
        <w:rPr>
          <w:rFonts w:ascii="Times New Roman" w:hAnsi="Times New Roman" w:cs="Times New Roman"/>
        </w:rPr>
        <w:t>-f</w:t>
      </w:r>
      <w:r w:rsidRPr="00956E20">
        <w:rPr>
          <w:rFonts w:ascii="Times New Roman" w:hAnsi="Times New Roman" w:cs="Times New Roman"/>
        </w:rPr>
        <w:t xml:space="preserve"> </w:t>
      </w:r>
      <w:r>
        <w:rPr>
          <w:rFonts w:ascii="Times New Roman" w:hAnsi="Times New Roman" w:cs="Times New Roman"/>
        </w:rPr>
        <w:t xml:space="preserve">250 </w:t>
      </w:r>
      <w:r w:rsidRPr="00956E20">
        <w:rPr>
          <w:rFonts w:ascii="Times New Roman" w:hAnsi="Times New Roman" w:cs="Times New Roman"/>
        </w:rPr>
        <w:t>--p-trunc-len</w:t>
      </w:r>
      <w:r>
        <w:rPr>
          <w:rFonts w:ascii="Times New Roman" w:hAnsi="Times New Roman" w:cs="Times New Roman"/>
        </w:rPr>
        <w:t>-r</w:t>
      </w:r>
      <w:r w:rsidRPr="00956E20">
        <w:rPr>
          <w:rFonts w:ascii="Times New Roman" w:hAnsi="Times New Roman" w:cs="Times New Roman"/>
        </w:rPr>
        <w:t xml:space="preserve"> </w:t>
      </w:r>
      <w:r w:rsidR="009D6F43">
        <w:rPr>
          <w:rFonts w:ascii="Times New Roman" w:hAnsi="Times New Roman" w:cs="Times New Roman"/>
        </w:rPr>
        <w:t>241</w:t>
      </w:r>
      <w:r w:rsidRPr="00956E20">
        <w:rPr>
          <w:rFonts w:ascii="Times New Roman" w:hAnsi="Times New Roman" w:cs="Times New Roman"/>
        </w:rPr>
        <w:t xml:space="preserve"> --o-representative-sequences </w:t>
      </w:r>
      <w:r w:rsidR="009D6F43">
        <w:rPr>
          <w:rFonts w:ascii="Times New Roman" w:hAnsi="Times New Roman" w:cs="Times New Roman"/>
        </w:rPr>
        <w:t>9</w:t>
      </w:r>
      <w:r w:rsidRPr="00956E20">
        <w:rPr>
          <w:rFonts w:ascii="Times New Roman" w:hAnsi="Times New Roman" w:cs="Times New Roman"/>
        </w:rPr>
        <w:t xml:space="preserve">rep-seqs.qza --o-table </w:t>
      </w:r>
      <w:r w:rsidR="009D6F43">
        <w:rPr>
          <w:rFonts w:ascii="Times New Roman" w:hAnsi="Times New Roman" w:cs="Times New Roman"/>
        </w:rPr>
        <w:t>9</w:t>
      </w:r>
      <w:r w:rsidRPr="00956E20">
        <w:rPr>
          <w:rFonts w:ascii="Times New Roman" w:hAnsi="Times New Roman" w:cs="Times New Roman"/>
        </w:rPr>
        <w:t xml:space="preserve">table.qza --o-denoising-stats </w:t>
      </w:r>
      <w:r w:rsidR="009D6F43">
        <w:rPr>
          <w:rFonts w:ascii="Times New Roman" w:hAnsi="Times New Roman" w:cs="Times New Roman"/>
        </w:rPr>
        <w:t>9</w:t>
      </w:r>
      <w:r w:rsidRPr="00956E20">
        <w:rPr>
          <w:rFonts w:ascii="Times New Roman" w:hAnsi="Times New Roman" w:cs="Times New Roman"/>
        </w:rPr>
        <w:t>stats.qza</w:t>
      </w:r>
      <w:r w:rsidR="00732997">
        <w:rPr>
          <w:rFonts w:ascii="Times New Roman" w:hAnsi="Times New Roman" w:cs="Times New Roman"/>
        </w:rPr>
        <w:t xml:space="preserve">    --</w:t>
      </w:r>
      <w:r w:rsidR="00732997">
        <w:rPr>
          <w:rFonts w:ascii="Times New Roman" w:hAnsi="Times New Roman" w:cs="Times New Roman" w:hint="eastAsia"/>
        </w:rPr>
        <w:t>p</w:t>
      </w:r>
      <w:r w:rsidR="00312AE5">
        <w:rPr>
          <w:rFonts w:ascii="Times New Roman" w:hAnsi="Times New Roman" w:cs="Times New Roman"/>
        </w:rPr>
        <w:t>-n-threads 24</w:t>
      </w:r>
      <w:r w:rsidR="00732997">
        <w:rPr>
          <w:rFonts w:ascii="Times New Roman" w:hAnsi="Times New Roman" w:cs="Times New Roman"/>
        </w:rPr>
        <w:t xml:space="preserve">  </w:t>
      </w:r>
      <w:r w:rsidR="00732997">
        <w:rPr>
          <w:rFonts w:ascii="Times New Roman" w:hAnsi="Times New Roman" w:cs="Times New Roman" w:hint="eastAsia"/>
        </w:rPr>
        <w:t>--verbose</w:t>
      </w:r>
      <w:r w:rsidR="00F32C1A">
        <w:rPr>
          <w:rFonts w:ascii="Times New Roman" w:hAnsi="Times New Roman" w:cs="Times New Roman"/>
        </w:rPr>
        <w:t xml:space="preserve">  </w:t>
      </w:r>
    </w:p>
    <w:p w14:paraId="1FBC0A42" w14:textId="0403F77A" w:rsidR="00732997" w:rsidRDefault="00732997">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p</w:t>
      </w:r>
      <w:r>
        <w:rPr>
          <w:rFonts w:ascii="Times New Roman" w:hAnsi="Times New Roman" w:cs="Times New Roman"/>
        </w:rPr>
        <w:t>-n-threads 0(</w:t>
      </w:r>
      <w:r>
        <w:rPr>
          <w:rFonts w:ascii="Times New Roman" w:hAnsi="Times New Roman" w:cs="Times New Roman" w:hint="eastAsia"/>
        </w:rPr>
        <w:t>以零做为参数，能调动计算机所有核来进行运行程序，加快运算速度</w:t>
      </w:r>
      <w:r>
        <w:rPr>
          <w:rFonts w:ascii="Times New Roman" w:hAnsi="Times New Roman" w:cs="Times New Roman"/>
        </w:rPr>
        <w:t>)</w:t>
      </w:r>
    </w:p>
    <w:p w14:paraId="2739A51D" w14:textId="00817DEF" w:rsidR="00732997" w:rsidRDefault="00732997">
      <w:pPr>
        <w:rPr>
          <w:rFonts w:ascii="Times New Roman" w:hAnsi="Times New Roman" w:cs="Times New Roman"/>
        </w:rPr>
      </w:pPr>
      <w:r>
        <w:rPr>
          <w:rFonts w:ascii="Times New Roman" w:hAnsi="Times New Roman" w:cs="Times New Roman" w:hint="eastAsia"/>
        </w:rPr>
        <w:t>--verbose</w:t>
      </w:r>
      <w:r>
        <w:rPr>
          <w:rFonts w:ascii="Times New Roman" w:hAnsi="Times New Roman" w:cs="Times New Roman"/>
        </w:rPr>
        <w:t xml:space="preserve"> </w:t>
      </w:r>
      <w:r>
        <w:rPr>
          <w:rFonts w:ascii="Times New Roman" w:hAnsi="Times New Roman" w:cs="Times New Roman" w:hint="eastAsia"/>
        </w:rPr>
        <w:t>显示分析进度</w:t>
      </w:r>
    </w:p>
    <w:p w14:paraId="5B23B39E" w14:textId="3F25133F" w:rsidR="0004179F" w:rsidRDefault="0004179F"/>
    <w:p w14:paraId="0C602E23" w14:textId="60D69B73" w:rsidR="001150BC" w:rsidRDefault="001150BC"/>
    <w:p w14:paraId="62B0C3C8" w14:textId="77777777" w:rsidR="001150BC" w:rsidRPr="001150BC" w:rsidRDefault="001150BC" w:rsidP="001150BC">
      <w:pPr>
        <w:widowControl/>
        <w:shd w:val="clear" w:color="auto" w:fill="FFFFFF"/>
        <w:spacing w:before="450" w:after="225"/>
        <w:jc w:val="left"/>
        <w:outlineLvl w:val="3"/>
        <w:rPr>
          <w:rFonts w:ascii="PingFangSC-Light" w:eastAsia="宋体" w:hAnsi="PingFangSC-Light" w:cs="宋体" w:hint="eastAsia"/>
          <w:b/>
          <w:bCs/>
          <w:color w:val="000000"/>
          <w:kern w:val="0"/>
          <w:sz w:val="27"/>
          <w:szCs w:val="27"/>
        </w:rPr>
      </w:pPr>
      <w:r w:rsidRPr="001150BC">
        <w:rPr>
          <w:rFonts w:ascii="PingFangSC-Light" w:eastAsia="宋体" w:hAnsi="PingFangSC-Light" w:cs="宋体"/>
          <w:b/>
          <w:bCs/>
          <w:color w:val="000000"/>
          <w:kern w:val="0"/>
          <w:sz w:val="27"/>
          <w:szCs w:val="27"/>
        </w:rPr>
        <w:t>figaro</w:t>
      </w:r>
      <w:r w:rsidRPr="001150BC">
        <w:rPr>
          <w:rFonts w:ascii="PingFangSC-Light" w:eastAsia="宋体" w:hAnsi="PingFangSC-Light" w:cs="宋体"/>
          <w:b/>
          <w:bCs/>
          <w:color w:val="000000"/>
          <w:kern w:val="0"/>
          <w:sz w:val="27"/>
          <w:szCs w:val="27"/>
        </w:rPr>
        <w:t>获得</w:t>
      </w:r>
      <w:r w:rsidRPr="001150BC">
        <w:rPr>
          <w:rFonts w:ascii="PingFangSC-Light" w:eastAsia="宋体" w:hAnsi="PingFangSC-Light" w:cs="宋体"/>
          <w:b/>
          <w:bCs/>
          <w:color w:val="000000"/>
          <w:kern w:val="0"/>
          <w:sz w:val="27"/>
          <w:szCs w:val="27"/>
        </w:rPr>
        <w:t>dada2</w:t>
      </w:r>
      <w:r w:rsidRPr="001150BC">
        <w:rPr>
          <w:rFonts w:ascii="PingFangSC-Light" w:eastAsia="宋体" w:hAnsi="PingFangSC-Light" w:cs="宋体"/>
          <w:b/>
          <w:bCs/>
          <w:color w:val="000000"/>
          <w:kern w:val="0"/>
          <w:sz w:val="27"/>
          <w:szCs w:val="27"/>
        </w:rPr>
        <w:t>截断位点</w:t>
      </w:r>
    </w:p>
    <w:p w14:paraId="24168776" w14:textId="62C1EE37" w:rsidR="001150BC" w:rsidRDefault="001150BC">
      <w:r w:rsidRPr="001150BC">
        <w:t>wget http://john-quensen.com/wp-content/uploads/2020/03/figaro.yml</w:t>
      </w:r>
      <w:r w:rsidRPr="001150BC">
        <w:br/>
        <w:t>conda env create -n figaro --file figaro.yml</w:t>
      </w:r>
    </w:p>
    <w:p w14:paraId="17D49B9E" w14:textId="77777777" w:rsidR="001150BC" w:rsidRDefault="001150BC"/>
    <w:p w14:paraId="44DCA486" w14:textId="5262C96D" w:rsidR="001150BC" w:rsidRDefault="001150BC">
      <w:r w:rsidRPr="001150BC">
        <w:t>wget https://github.com/Zymo-Research/figaro/archive/master.zip</w:t>
      </w:r>
      <w:r w:rsidRPr="001150BC">
        <w:br/>
        <w:t>unzip master.zip </w:t>
      </w:r>
      <w:r w:rsidRPr="001150BC">
        <w:br/>
        <w:t>mv figaro-master figaro</w:t>
      </w:r>
      <w:r w:rsidRPr="001150BC">
        <w:br/>
        <w:t>cd figaro</w:t>
      </w:r>
      <w:r w:rsidRPr="001150BC">
        <w:br/>
        <w:t>chmod 777 figaro.py</w:t>
      </w:r>
    </w:p>
    <w:p w14:paraId="2D6A170D" w14:textId="77777777" w:rsidR="001150BC" w:rsidRDefault="001150BC" w:rsidP="001150BC"/>
    <w:p w14:paraId="388EC4EF" w14:textId="01296DE8" w:rsidR="001150BC" w:rsidRPr="001150BC" w:rsidRDefault="001150BC" w:rsidP="001150BC">
      <w:pPr>
        <w:rPr>
          <w:b/>
          <w:bCs/>
        </w:rPr>
      </w:pPr>
      <w:r w:rsidRPr="001150BC">
        <w:rPr>
          <w:b/>
          <w:bCs/>
        </w:rPr>
        <w:t xml:space="preserve"> </w:t>
      </w:r>
      <w:r w:rsidRPr="001150BC">
        <w:rPr>
          <w:b/>
          <w:bCs/>
        </w:rPr>
        <w:t>运行</w:t>
      </w:r>
      <w:r w:rsidRPr="001150BC">
        <w:rPr>
          <w:b/>
          <w:bCs/>
        </w:rPr>
        <w:t>figaro</w:t>
      </w:r>
    </w:p>
    <w:p w14:paraId="5825DD9D" w14:textId="77777777" w:rsidR="001150BC" w:rsidRPr="001150BC" w:rsidRDefault="001150BC" w:rsidP="001150BC">
      <w:r w:rsidRPr="001150BC">
        <w:t>conda activate figaro </w:t>
      </w:r>
      <w:r w:rsidRPr="001150BC">
        <w:br/>
        <w:t>python $PWD/figaro/figaro.py -i trim -o trim -f 16 -r 20 -a 300 -F zymo</w:t>
      </w:r>
    </w:p>
    <w:p w14:paraId="65C8801E" w14:textId="5A032949" w:rsidR="001150BC" w:rsidRDefault="001150BC"/>
    <w:p w14:paraId="14415B1D" w14:textId="77777777" w:rsidR="001150BC" w:rsidRPr="001150BC" w:rsidRDefault="001150BC" w:rsidP="001150BC">
      <w:r w:rsidRPr="001150BC">
        <w:t>输出文件示例</w:t>
      </w:r>
    </w:p>
    <w:p w14:paraId="2A51255A" w14:textId="357956A4" w:rsidR="001150BC" w:rsidRDefault="001150BC" w:rsidP="001150BC">
      <w:r w:rsidRPr="001150BC">
        <w:t>trimParameters.json</w:t>
      </w:r>
      <w:r w:rsidRPr="001150BC">
        <w:br/>
        <w:t>forwardExpectedError.png</w:t>
      </w:r>
      <w:r w:rsidRPr="001150BC">
        <w:br/>
        <w:t>reverseExpectedError.png</w:t>
      </w:r>
      <w:r w:rsidRPr="001150BC">
        <w:br/>
      </w:r>
      <w:r w:rsidRPr="001150BC">
        <w:t>要获取推荐的截断参数，请查看</w:t>
      </w:r>
      <w:r w:rsidRPr="001150BC">
        <w:t>trimParameters.json:</w:t>
      </w:r>
      <w:r w:rsidRPr="001150BC">
        <w:t>如下所示</w:t>
      </w:r>
      <w:r w:rsidRPr="001150BC">
        <w:br/>
        <w:t>[</w:t>
      </w:r>
      <w:r w:rsidRPr="001150BC">
        <w:br/>
        <w:t>    {</w:t>
      </w:r>
      <w:r w:rsidRPr="001150BC">
        <w:br/>
        <w:t>        "trimPosition": [</w:t>
      </w:r>
      <w:r w:rsidRPr="001150BC">
        <w:br/>
        <w:t>            141,</w:t>
      </w:r>
      <w:r w:rsidRPr="001150BC">
        <w:br/>
        <w:t>            181</w:t>
      </w:r>
      <w:r w:rsidRPr="001150BC">
        <w:br/>
        <w:t>        ],</w:t>
      </w:r>
      <w:r w:rsidRPr="001150BC">
        <w:br/>
        <w:t>        "maxExpectedError": [</w:t>
      </w:r>
      <w:r w:rsidRPr="001150BC">
        <w:br/>
        <w:t>            2,</w:t>
      </w:r>
      <w:r w:rsidRPr="001150BC">
        <w:br/>
        <w:t>            3</w:t>
      </w:r>
      <w:r w:rsidRPr="001150BC">
        <w:br/>
        <w:t>        ],</w:t>
      </w:r>
      <w:r w:rsidRPr="001150BC">
        <w:br/>
        <w:t>        "readRetentionPercent": 87.24,</w:t>
      </w:r>
      <w:r w:rsidRPr="001150BC">
        <w:br/>
        <w:t>        "score": 82.24249607692565</w:t>
      </w:r>
      <w:r w:rsidRPr="001150BC">
        <w:br/>
        <w:t>    },</w:t>
      </w:r>
      <w:r w:rsidRPr="001150BC">
        <w:br/>
        <w:t>  ]</w:t>
      </w:r>
      <w:r w:rsidRPr="001150BC">
        <w:br/>
      </w:r>
      <w:r w:rsidRPr="001150BC">
        <w:t>推荐的正向截断位置为</w:t>
      </w:r>
      <w:r w:rsidRPr="001150BC">
        <w:t>141</w:t>
      </w:r>
      <w:r w:rsidRPr="001150BC">
        <w:t>，</w:t>
      </w:r>
      <w:r w:rsidRPr="001150BC">
        <w:br/>
      </w:r>
      <w:r w:rsidRPr="001150BC">
        <w:lastRenderedPageBreak/>
        <w:t>推荐的反向截断位置为</w:t>
      </w:r>
      <w:r w:rsidRPr="001150BC">
        <w:t>181</w:t>
      </w:r>
      <w:r w:rsidRPr="001150BC">
        <w:t>。</w:t>
      </w:r>
      <w:r w:rsidRPr="001150BC">
        <w:br/>
      </w:r>
      <w:r w:rsidRPr="001150BC">
        <w:t>修剪和截断后，正向读取的预期错误数为</w:t>
      </w:r>
      <w:r w:rsidRPr="001150BC">
        <w:t>2</w:t>
      </w:r>
      <w:r w:rsidRPr="001150BC">
        <w:t>，</w:t>
      </w:r>
      <w:r w:rsidRPr="001150BC">
        <w:br/>
      </w:r>
      <w:r w:rsidRPr="001150BC">
        <w:t>反向读取的预期错误数为</w:t>
      </w:r>
      <w:r w:rsidRPr="001150BC">
        <w:t>3,</w:t>
      </w:r>
      <w:r w:rsidRPr="001150BC">
        <w:br/>
        <w:t>qiime2 dada2</w:t>
      </w:r>
      <w:r w:rsidRPr="001150BC">
        <w:t>插件合并</w:t>
      </w:r>
      <w:r w:rsidRPr="001150BC">
        <w:t>87.24</w:t>
      </w:r>
      <w:r w:rsidRPr="001150BC">
        <w:t>％的读数</w:t>
      </w:r>
    </w:p>
    <w:p w14:paraId="0AFDAA12" w14:textId="40723BDF" w:rsidR="001150BC" w:rsidRDefault="001150BC" w:rsidP="001150BC"/>
    <w:p w14:paraId="75F3B52D" w14:textId="0CFCBC49" w:rsidR="001150BC" w:rsidRPr="001150BC" w:rsidRDefault="001150BC" w:rsidP="001150BC">
      <w:pPr>
        <w:rPr>
          <w:b/>
          <w:bCs/>
        </w:rPr>
      </w:pPr>
      <w:r w:rsidRPr="001150BC">
        <w:rPr>
          <w:b/>
          <w:bCs/>
        </w:rPr>
        <w:t> vsearch</w:t>
      </w:r>
      <w:r w:rsidRPr="001150BC">
        <w:rPr>
          <w:b/>
          <w:bCs/>
        </w:rPr>
        <w:t>对特征表进行聚类</w:t>
      </w:r>
      <w:r>
        <w:rPr>
          <w:rFonts w:hint="eastAsia"/>
          <w:b/>
          <w:bCs/>
        </w:rPr>
        <w:t>9</w:t>
      </w:r>
      <w:r>
        <w:rPr>
          <w:b/>
          <w:bCs/>
        </w:rPr>
        <w:t>7</w:t>
      </w:r>
      <w:r>
        <w:rPr>
          <w:rFonts w:hint="eastAsia"/>
          <w:b/>
          <w:bCs/>
        </w:rPr>
        <w:t>%</w:t>
      </w:r>
    </w:p>
    <w:p w14:paraId="217A68EC" w14:textId="77777777" w:rsidR="001150BC" w:rsidRPr="001150BC" w:rsidRDefault="001150BC" w:rsidP="001150BC">
      <w:r w:rsidRPr="001150BC">
        <w:t>qiime vsearch cluster-features-de-novo \</w:t>
      </w:r>
      <w:r w:rsidRPr="001150BC">
        <w:br/>
        <w:t>  --i-table table.qza \</w:t>
      </w:r>
      <w:r w:rsidRPr="001150BC">
        <w:br/>
        <w:t>  --i-sequences rep-seqs.qza \</w:t>
      </w:r>
      <w:r w:rsidRPr="001150BC">
        <w:br/>
        <w:t>  --p-perc-identity 0.97 \</w:t>
      </w:r>
      <w:r w:rsidRPr="001150BC">
        <w:br/>
        <w:t>  --o-clustered-table table-dn-97.qza \</w:t>
      </w:r>
      <w:r w:rsidRPr="001150BC">
        <w:br/>
        <w:t>  --o-clustered-sequences rep-seqs-dn-97.qza</w:t>
      </w:r>
    </w:p>
    <w:p w14:paraId="796FB0DA" w14:textId="5F737A44" w:rsidR="001150BC" w:rsidRPr="001150BC" w:rsidRDefault="001150BC" w:rsidP="001150BC">
      <w:r w:rsidRPr="001150BC">
        <w:t>给定一个特征表和相关的特征序列，根据用户指定的序列的百分比同一性阈值对特征进行聚类。</w:t>
      </w:r>
      <w:r w:rsidRPr="001150BC">
        <w:t xml:space="preserve"> </w:t>
      </w:r>
      <w:r w:rsidRPr="001150BC">
        <w:t>这不是一种通用的从头聚类方法，而是旨在用于对质量过滤</w:t>
      </w:r>
      <w:r w:rsidRPr="001150BC">
        <w:t>/</w:t>
      </w:r>
      <w:r w:rsidRPr="001150BC">
        <w:t>去重复方法（例如</w:t>
      </w:r>
      <w:r w:rsidRPr="001150BC">
        <w:t xml:space="preserve"> DADA2</w:t>
      </w:r>
      <w:r w:rsidRPr="001150BC">
        <w:t>）的结果进行聚类，或者用于以比原来更低的百分比身份重新聚类</w:t>
      </w:r>
      <w:r w:rsidRPr="001150BC">
        <w:t xml:space="preserve"> FeatureTable </w:t>
      </w:r>
      <w:r w:rsidRPr="001150BC">
        <w:t>最初聚集在。</w:t>
      </w:r>
      <w:r w:rsidRPr="001150BC">
        <w:t xml:space="preserve"> </w:t>
      </w:r>
      <w:r w:rsidRPr="001150BC">
        <w:t>当输入表中的一组特征被聚类为单个特征时，该单个特征在给定样本中的频率是该样本中被聚类的特征的频率之和。</w:t>
      </w:r>
      <w:r w:rsidRPr="001150BC">
        <w:t xml:space="preserve"> </w:t>
      </w:r>
    </w:p>
    <w:p w14:paraId="4653B983" w14:textId="77777777" w:rsidR="001150BC" w:rsidRPr="001150BC" w:rsidRDefault="001150BC"/>
    <w:p w14:paraId="7F1DEE8C" w14:textId="30A8E9F2" w:rsidR="00970970" w:rsidRPr="00970970" w:rsidRDefault="00000000">
      <w:pPr>
        <w:rPr>
          <w:color w:val="0563C1" w:themeColor="hyperlink"/>
          <w:u w:val="single"/>
        </w:rPr>
      </w:pPr>
      <w:hyperlink r:id="rId19" w:anchor="wechat_redirect" w:history="1">
        <w:r w:rsidR="00A53EA9">
          <w:rPr>
            <w:rStyle w:val="a8"/>
          </w:rPr>
          <w:t>技术贴</w:t>
        </w:r>
        <w:r w:rsidR="00A53EA9">
          <w:rPr>
            <w:rStyle w:val="a8"/>
          </w:rPr>
          <w:t xml:space="preserve"> | 16S</w:t>
        </w:r>
        <w:r w:rsidR="00A53EA9">
          <w:rPr>
            <w:rStyle w:val="a8"/>
          </w:rPr>
          <w:t>专题</w:t>
        </w:r>
        <w:r w:rsidR="00A53EA9">
          <w:rPr>
            <w:rStyle w:val="a8"/>
          </w:rPr>
          <w:t xml:space="preserve"> | </w:t>
        </w:r>
        <w:r w:rsidR="00A53EA9">
          <w:rPr>
            <w:rStyle w:val="a8"/>
          </w:rPr>
          <w:t>基于</w:t>
        </w:r>
        <w:r w:rsidR="00A53EA9">
          <w:rPr>
            <w:rStyle w:val="a8"/>
          </w:rPr>
          <w:t>QIIME2 dada2</w:t>
        </w:r>
        <w:r w:rsidR="00A53EA9">
          <w:rPr>
            <w:rStyle w:val="a8"/>
          </w:rPr>
          <w:t>插件的</w:t>
        </w:r>
        <w:r w:rsidR="00A53EA9">
          <w:rPr>
            <w:rStyle w:val="a8"/>
          </w:rPr>
          <w:t>16S</w:t>
        </w:r>
        <w:r w:rsidR="00A53EA9">
          <w:rPr>
            <w:rStyle w:val="a8"/>
          </w:rPr>
          <w:t>扩增子测序数据的分析流程详解（中）</w:t>
        </w:r>
        <w:r w:rsidR="00A53EA9">
          <w:rPr>
            <w:rStyle w:val="a8"/>
          </w:rPr>
          <w:t xml:space="preserve"> (qq.com)</w:t>
        </w:r>
      </w:hyperlink>
      <w:r w:rsidR="00970970" w:rsidRPr="00970970">
        <w:t>http://www.360doc.com/content/21/0413/18/74684385_972151461.shtml</w:t>
      </w:r>
    </w:p>
    <w:p w14:paraId="52B454DA" w14:textId="21DDE128" w:rsidR="00CD6A30" w:rsidRDefault="0049583A">
      <w:pPr>
        <w:rPr>
          <w:rFonts w:ascii="Times New Roman" w:hAnsi="Times New Roman" w:cs="Times New Roman"/>
          <w:b/>
          <w:bCs/>
        </w:rPr>
      </w:pPr>
      <w:r>
        <w:rPr>
          <w:rFonts w:ascii="Times New Roman" w:hAnsi="Times New Roman" w:cs="Times New Roman" w:hint="eastAsia"/>
          <w:b/>
          <w:bCs/>
        </w:rPr>
        <w:t>联合</w:t>
      </w:r>
      <w:r>
        <w:rPr>
          <w:rFonts w:ascii="Times New Roman" w:hAnsi="Times New Roman" w:cs="Times New Roman" w:hint="eastAsia"/>
          <w:b/>
          <w:bCs/>
        </w:rPr>
        <w:t>R</w:t>
      </w:r>
      <w:r>
        <w:rPr>
          <w:rFonts w:ascii="Times New Roman" w:hAnsi="Times New Roman" w:cs="Times New Roman" w:hint="eastAsia"/>
          <w:b/>
          <w:bCs/>
        </w:rPr>
        <w:t>语言进行可视化</w:t>
      </w:r>
    </w:p>
    <w:p w14:paraId="6B282282" w14:textId="77777777" w:rsidR="00CD6A30" w:rsidRDefault="0049583A">
      <w:pPr>
        <w:rPr>
          <w:rFonts w:ascii="Times New Roman" w:hAnsi="Times New Roman" w:cs="Times New Roman"/>
          <w:b/>
          <w:bCs/>
        </w:rPr>
      </w:pPr>
      <w:r>
        <w:rPr>
          <w:rFonts w:ascii="Times New Roman" w:hAnsi="Times New Roman" w:cs="Times New Roman" w:hint="eastAsia"/>
          <w:b/>
          <w:bCs/>
        </w:rPr>
        <w:t>一、导出特征表</w:t>
      </w:r>
    </w:p>
    <w:p w14:paraId="7DC0C3F8" w14:textId="77777777" w:rsidR="00CD6A30" w:rsidRDefault="0049583A">
      <w:pPr>
        <w:numPr>
          <w:ilvl w:val="0"/>
          <w:numId w:val="1"/>
        </w:numPr>
        <w:rPr>
          <w:rFonts w:ascii="Times New Roman" w:hAnsi="Times New Roman" w:cs="Times New Roman"/>
          <w:b/>
          <w:bCs/>
        </w:rPr>
      </w:pPr>
      <w:r>
        <w:rPr>
          <w:rFonts w:ascii="Times New Roman" w:hAnsi="Times New Roman" w:cs="Times New Roman"/>
          <w:b/>
          <w:bCs/>
        </w:rPr>
        <w:t>导出特征表</w:t>
      </w:r>
      <w:r>
        <w:rPr>
          <w:rFonts w:ascii="Times New Roman" w:hAnsi="Times New Roman" w:cs="Times New Roman" w:hint="eastAsia"/>
          <w:b/>
          <w:bCs/>
        </w:rPr>
        <w:t>（</w:t>
      </w:r>
      <w:r>
        <w:rPr>
          <w:rFonts w:ascii="Times New Roman" w:hAnsi="Times New Roman" w:cs="Times New Roman" w:hint="eastAsia"/>
          <w:b/>
          <w:bCs/>
        </w:rPr>
        <w:t>qiime2</w:t>
      </w:r>
      <w:r>
        <w:rPr>
          <w:rFonts w:ascii="Times New Roman" w:hAnsi="Times New Roman" w:cs="Times New Roman" w:hint="eastAsia"/>
          <w:b/>
          <w:bCs/>
        </w:rPr>
        <w:t>）</w:t>
      </w:r>
    </w:p>
    <w:p w14:paraId="672AECEA" w14:textId="7C71C830" w:rsidR="00CD6A30" w:rsidRPr="001F11C4" w:rsidRDefault="0049583A">
      <w:pPr>
        <w:rPr>
          <w:rFonts w:ascii="Times New Roman" w:hAnsi="Times New Roman" w:cs="Times New Roman"/>
        </w:rPr>
      </w:pPr>
      <w:r w:rsidRPr="001F11C4">
        <w:rPr>
          <w:rFonts w:ascii="Times New Roman" w:hAnsi="Times New Roman" w:cs="Times New Roman"/>
        </w:rPr>
        <w:t xml:space="preserve">mkdir </w:t>
      </w:r>
      <w:r w:rsidR="00863736">
        <w:rPr>
          <w:rFonts w:ascii="Times New Roman" w:hAnsi="Times New Roman" w:cs="Times New Roman"/>
        </w:rPr>
        <w:t>23</w:t>
      </w:r>
      <w:r w:rsidR="001E1F23">
        <w:rPr>
          <w:rFonts w:ascii="Times New Roman" w:hAnsi="Times New Roman" w:cs="Times New Roman" w:hint="eastAsia"/>
        </w:rPr>
        <w:t>a</w:t>
      </w:r>
    </w:p>
    <w:p w14:paraId="5F740B28" w14:textId="06E62E1E" w:rsidR="00CD6A30" w:rsidRPr="001F11C4" w:rsidRDefault="0049583A">
      <w:pPr>
        <w:rPr>
          <w:rFonts w:ascii="Times New Roman" w:hAnsi="Times New Roman" w:cs="Times New Roman"/>
        </w:rPr>
      </w:pPr>
      <w:r w:rsidRPr="001F11C4">
        <w:rPr>
          <w:rFonts w:ascii="Times New Roman" w:hAnsi="Times New Roman" w:cs="Times New Roman"/>
        </w:rPr>
        <w:t xml:space="preserve">qiime tools export --input-path </w:t>
      </w:r>
      <w:r w:rsidR="00863736">
        <w:rPr>
          <w:rFonts w:ascii="Times New Roman" w:hAnsi="Times New Roman" w:cs="Times New Roman"/>
        </w:rPr>
        <w:t>23</w:t>
      </w:r>
      <w:r w:rsidR="00B41480" w:rsidRPr="001F11C4">
        <w:rPr>
          <w:rFonts w:ascii="Times New Roman" w:hAnsi="Times New Roman" w:cs="Times New Roman" w:hint="eastAsia"/>
        </w:rPr>
        <w:t>t</w:t>
      </w:r>
      <w:r w:rsidRPr="001F11C4">
        <w:rPr>
          <w:rFonts w:ascii="Times New Roman" w:hAnsi="Times New Roman" w:cs="Times New Roman"/>
        </w:rPr>
        <w:t xml:space="preserve">able.qza --output-path </w:t>
      </w:r>
      <w:r w:rsidR="00863736">
        <w:rPr>
          <w:rFonts w:ascii="Times New Roman" w:hAnsi="Times New Roman" w:cs="Times New Roman"/>
        </w:rPr>
        <w:t>23</w:t>
      </w:r>
      <w:r w:rsidR="00863736">
        <w:rPr>
          <w:rFonts w:ascii="Times New Roman" w:hAnsi="Times New Roman" w:cs="Times New Roman" w:hint="eastAsia"/>
        </w:rPr>
        <w:t>a</w:t>
      </w:r>
    </w:p>
    <w:p w14:paraId="01DCD4FA" w14:textId="3CEAC4D7" w:rsidR="00CD6A30" w:rsidRPr="001F11C4" w:rsidRDefault="00B9505F">
      <w:pPr>
        <w:rPr>
          <w:rFonts w:ascii="Times New Roman" w:hAnsi="Times New Roman" w:cs="Times New Roman"/>
        </w:rPr>
      </w:pPr>
      <w:r>
        <w:rPr>
          <w:rFonts w:ascii="Times New Roman" w:hAnsi="Times New Roman" w:cs="Times New Roman"/>
        </w:rPr>
        <w:t xml:space="preserve">biom convert </w:t>
      </w:r>
      <w:r w:rsidR="00D9787C">
        <w:rPr>
          <w:rFonts w:ascii="Times New Roman" w:hAnsi="Times New Roman" w:cs="Times New Roman"/>
        </w:rPr>
        <w:t>-i</w:t>
      </w:r>
      <w:r>
        <w:rPr>
          <w:rFonts w:ascii="Times New Roman" w:hAnsi="Times New Roman" w:cs="Times New Roman"/>
        </w:rPr>
        <w:t xml:space="preserve"> </w:t>
      </w:r>
      <w:r w:rsidR="00863736">
        <w:rPr>
          <w:rFonts w:ascii="Times New Roman" w:hAnsi="Times New Roman" w:cs="Times New Roman"/>
        </w:rPr>
        <w:t>23</w:t>
      </w:r>
      <w:r w:rsidR="00863736">
        <w:rPr>
          <w:rFonts w:ascii="Times New Roman" w:hAnsi="Times New Roman" w:cs="Times New Roman" w:hint="eastAsia"/>
        </w:rPr>
        <w:t>a</w:t>
      </w:r>
      <w:r w:rsidR="00D9787C">
        <w:rPr>
          <w:rFonts w:ascii="Times New Roman" w:hAnsi="Times New Roman" w:cs="Times New Roman"/>
        </w:rPr>
        <w:t xml:space="preserve">/feature-table.biom -o </w:t>
      </w:r>
      <w:r w:rsidR="00863736">
        <w:rPr>
          <w:rFonts w:ascii="Times New Roman" w:hAnsi="Times New Roman" w:cs="Times New Roman"/>
        </w:rPr>
        <w:t>23a</w:t>
      </w:r>
      <w:r w:rsidR="0049583A" w:rsidRPr="001F11C4">
        <w:rPr>
          <w:rFonts w:ascii="Times New Roman" w:hAnsi="Times New Roman" w:cs="Times New Roman"/>
        </w:rPr>
        <w:t>/otu_table.tsv --to-tsv</w:t>
      </w:r>
    </w:p>
    <w:p w14:paraId="0FE32D53" w14:textId="73DDE6DE" w:rsidR="00CD6A30" w:rsidRPr="001F11C4" w:rsidRDefault="0049583A">
      <w:pPr>
        <w:rPr>
          <w:rFonts w:ascii="Times New Roman" w:hAnsi="Times New Roman" w:cs="Times New Roman"/>
        </w:rPr>
      </w:pPr>
      <w:r w:rsidRPr="001F11C4">
        <w:rPr>
          <w:rFonts w:ascii="Times New Roman" w:hAnsi="Times New Roman" w:cs="Times New Roman"/>
        </w:rPr>
        <w:t xml:space="preserve">cd </w:t>
      </w:r>
      <w:r w:rsidR="00863736">
        <w:rPr>
          <w:rFonts w:ascii="Times New Roman" w:hAnsi="Times New Roman" w:cs="Times New Roman"/>
        </w:rPr>
        <w:t>23a</w:t>
      </w:r>
    </w:p>
    <w:p w14:paraId="194E8CF8" w14:textId="363868CB" w:rsidR="00CD6A30" w:rsidRPr="001F11C4" w:rsidRDefault="0049583A">
      <w:pPr>
        <w:rPr>
          <w:rFonts w:ascii="Times New Roman" w:hAnsi="Times New Roman" w:cs="Times New Roman"/>
        </w:rPr>
      </w:pPr>
      <w:r w:rsidRPr="001F11C4">
        <w:rPr>
          <w:rFonts w:ascii="Times New Roman" w:hAnsi="Times New Roman" w:cs="Times New Roman"/>
        </w:rPr>
        <w:t>sed -i '1d' otu_table.tsv</w:t>
      </w:r>
    </w:p>
    <w:p w14:paraId="7582B8F8" w14:textId="366A16CF" w:rsidR="00CD6A30" w:rsidRPr="001F11C4" w:rsidRDefault="0049583A">
      <w:pPr>
        <w:rPr>
          <w:rFonts w:ascii="Times New Roman" w:hAnsi="Times New Roman" w:cs="Times New Roman"/>
        </w:rPr>
      </w:pPr>
      <w:r w:rsidRPr="001F11C4">
        <w:rPr>
          <w:rFonts w:ascii="Times New Roman" w:hAnsi="Times New Roman" w:cs="Times New Roman"/>
        </w:rPr>
        <w:t>sed -i 's/#OTU ID/ASV/' otu_table.tsv</w:t>
      </w:r>
    </w:p>
    <w:p w14:paraId="32FEE8BF" w14:textId="0D252477" w:rsidR="00CD6A30" w:rsidRDefault="00000000">
      <w:pPr>
        <w:rPr>
          <w:rFonts w:ascii="Times New Roman" w:hAnsi="Times New Roman" w:cs="Times New Roman"/>
        </w:rPr>
      </w:pPr>
      <w:hyperlink r:id="rId20" w:history="1">
        <w:r w:rsidR="005F6469">
          <w:rPr>
            <w:rStyle w:val="a8"/>
          </w:rPr>
          <w:t>微生物多样性</w:t>
        </w:r>
        <w:r w:rsidR="005F6469">
          <w:rPr>
            <w:rStyle w:val="a8"/>
          </w:rPr>
          <w:t>qiime2</w:t>
        </w:r>
        <w:r w:rsidR="005F6469">
          <w:rPr>
            <w:rStyle w:val="a8"/>
          </w:rPr>
          <w:t>分析流程</w:t>
        </w:r>
        <w:r w:rsidR="005F6469">
          <w:rPr>
            <w:rStyle w:val="a8"/>
          </w:rPr>
          <w:t>(2</w:t>
        </w:r>
        <w:r w:rsidR="005F6469">
          <w:rPr>
            <w:rStyle w:val="a8"/>
          </w:rPr>
          <w:t>）</w:t>
        </w:r>
        <w:r w:rsidR="005F6469">
          <w:rPr>
            <w:rStyle w:val="a8"/>
          </w:rPr>
          <w:t>qiime2</w:t>
        </w:r>
        <w:r w:rsidR="005F6469">
          <w:rPr>
            <w:rStyle w:val="a8"/>
          </w:rPr>
          <w:t>和</w:t>
        </w:r>
        <w:r w:rsidR="005F6469">
          <w:rPr>
            <w:rStyle w:val="a8"/>
          </w:rPr>
          <w:t>dada2</w:t>
        </w:r>
        <w:r w:rsidR="005F6469">
          <w:rPr>
            <w:rStyle w:val="a8"/>
          </w:rPr>
          <w:t>处理</w:t>
        </w:r>
        <w:r w:rsidR="005F6469">
          <w:rPr>
            <w:rStyle w:val="a8"/>
          </w:rPr>
          <w:t>16s</w:t>
        </w:r>
        <w:r w:rsidR="005F6469">
          <w:rPr>
            <w:rStyle w:val="a8"/>
          </w:rPr>
          <w:t>序列</w:t>
        </w:r>
        <w:r w:rsidR="005F6469">
          <w:rPr>
            <w:rStyle w:val="a8"/>
          </w:rPr>
          <w:t xml:space="preserve"> - </w:t>
        </w:r>
        <w:r w:rsidR="005F6469">
          <w:rPr>
            <w:rStyle w:val="a8"/>
          </w:rPr>
          <w:t>哔哩哔哩</w:t>
        </w:r>
        <w:r w:rsidR="005F6469">
          <w:rPr>
            <w:rStyle w:val="a8"/>
          </w:rPr>
          <w:t xml:space="preserve"> (bilibili.com)</w:t>
        </w:r>
      </w:hyperlink>
      <w:r w:rsidR="00970970" w:rsidRPr="00970970">
        <w:t xml:space="preserve"> </w:t>
      </w:r>
      <w:r w:rsidR="00970970" w:rsidRPr="00970970">
        <w:rPr>
          <w:rStyle w:val="a8"/>
        </w:rPr>
        <w:t>https://www.bilibili.com/read/cv8073458</w:t>
      </w:r>
    </w:p>
    <w:p w14:paraId="34A0F65F" w14:textId="1BF4E515" w:rsidR="0036573B" w:rsidRPr="0036573B" w:rsidRDefault="0049583A" w:rsidP="0036573B">
      <w:pPr>
        <w:numPr>
          <w:ilvl w:val="0"/>
          <w:numId w:val="1"/>
        </w:numPr>
        <w:rPr>
          <w:rFonts w:ascii="Times New Roman" w:hAnsi="Times New Roman" w:cs="Times New Roman"/>
          <w:b/>
          <w:bCs/>
        </w:rPr>
      </w:pPr>
      <w:r>
        <w:rPr>
          <w:rFonts w:ascii="Times New Roman" w:hAnsi="Times New Roman" w:cs="Times New Roman"/>
          <w:b/>
          <w:bCs/>
        </w:rPr>
        <w:t>R</w:t>
      </w:r>
      <w:r>
        <w:rPr>
          <w:rFonts w:ascii="Times New Roman" w:hAnsi="Times New Roman" w:cs="Times New Roman"/>
          <w:b/>
          <w:bCs/>
        </w:rPr>
        <w:t>更改特征表名称</w:t>
      </w:r>
      <w:r w:rsidR="0036573B">
        <w:rPr>
          <w:rFonts w:ascii="Times New Roman" w:hAnsi="Times New Roman" w:cs="Times New Roman" w:hint="eastAsia"/>
          <w:b/>
          <w:bCs/>
        </w:rPr>
        <w:t>（在</w:t>
      </w:r>
      <w:r w:rsidR="0036573B">
        <w:rPr>
          <w:rFonts w:ascii="Times New Roman" w:hAnsi="Times New Roman" w:cs="Times New Roman" w:hint="eastAsia"/>
          <w:b/>
          <w:bCs/>
        </w:rPr>
        <w:t>qiime</w:t>
      </w:r>
      <w:r w:rsidR="0036573B">
        <w:rPr>
          <w:rFonts w:ascii="Times New Roman" w:hAnsi="Times New Roman" w:cs="Times New Roman"/>
          <w:b/>
          <w:bCs/>
        </w:rPr>
        <w:t>2</w:t>
      </w:r>
      <w:r w:rsidR="0036573B">
        <w:rPr>
          <w:rFonts w:ascii="Times New Roman" w:hAnsi="Times New Roman" w:cs="Times New Roman" w:hint="eastAsia"/>
          <w:b/>
          <w:bCs/>
        </w:rPr>
        <w:t>中输入</w:t>
      </w:r>
      <w:r w:rsidR="0036573B">
        <w:rPr>
          <w:rFonts w:ascii="Times New Roman" w:hAnsi="Times New Roman" w:cs="Times New Roman" w:hint="eastAsia"/>
          <w:b/>
          <w:bCs/>
        </w:rPr>
        <w:t>R</w:t>
      </w:r>
      <w:r w:rsidR="0036573B">
        <w:rPr>
          <w:rFonts w:ascii="Times New Roman" w:hAnsi="Times New Roman" w:cs="Times New Roman" w:hint="eastAsia"/>
          <w:b/>
          <w:bCs/>
        </w:rPr>
        <w:t>弹出</w:t>
      </w:r>
      <w:r w:rsidR="0036573B">
        <w:rPr>
          <w:rFonts w:ascii="Times New Roman" w:hAnsi="Times New Roman" w:cs="Times New Roman" w:hint="eastAsia"/>
          <w:b/>
          <w:bCs/>
        </w:rPr>
        <w:t>R</w:t>
      </w:r>
      <w:r w:rsidR="0036573B">
        <w:rPr>
          <w:rFonts w:ascii="Times New Roman" w:hAnsi="Times New Roman" w:cs="Times New Roman" w:hint="eastAsia"/>
          <w:b/>
          <w:bCs/>
        </w:rPr>
        <w:t>的程序）</w:t>
      </w:r>
    </w:p>
    <w:p w14:paraId="2CA96717" w14:textId="79FEE413" w:rsidR="0036573B" w:rsidRPr="001F11C4" w:rsidRDefault="0036573B">
      <w:pPr>
        <w:rPr>
          <w:rFonts w:ascii="Times New Roman" w:hAnsi="Times New Roman" w:cs="Times New Roman"/>
        </w:rPr>
      </w:pPr>
      <w:r w:rsidRPr="001F11C4">
        <w:rPr>
          <w:rFonts w:ascii="Times New Roman" w:hAnsi="Times New Roman" w:cs="Times New Roman" w:hint="eastAsia"/>
        </w:rPr>
        <w:t>i</w:t>
      </w:r>
      <w:r w:rsidRPr="001F11C4">
        <w:rPr>
          <w:rFonts w:ascii="Times New Roman" w:hAnsi="Times New Roman" w:cs="Times New Roman"/>
        </w:rPr>
        <w:t>nstall.packages("pacman")</w:t>
      </w:r>
    </w:p>
    <w:p w14:paraId="7BC37DB1" w14:textId="25639E4B" w:rsidR="00830805" w:rsidRPr="001F11C4" w:rsidRDefault="00830805">
      <w:pPr>
        <w:rPr>
          <w:rFonts w:ascii="Times New Roman" w:hAnsi="Times New Roman" w:cs="Times New Roman"/>
        </w:rPr>
      </w:pPr>
      <w:r w:rsidRPr="001F11C4">
        <w:rPr>
          <w:rFonts w:ascii="Times New Roman" w:hAnsi="Times New Roman" w:cs="Times New Roman" w:hint="eastAsia"/>
        </w:rPr>
        <w:t>R</w:t>
      </w:r>
      <w:r w:rsidRPr="001F11C4">
        <w:rPr>
          <w:rFonts w:ascii="Times New Roman" w:hAnsi="Times New Roman" w:cs="Times New Roman" w:hint="eastAsia"/>
        </w:rPr>
        <w:t>：</w:t>
      </w:r>
    </w:p>
    <w:p w14:paraId="73AE2991" w14:textId="1E1737C7" w:rsidR="00CD6A30" w:rsidRPr="001F11C4" w:rsidRDefault="0049583A">
      <w:pPr>
        <w:rPr>
          <w:rFonts w:ascii="Times New Roman" w:hAnsi="Times New Roman" w:cs="Times New Roman"/>
        </w:rPr>
      </w:pPr>
      <w:r w:rsidRPr="001F11C4">
        <w:rPr>
          <w:rFonts w:ascii="Times New Roman" w:hAnsi="Times New Roman" w:cs="Times New Roman"/>
        </w:rPr>
        <w:t>library(pacman)</w:t>
      </w:r>
    </w:p>
    <w:p w14:paraId="7B7DA5DE" w14:textId="77777777" w:rsidR="00CD6A30" w:rsidRPr="001F11C4" w:rsidRDefault="0049583A">
      <w:pPr>
        <w:rPr>
          <w:rFonts w:ascii="Times New Roman" w:hAnsi="Times New Roman" w:cs="Times New Roman"/>
        </w:rPr>
      </w:pPr>
      <w:r w:rsidRPr="001F11C4">
        <w:rPr>
          <w:rFonts w:ascii="Times New Roman" w:hAnsi="Times New Roman" w:cs="Times New Roman"/>
        </w:rPr>
        <w:t>pacman::p_load(tidyverse,magrittr,stringr)</w:t>
      </w:r>
    </w:p>
    <w:p w14:paraId="1E514224" w14:textId="77777777" w:rsidR="00CD6A30" w:rsidRPr="001F11C4" w:rsidRDefault="0049583A">
      <w:pPr>
        <w:rPr>
          <w:rFonts w:ascii="Times New Roman" w:hAnsi="Times New Roman" w:cs="Times New Roman"/>
        </w:rPr>
      </w:pPr>
      <w:r w:rsidRPr="001F11C4">
        <w:rPr>
          <w:rFonts w:ascii="Times New Roman" w:hAnsi="Times New Roman" w:cs="Times New Roman"/>
        </w:rPr>
        <w:t>otu &lt;- "otu_table.tsv" %&gt;%</w:t>
      </w:r>
    </w:p>
    <w:p w14:paraId="2E6328BC" w14:textId="77777777" w:rsidR="00CD6A30" w:rsidRPr="001F11C4" w:rsidRDefault="0049583A">
      <w:pPr>
        <w:rPr>
          <w:rFonts w:ascii="Times New Roman" w:hAnsi="Times New Roman" w:cs="Times New Roman"/>
        </w:rPr>
      </w:pPr>
      <w:r w:rsidRPr="001F11C4">
        <w:rPr>
          <w:rFonts w:ascii="Times New Roman" w:hAnsi="Times New Roman" w:cs="Times New Roman"/>
        </w:rPr>
        <w:t>read.delim(check.names = FALSE,header = T,sep="\t")</w:t>
      </w:r>
    </w:p>
    <w:p w14:paraId="2D1E7CFB" w14:textId="77777777" w:rsidR="00CD6A30" w:rsidRPr="001F11C4" w:rsidRDefault="00CD6A30">
      <w:pPr>
        <w:rPr>
          <w:rFonts w:ascii="Times New Roman" w:hAnsi="Times New Roman" w:cs="Times New Roman"/>
        </w:rPr>
      </w:pPr>
    </w:p>
    <w:p w14:paraId="05AD6402" w14:textId="68352A65" w:rsidR="00CD6A30" w:rsidRPr="001F11C4" w:rsidRDefault="0049583A">
      <w:pPr>
        <w:rPr>
          <w:rFonts w:ascii="Times New Roman" w:hAnsi="Times New Roman" w:cs="Times New Roman"/>
        </w:rPr>
      </w:pPr>
      <w:r w:rsidRPr="001F11C4">
        <w:rPr>
          <w:rFonts w:ascii="Times New Roman" w:hAnsi="Times New Roman" w:cs="Times New Roman"/>
        </w:rPr>
        <w:t>rown &lt;- pa</w:t>
      </w:r>
      <w:r w:rsidR="00AB00B0" w:rsidRPr="001F11C4">
        <w:rPr>
          <w:rFonts w:ascii="Times New Roman" w:hAnsi="Times New Roman" w:cs="Times New Roman" w:hint="eastAsia"/>
        </w:rPr>
        <w:t>st</w:t>
      </w:r>
      <w:r w:rsidRPr="001F11C4">
        <w:rPr>
          <w:rFonts w:ascii="Times New Roman" w:hAnsi="Times New Roman" w:cs="Times New Roman"/>
        </w:rPr>
        <w:t>e0("ASV",seq_len(nrow(otu)))</w:t>
      </w:r>
    </w:p>
    <w:p w14:paraId="67E24464" w14:textId="77777777" w:rsidR="00CD6A30" w:rsidRPr="001F11C4" w:rsidRDefault="0049583A">
      <w:pPr>
        <w:rPr>
          <w:rFonts w:ascii="Times New Roman" w:hAnsi="Times New Roman" w:cs="Times New Roman"/>
        </w:rPr>
      </w:pPr>
      <w:r w:rsidRPr="001F11C4">
        <w:rPr>
          <w:rFonts w:ascii="Times New Roman" w:hAnsi="Times New Roman" w:cs="Times New Roman"/>
        </w:rPr>
        <w:t>otu[,1] &lt;- rown</w:t>
      </w:r>
    </w:p>
    <w:p w14:paraId="6E669BD9" w14:textId="4E404FC7" w:rsidR="00CD6A30" w:rsidRPr="001F11C4" w:rsidRDefault="0049583A">
      <w:pPr>
        <w:rPr>
          <w:rFonts w:ascii="Times New Roman" w:hAnsi="Times New Roman" w:cs="Times New Roman"/>
        </w:rPr>
      </w:pPr>
      <w:r w:rsidRPr="001F11C4">
        <w:rPr>
          <w:rFonts w:ascii="Times New Roman" w:hAnsi="Times New Roman" w:cs="Times New Roman"/>
        </w:rPr>
        <w:t>colnames(otu)[1] &lt;- paste0("</w:t>
      </w:r>
      <w:r w:rsidR="009C6F99" w:rsidRPr="001F11C4">
        <w:rPr>
          <w:rFonts w:ascii="Times New Roman" w:hAnsi="Times New Roman" w:cs="Times New Roman"/>
        </w:rPr>
        <w:t>ASV</w:t>
      </w:r>
      <w:r w:rsidRPr="001F11C4">
        <w:rPr>
          <w:rFonts w:ascii="Times New Roman" w:hAnsi="Times New Roman" w:cs="Times New Roman"/>
        </w:rPr>
        <w:t>",colnames(data)[1])</w:t>
      </w:r>
    </w:p>
    <w:p w14:paraId="7175C6C5" w14:textId="77777777" w:rsidR="00CD6A30" w:rsidRPr="001F11C4" w:rsidRDefault="0049583A">
      <w:pPr>
        <w:rPr>
          <w:rFonts w:ascii="Times New Roman" w:hAnsi="Times New Roman" w:cs="Times New Roman"/>
        </w:rPr>
      </w:pPr>
      <w:r w:rsidRPr="001F11C4">
        <w:rPr>
          <w:rFonts w:ascii="Times New Roman" w:hAnsi="Times New Roman" w:cs="Times New Roman"/>
        </w:rPr>
        <w:t>write.table (otu,file ="otu_table.tsv",sep ="\t",row.names = T)</w:t>
      </w:r>
    </w:p>
    <w:p w14:paraId="4E5765FB" w14:textId="6524667F" w:rsidR="00CD6A30" w:rsidRPr="001F11C4" w:rsidRDefault="00E336C0">
      <w:pPr>
        <w:rPr>
          <w:rFonts w:ascii="Times New Roman" w:hAnsi="Times New Roman" w:cs="Times New Roman"/>
        </w:rPr>
      </w:pPr>
      <w:r w:rsidRPr="001F11C4">
        <w:rPr>
          <w:rFonts w:ascii="Times New Roman" w:hAnsi="Times New Roman" w:cs="Times New Roman" w:hint="eastAsia"/>
        </w:rPr>
        <w:t>（生成</w:t>
      </w:r>
      <w:r w:rsidRPr="001F11C4">
        <w:rPr>
          <w:rFonts w:ascii="Times New Roman" w:hAnsi="Times New Roman" w:cs="Times New Roman" w:hint="eastAsia"/>
        </w:rPr>
        <w:t>tsv</w:t>
      </w:r>
      <w:r w:rsidRPr="001F11C4">
        <w:rPr>
          <w:rFonts w:ascii="Times New Roman" w:hAnsi="Times New Roman" w:cs="Times New Roman" w:hint="eastAsia"/>
        </w:rPr>
        <w:t>文件后，</w:t>
      </w:r>
      <w:r w:rsidR="00A364D6" w:rsidRPr="001F11C4">
        <w:rPr>
          <w:rFonts w:ascii="Times New Roman" w:hAnsi="Times New Roman" w:cs="Times New Roman" w:hint="eastAsia"/>
        </w:rPr>
        <w:t>用</w:t>
      </w:r>
      <w:r w:rsidR="00A364D6" w:rsidRPr="001F11C4">
        <w:rPr>
          <w:rFonts w:ascii="Times New Roman" w:hAnsi="Times New Roman" w:cs="Times New Roman" w:hint="eastAsia"/>
        </w:rPr>
        <w:t>excel</w:t>
      </w:r>
      <w:r w:rsidRPr="001F11C4">
        <w:rPr>
          <w:rFonts w:ascii="Times New Roman" w:hAnsi="Times New Roman" w:cs="Times New Roman" w:hint="eastAsia"/>
        </w:rPr>
        <w:t>删除第一列，第一行后移一位）</w:t>
      </w:r>
    </w:p>
    <w:p w14:paraId="42A33F0E" w14:textId="4F4A5EFF" w:rsidR="001F11C4" w:rsidRPr="001F11C4" w:rsidRDefault="001F11C4" w:rsidP="001F11C4">
      <w:pPr>
        <w:rPr>
          <w:rFonts w:ascii="Times New Roman" w:hAnsi="Times New Roman" w:cs="Times New Roman"/>
          <w:bCs/>
        </w:rPr>
      </w:pPr>
      <w:r w:rsidRPr="001F11C4">
        <w:rPr>
          <w:rFonts w:ascii="Times New Roman" w:hAnsi="Times New Roman" w:cs="Times New Roman" w:hint="eastAsia"/>
          <w:bCs/>
        </w:rPr>
        <w:lastRenderedPageBreak/>
        <w:t>这一步</w:t>
      </w:r>
      <w:r w:rsidRPr="001F11C4">
        <w:rPr>
          <w:rFonts w:ascii="Times New Roman" w:hAnsi="Times New Roman" w:cs="Times New Roman" w:hint="eastAsia"/>
          <w:bCs/>
        </w:rPr>
        <w:t>output</w:t>
      </w:r>
      <w:r w:rsidRPr="001F11C4">
        <w:rPr>
          <w:rFonts w:ascii="Times New Roman" w:hAnsi="Times New Roman" w:cs="Times New Roman" w:hint="eastAsia"/>
          <w:bCs/>
        </w:rPr>
        <w:t>为</w:t>
      </w:r>
      <w:r w:rsidRPr="001F11C4">
        <w:rPr>
          <w:rFonts w:ascii="Times New Roman" w:hAnsi="Times New Roman" w:cs="Times New Roman" w:hint="eastAsia"/>
          <w:bCs/>
        </w:rPr>
        <w:t>feature table</w:t>
      </w:r>
      <w:r w:rsidRPr="001F11C4">
        <w:rPr>
          <w:rFonts w:ascii="Times New Roman" w:hAnsi="Times New Roman" w:cs="Times New Roman" w:hint="eastAsia"/>
          <w:bCs/>
        </w:rPr>
        <w:t>，代表序列及每个</w:t>
      </w:r>
      <w:r w:rsidRPr="001F11C4">
        <w:rPr>
          <w:rFonts w:ascii="Times New Roman" w:hAnsi="Times New Roman" w:cs="Times New Roman" w:hint="eastAsia"/>
          <w:bCs/>
        </w:rPr>
        <w:t>sample</w:t>
      </w:r>
      <w:r w:rsidRPr="001F11C4">
        <w:rPr>
          <w:rFonts w:ascii="Times New Roman" w:hAnsi="Times New Roman" w:cs="Times New Roman" w:hint="eastAsia"/>
          <w:bCs/>
        </w:rPr>
        <w:t>的</w:t>
      </w:r>
      <w:r w:rsidRPr="001F11C4">
        <w:rPr>
          <w:rFonts w:ascii="Times New Roman" w:hAnsi="Times New Roman" w:cs="Times New Roman" w:hint="eastAsia"/>
          <w:bCs/>
        </w:rPr>
        <w:t>summary</w:t>
      </w:r>
      <w:r w:rsidRPr="001F11C4">
        <w:rPr>
          <w:rFonts w:ascii="Times New Roman" w:hAnsi="Times New Roman" w:cs="Times New Roman" w:hint="eastAsia"/>
          <w:bCs/>
        </w:rPr>
        <w:t>。这里</w:t>
      </w:r>
      <w:r w:rsidRPr="001F11C4">
        <w:rPr>
          <w:rFonts w:ascii="Times New Roman" w:hAnsi="Times New Roman" w:cs="Times New Roman" w:hint="eastAsia"/>
          <w:bCs/>
        </w:rPr>
        <w:t>feature table</w:t>
      </w:r>
      <w:r w:rsidRPr="001F11C4">
        <w:rPr>
          <w:rFonts w:ascii="Times New Roman" w:hAnsi="Times New Roman" w:cs="Times New Roman" w:hint="eastAsia"/>
          <w:bCs/>
        </w:rPr>
        <w:t>类似于之前我们用</w:t>
      </w:r>
      <w:r w:rsidRPr="001F11C4">
        <w:rPr>
          <w:rFonts w:ascii="Times New Roman" w:hAnsi="Times New Roman" w:cs="Times New Roman" w:hint="eastAsia"/>
          <w:bCs/>
        </w:rPr>
        <w:t>uparse</w:t>
      </w:r>
      <w:r w:rsidRPr="001F11C4">
        <w:rPr>
          <w:rFonts w:ascii="Times New Roman" w:hAnsi="Times New Roman" w:cs="Times New Roman" w:hint="eastAsia"/>
          <w:bCs/>
        </w:rPr>
        <w:t>算法聚类（把有</w:t>
      </w:r>
      <w:r w:rsidRPr="001F11C4">
        <w:rPr>
          <w:rFonts w:ascii="Times New Roman" w:hAnsi="Times New Roman" w:cs="Times New Roman" w:hint="eastAsia"/>
          <w:bCs/>
        </w:rPr>
        <w:t>97%</w:t>
      </w:r>
      <w:r w:rsidRPr="001F11C4">
        <w:rPr>
          <w:rFonts w:ascii="Times New Roman" w:hAnsi="Times New Roman" w:cs="Times New Roman" w:hint="eastAsia"/>
          <w:bCs/>
        </w:rPr>
        <w:t>相似性的序列聚集在一起成一个</w:t>
      </w:r>
      <w:r w:rsidRPr="001F11C4">
        <w:rPr>
          <w:rFonts w:ascii="Times New Roman" w:hAnsi="Times New Roman" w:cs="Times New Roman" w:hint="eastAsia"/>
          <w:bCs/>
        </w:rPr>
        <w:t>OTU</w:t>
      </w:r>
      <w:r w:rsidRPr="001F11C4">
        <w:rPr>
          <w:rFonts w:ascii="Times New Roman" w:hAnsi="Times New Roman" w:cs="Times New Roman" w:hint="eastAsia"/>
          <w:bCs/>
        </w:rPr>
        <w:t>，达到去重和聚类的目的）出</w:t>
      </w:r>
      <w:r w:rsidRPr="001F11C4">
        <w:rPr>
          <w:rFonts w:ascii="Times New Roman" w:hAnsi="Times New Roman" w:cs="Times New Roman" w:hint="eastAsia"/>
          <w:bCs/>
        </w:rPr>
        <w:t>OTU table</w:t>
      </w:r>
      <w:r w:rsidRPr="001F11C4">
        <w:rPr>
          <w:rFonts w:ascii="Times New Roman" w:hAnsi="Times New Roman" w:cs="Times New Roman" w:hint="eastAsia"/>
          <w:bCs/>
        </w:rPr>
        <w:t>类似，但是不论是</w:t>
      </w:r>
      <w:r w:rsidRPr="001F11C4">
        <w:rPr>
          <w:rFonts w:ascii="Times New Roman" w:hAnsi="Times New Roman" w:cs="Times New Roman" w:hint="eastAsia"/>
          <w:bCs/>
        </w:rPr>
        <w:t>DADA2</w:t>
      </w:r>
      <w:r w:rsidRPr="001F11C4">
        <w:rPr>
          <w:rFonts w:ascii="Times New Roman" w:hAnsi="Times New Roman" w:cs="Times New Roman" w:hint="eastAsia"/>
          <w:bCs/>
        </w:rPr>
        <w:t>还是</w:t>
      </w:r>
      <w:r w:rsidRPr="001F11C4">
        <w:rPr>
          <w:rFonts w:ascii="Times New Roman" w:hAnsi="Times New Roman" w:cs="Times New Roman" w:hint="eastAsia"/>
          <w:bCs/>
        </w:rPr>
        <w:t>Deblur</w:t>
      </w:r>
      <w:r w:rsidRPr="001F11C4">
        <w:rPr>
          <w:rFonts w:ascii="Times New Roman" w:hAnsi="Times New Roman" w:cs="Times New Roman" w:hint="eastAsia"/>
          <w:bCs/>
        </w:rPr>
        <w:t>，</w:t>
      </w:r>
      <w:r w:rsidRPr="001F11C4">
        <w:rPr>
          <w:rFonts w:ascii="Times New Roman" w:hAnsi="Times New Roman" w:cs="Times New Roman" w:hint="eastAsia"/>
          <w:bCs/>
        </w:rPr>
        <w:t xml:space="preserve"> </w:t>
      </w:r>
      <w:r w:rsidRPr="001F11C4">
        <w:rPr>
          <w:rFonts w:ascii="Times New Roman" w:hAnsi="Times New Roman" w:cs="Times New Roman" w:hint="eastAsia"/>
          <w:bCs/>
        </w:rPr>
        <w:t>都可以理解为用</w:t>
      </w:r>
      <w:r w:rsidRPr="001F11C4">
        <w:rPr>
          <w:rFonts w:ascii="Times New Roman" w:hAnsi="Times New Roman" w:cs="Times New Roman" w:hint="eastAsia"/>
          <w:bCs/>
        </w:rPr>
        <w:t>100%</w:t>
      </w:r>
      <w:r w:rsidRPr="001F11C4">
        <w:rPr>
          <w:rFonts w:ascii="Times New Roman" w:hAnsi="Times New Roman" w:cs="Times New Roman" w:hint="eastAsia"/>
          <w:bCs/>
        </w:rPr>
        <w:t>相似程度来聚类“</w:t>
      </w:r>
      <w:r w:rsidRPr="001F11C4">
        <w:rPr>
          <w:rFonts w:ascii="Times New Roman" w:hAnsi="Times New Roman" w:cs="Times New Roman" w:hint="eastAsia"/>
          <w:bCs/>
        </w:rPr>
        <w:t>OTU</w:t>
      </w:r>
      <w:r w:rsidRPr="001F11C4">
        <w:rPr>
          <w:rFonts w:ascii="Times New Roman" w:hAnsi="Times New Roman" w:cs="Times New Roman" w:hint="eastAsia"/>
          <w:bCs/>
        </w:rPr>
        <w:t>”，又称为</w:t>
      </w:r>
      <w:r w:rsidRPr="001F11C4">
        <w:rPr>
          <w:rFonts w:ascii="Times New Roman" w:hAnsi="Times New Roman" w:cs="Times New Roman" w:hint="eastAsia"/>
          <w:bCs/>
        </w:rPr>
        <w:t>sequence variants</w:t>
      </w:r>
      <w:r w:rsidRPr="001F11C4">
        <w:rPr>
          <w:rFonts w:ascii="Times New Roman" w:hAnsi="Times New Roman" w:cs="Times New Roman" w:hint="eastAsia"/>
          <w:bCs/>
        </w:rPr>
        <w:t>，或者</w:t>
      </w:r>
      <w:r w:rsidRPr="001F11C4">
        <w:rPr>
          <w:rFonts w:ascii="Times New Roman" w:hAnsi="Times New Roman" w:cs="Times New Roman" w:hint="eastAsia"/>
          <w:bCs/>
        </w:rPr>
        <w:t>sOTU</w:t>
      </w:r>
      <w:r w:rsidRPr="001F11C4">
        <w:rPr>
          <w:rFonts w:ascii="Times New Roman" w:hAnsi="Times New Roman" w:cs="Times New Roman" w:hint="eastAsia"/>
          <w:bCs/>
        </w:rPr>
        <w:t>，在</w:t>
      </w:r>
      <w:r w:rsidRPr="001F11C4">
        <w:rPr>
          <w:rFonts w:ascii="Times New Roman" w:hAnsi="Times New Roman" w:cs="Times New Roman" w:hint="eastAsia"/>
          <w:bCs/>
        </w:rPr>
        <w:t>qiime2</w:t>
      </w:r>
      <w:r w:rsidRPr="001F11C4">
        <w:rPr>
          <w:rFonts w:ascii="Times New Roman" w:hAnsi="Times New Roman" w:cs="Times New Roman" w:hint="eastAsia"/>
          <w:bCs/>
        </w:rPr>
        <w:t>的文档中，用</w:t>
      </w:r>
      <w:r w:rsidRPr="001F11C4">
        <w:rPr>
          <w:rFonts w:ascii="Times New Roman" w:hAnsi="Times New Roman" w:cs="Times New Roman" w:hint="eastAsia"/>
          <w:bCs/>
        </w:rPr>
        <w:t>ASV</w:t>
      </w:r>
      <w:r w:rsidRPr="001F11C4">
        <w:rPr>
          <w:rFonts w:ascii="Times New Roman" w:hAnsi="Times New Roman" w:cs="Times New Roman" w:hint="eastAsia"/>
          <w:bCs/>
        </w:rPr>
        <w:t>进行统一这些各种的叫法。</w:t>
      </w:r>
      <w:r w:rsidR="0037484B" w:rsidRPr="0037484B">
        <w:rPr>
          <w:rFonts w:ascii="Times New Roman" w:hAnsi="Times New Roman" w:cs="Times New Roman" w:hint="eastAsia"/>
          <w:bCs/>
        </w:rPr>
        <w:t>OTU</w:t>
      </w:r>
      <w:r w:rsidR="0037484B" w:rsidRPr="0037484B">
        <w:rPr>
          <w:rFonts w:ascii="Times New Roman" w:hAnsi="Times New Roman" w:cs="Times New Roman" w:hint="eastAsia"/>
          <w:bCs/>
        </w:rPr>
        <w:t>（</w:t>
      </w:r>
      <w:r w:rsidR="0037484B" w:rsidRPr="0037484B">
        <w:rPr>
          <w:rFonts w:ascii="Times New Roman" w:hAnsi="Times New Roman" w:cs="Times New Roman" w:hint="eastAsia"/>
          <w:bCs/>
        </w:rPr>
        <w:t xml:space="preserve">Operational Taxonomic Unit </w:t>
      </w:r>
      <w:r w:rsidR="0037484B" w:rsidRPr="0037484B">
        <w:rPr>
          <w:rFonts w:ascii="Times New Roman" w:hAnsi="Times New Roman" w:cs="Times New Roman" w:hint="eastAsia"/>
          <w:bCs/>
        </w:rPr>
        <w:t>）即分类操作单元，是在系统发生学研究或群体遗传学研究中，为了便于进行分析，人为给某一个分类单元（品系，种，属，分组等）设置的同一标志。在微生物多样性分析中，根据不同的相似度水平，对所有序列进行</w:t>
      </w:r>
      <w:r w:rsidR="0037484B" w:rsidRPr="0037484B">
        <w:rPr>
          <w:rFonts w:ascii="Times New Roman" w:hAnsi="Times New Roman" w:cs="Times New Roman" w:hint="eastAsia"/>
          <w:bCs/>
        </w:rPr>
        <w:t>OTU</w:t>
      </w:r>
      <w:r w:rsidR="0037484B" w:rsidRPr="0037484B">
        <w:rPr>
          <w:rFonts w:ascii="Times New Roman" w:hAnsi="Times New Roman" w:cs="Times New Roman" w:hint="eastAsia"/>
          <w:bCs/>
        </w:rPr>
        <w:t>划分，一般情况下，如果序列之间的相似性高于</w:t>
      </w:r>
      <w:r w:rsidR="0037484B" w:rsidRPr="0037484B">
        <w:rPr>
          <w:rFonts w:ascii="Times New Roman" w:hAnsi="Times New Roman" w:cs="Times New Roman" w:hint="eastAsia"/>
          <w:bCs/>
        </w:rPr>
        <w:t>97% </w:t>
      </w:r>
      <w:r w:rsidR="0037484B" w:rsidRPr="0037484B">
        <w:rPr>
          <w:rFonts w:ascii="Times New Roman" w:hAnsi="Times New Roman" w:cs="Times New Roman" w:hint="eastAsia"/>
          <w:bCs/>
        </w:rPr>
        <w:t>（种水平）就可以把它定义为一个</w:t>
      </w:r>
      <w:r w:rsidR="0037484B" w:rsidRPr="0037484B">
        <w:rPr>
          <w:rFonts w:ascii="Times New Roman" w:hAnsi="Times New Roman" w:cs="Times New Roman" w:hint="eastAsia"/>
          <w:bCs/>
        </w:rPr>
        <w:t>OTU</w:t>
      </w:r>
      <w:r w:rsidR="0037484B" w:rsidRPr="0037484B">
        <w:rPr>
          <w:rFonts w:ascii="Times New Roman" w:hAnsi="Times New Roman" w:cs="Times New Roman" w:hint="eastAsia"/>
          <w:bCs/>
        </w:rPr>
        <w:t>，每个</w:t>
      </w:r>
      <w:r w:rsidR="0037484B" w:rsidRPr="0037484B">
        <w:rPr>
          <w:rFonts w:ascii="Times New Roman" w:hAnsi="Times New Roman" w:cs="Times New Roman" w:hint="eastAsia"/>
          <w:bCs/>
        </w:rPr>
        <w:t>OTU</w:t>
      </w:r>
      <w:r w:rsidR="0037484B" w:rsidRPr="0037484B">
        <w:rPr>
          <w:rFonts w:ascii="Times New Roman" w:hAnsi="Times New Roman" w:cs="Times New Roman" w:hint="eastAsia"/>
          <w:bCs/>
        </w:rPr>
        <w:t>代表一个物种。</w:t>
      </w:r>
    </w:p>
    <w:p w14:paraId="0BB6C824" w14:textId="77777777" w:rsidR="001F11C4" w:rsidRPr="001F11C4" w:rsidRDefault="001F11C4" w:rsidP="001F11C4">
      <w:pPr>
        <w:rPr>
          <w:rFonts w:ascii="Times New Roman" w:hAnsi="Times New Roman" w:cs="Times New Roman"/>
          <w:bCs/>
        </w:rPr>
      </w:pPr>
      <w:r w:rsidRPr="001F11C4">
        <w:rPr>
          <w:rFonts w:ascii="Times New Roman" w:hAnsi="Times New Roman" w:cs="Times New Roman" w:hint="eastAsia"/>
          <w:bCs/>
        </w:rPr>
        <w:t>为什么用</w:t>
      </w:r>
      <w:r w:rsidRPr="001F11C4">
        <w:rPr>
          <w:rFonts w:ascii="Times New Roman" w:hAnsi="Times New Roman" w:cs="Times New Roman" w:hint="eastAsia"/>
          <w:bCs/>
        </w:rPr>
        <w:t>ASV</w:t>
      </w:r>
      <w:r w:rsidRPr="001F11C4">
        <w:rPr>
          <w:rFonts w:ascii="Times New Roman" w:hAnsi="Times New Roman" w:cs="Times New Roman" w:hint="eastAsia"/>
          <w:bCs/>
        </w:rPr>
        <w:t>？</w:t>
      </w:r>
    </w:p>
    <w:p w14:paraId="7E28CE90" w14:textId="77777777" w:rsidR="001F11C4" w:rsidRPr="001F11C4" w:rsidRDefault="001F11C4" w:rsidP="001F11C4">
      <w:pPr>
        <w:rPr>
          <w:rFonts w:ascii="Times New Roman" w:hAnsi="Times New Roman" w:cs="Times New Roman"/>
          <w:bCs/>
        </w:rPr>
      </w:pPr>
      <w:r w:rsidRPr="001F11C4">
        <w:rPr>
          <w:rFonts w:ascii="Times New Roman" w:hAnsi="Times New Roman" w:cs="Times New Roman" w:hint="eastAsia"/>
          <w:bCs/>
        </w:rPr>
        <w:t>1</w:t>
      </w:r>
      <w:r w:rsidRPr="001F11C4">
        <w:rPr>
          <w:rFonts w:ascii="Times New Roman" w:hAnsi="Times New Roman" w:cs="Times New Roman" w:hint="eastAsia"/>
          <w:bCs/>
        </w:rPr>
        <w:t>、它比用</w:t>
      </w:r>
      <w:r w:rsidRPr="001F11C4">
        <w:rPr>
          <w:rFonts w:ascii="Times New Roman" w:hAnsi="Times New Roman" w:cs="Times New Roman" w:hint="eastAsia"/>
          <w:bCs/>
        </w:rPr>
        <w:t>97%</w:t>
      </w:r>
      <w:r w:rsidRPr="001F11C4">
        <w:rPr>
          <w:rFonts w:ascii="Times New Roman" w:hAnsi="Times New Roman" w:cs="Times New Roman" w:hint="eastAsia"/>
          <w:bCs/>
        </w:rPr>
        <w:t>相似程度聚类的“</w:t>
      </w:r>
      <w:r w:rsidRPr="001F11C4">
        <w:rPr>
          <w:rFonts w:ascii="Times New Roman" w:hAnsi="Times New Roman" w:cs="Times New Roman" w:hint="eastAsia"/>
          <w:bCs/>
        </w:rPr>
        <w:t>OTU</w:t>
      </w:r>
      <w:r w:rsidRPr="001F11C4">
        <w:rPr>
          <w:rFonts w:ascii="Times New Roman" w:hAnsi="Times New Roman" w:cs="Times New Roman" w:hint="eastAsia"/>
          <w:bCs/>
        </w:rPr>
        <w:t>”更加精准，在后续的</w:t>
      </w:r>
      <w:r w:rsidRPr="001F11C4">
        <w:rPr>
          <w:rFonts w:ascii="Times New Roman" w:hAnsi="Times New Roman" w:cs="Times New Roman" w:hint="eastAsia"/>
          <w:bCs/>
        </w:rPr>
        <w:t>alpha diversity</w:t>
      </w:r>
      <w:r w:rsidRPr="001F11C4">
        <w:rPr>
          <w:rFonts w:ascii="Times New Roman" w:hAnsi="Times New Roman" w:cs="Times New Roman" w:hint="eastAsia"/>
          <w:bCs/>
        </w:rPr>
        <w:t>及物种注释中会更加准确，因为传统意义上的</w:t>
      </w:r>
      <w:r w:rsidRPr="001F11C4">
        <w:rPr>
          <w:rFonts w:ascii="Times New Roman" w:hAnsi="Times New Roman" w:cs="Times New Roman" w:hint="eastAsia"/>
          <w:bCs/>
        </w:rPr>
        <w:t>OTU</w:t>
      </w:r>
      <w:r w:rsidRPr="001F11C4">
        <w:rPr>
          <w:rFonts w:ascii="Times New Roman" w:hAnsi="Times New Roman" w:cs="Times New Roman" w:hint="eastAsia"/>
          <w:bCs/>
        </w:rPr>
        <w:t>的</w:t>
      </w:r>
      <w:r w:rsidRPr="001F11C4">
        <w:rPr>
          <w:rFonts w:ascii="Times New Roman" w:hAnsi="Times New Roman" w:cs="Times New Roman" w:hint="eastAsia"/>
          <w:bCs/>
        </w:rPr>
        <w:t>97%</w:t>
      </w:r>
      <w:r w:rsidRPr="001F11C4">
        <w:rPr>
          <w:rFonts w:ascii="Times New Roman" w:hAnsi="Times New Roman" w:cs="Times New Roman" w:hint="eastAsia"/>
          <w:bCs/>
        </w:rPr>
        <w:t>的相似程度是在</w:t>
      </w:r>
      <w:r w:rsidRPr="001F11C4">
        <w:rPr>
          <w:rFonts w:ascii="Times New Roman" w:hAnsi="Times New Roman" w:cs="Times New Roman" w:hint="eastAsia"/>
          <w:bCs/>
        </w:rPr>
        <w:t>genus</w:t>
      </w:r>
      <w:r w:rsidRPr="001F11C4">
        <w:rPr>
          <w:rFonts w:ascii="Times New Roman" w:hAnsi="Times New Roman" w:cs="Times New Roman" w:hint="eastAsia"/>
          <w:bCs/>
        </w:rPr>
        <w:t>水平上大家认可的，但如果需要到</w:t>
      </w:r>
      <w:r w:rsidRPr="001F11C4">
        <w:rPr>
          <w:rFonts w:ascii="Times New Roman" w:hAnsi="Times New Roman" w:cs="Times New Roman" w:hint="eastAsia"/>
          <w:bCs/>
        </w:rPr>
        <w:t>species</w:t>
      </w:r>
      <w:r w:rsidRPr="001F11C4">
        <w:rPr>
          <w:rFonts w:ascii="Times New Roman" w:hAnsi="Times New Roman" w:cs="Times New Roman" w:hint="eastAsia"/>
          <w:bCs/>
        </w:rPr>
        <w:t>甚至</w:t>
      </w:r>
      <w:r w:rsidRPr="001F11C4">
        <w:rPr>
          <w:rFonts w:ascii="Times New Roman" w:hAnsi="Times New Roman" w:cs="Times New Roman" w:hint="eastAsia"/>
          <w:bCs/>
        </w:rPr>
        <w:t>strain</w:t>
      </w:r>
      <w:r w:rsidRPr="001F11C4">
        <w:rPr>
          <w:rFonts w:ascii="Times New Roman" w:hAnsi="Times New Roman" w:cs="Times New Roman" w:hint="eastAsia"/>
          <w:bCs/>
        </w:rPr>
        <w:t>水平的话，使用传统的</w:t>
      </w:r>
      <w:r w:rsidRPr="001F11C4">
        <w:rPr>
          <w:rFonts w:ascii="Times New Roman" w:hAnsi="Times New Roman" w:cs="Times New Roman" w:hint="eastAsia"/>
          <w:bCs/>
        </w:rPr>
        <w:t>OTU</w:t>
      </w:r>
      <w:r w:rsidRPr="001F11C4">
        <w:rPr>
          <w:rFonts w:ascii="Times New Roman" w:hAnsi="Times New Roman" w:cs="Times New Roman" w:hint="eastAsia"/>
          <w:bCs/>
        </w:rPr>
        <w:t>是很不靠谱的。</w:t>
      </w:r>
    </w:p>
    <w:p w14:paraId="7E896112" w14:textId="77777777" w:rsidR="001F11C4" w:rsidRPr="001F11C4" w:rsidRDefault="001F11C4" w:rsidP="001F11C4">
      <w:pPr>
        <w:rPr>
          <w:rFonts w:ascii="Times New Roman" w:hAnsi="Times New Roman" w:cs="Times New Roman"/>
          <w:bCs/>
        </w:rPr>
      </w:pPr>
      <w:r w:rsidRPr="001F11C4">
        <w:rPr>
          <w:rFonts w:ascii="Times New Roman" w:hAnsi="Times New Roman" w:cs="Times New Roman" w:hint="eastAsia"/>
          <w:bCs/>
        </w:rPr>
        <w:t>2</w:t>
      </w:r>
      <w:r w:rsidRPr="001F11C4">
        <w:rPr>
          <w:rFonts w:ascii="Times New Roman" w:hAnsi="Times New Roman" w:cs="Times New Roman" w:hint="eastAsia"/>
          <w:bCs/>
        </w:rPr>
        <w:t>、</w:t>
      </w:r>
      <w:r w:rsidRPr="001F11C4">
        <w:rPr>
          <w:rFonts w:ascii="Times New Roman" w:hAnsi="Times New Roman" w:cs="Times New Roman" w:hint="eastAsia"/>
          <w:bCs/>
        </w:rPr>
        <w:t>ASV</w:t>
      </w:r>
      <w:r w:rsidRPr="001F11C4">
        <w:rPr>
          <w:rFonts w:ascii="Times New Roman" w:hAnsi="Times New Roman" w:cs="Times New Roman" w:hint="eastAsia"/>
          <w:bCs/>
        </w:rPr>
        <w:t>相比于</w:t>
      </w:r>
      <w:r w:rsidRPr="001F11C4">
        <w:rPr>
          <w:rFonts w:ascii="Times New Roman" w:hAnsi="Times New Roman" w:cs="Times New Roman" w:hint="eastAsia"/>
          <w:bCs/>
        </w:rPr>
        <w:t>OTU</w:t>
      </w:r>
      <w:r w:rsidRPr="001F11C4">
        <w:rPr>
          <w:rFonts w:ascii="Times New Roman" w:hAnsi="Times New Roman" w:cs="Times New Roman" w:hint="eastAsia"/>
          <w:bCs/>
        </w:rPr>
        <w:t>最大的好处就是可以随时合并不同的数据跑出来的代表序列。因为使用的是</w:t>
      </w:r>
      <w:r w:rsidRPr="001F11C4">
        <w:rPr>
          <w:rFonts w:ascii="Times New Roman" w:hAnsi="Times New Roman" w:cs="Times New Roman" w:hint="eastAsia"/>
          <w:bCs/>
        </w:rPr>
        <w:t>100%</w:t>
      </w:r>
      <w:r w:rsidRPr="001F11C4">
        <w:rPr>
          <w:rFonts w:ascii="Times New Roman" w:hAnsi="Times New Roman" w:cs="Times New Roman" w:hint="eastAsia"/>
          <w:bCs/>
        </w:rPr>
        <w:t>的</w:t>
      </w:r>
      <w:r w:rsidRPr="001F11C4">
        <w:rPr>
          <w:rFonts w:ascii="Times New Roman" w:hAnsi="Times New Roman" w:cs="Times New Roman" w:hint="eastAsia"/>
          <w:bCs/>
        </w:rPr>
        <w:t>identidy</w:t>
      </w:r>
      <w:r w:rsidRPr="001F11C4">
        <w:rPr>
          <w:rFonts w:ascii="Times New Roman" w:hAnsi="Times New Roman" w:cs="Times New Roman" w:hint="eastAsia"/>
          <w:bCs/>
        </w:rPr>
        <w:t>，所以一样的序列就是一样的物种，不会受到不同数据、测序平台、文库建立、处理方法等等的误差影响。只要是</w:t>
      </w:r>
      <w:r w:rsidRPr="001F11C4">
        <w:rPr>
          <w:rFonts w:ascii="Times New Roman" w:hAnsi="Times New Roman" w:cs="Times New Roman" w:hint="eastAsia"/>
          <w:bCs/>
        </w:rPr>
        <w:t>qiime2</w:t>
      </w:r>
      <w:r w:rsidRPr="001F11C4">
        <w:rPr>
          <w:rFonts w:ascii="Times New Roman" w:hAnsi="Times New Roman" w:cs="Times New Roman" w:hint="eastAsia"/>
          <w:bCs/>
        </w:rPr>
        <w:t>上跑出来的数据，即使是不同时间不同人的结果，也可以直接合并，甚至不需要接触到原始的测序数据，也大大方便了大数据之间的整合。所以现在也越来越多的人倡导使用</w:t>
      </w:r>
      <w:r w:rsidRPr="001F11C4">
        <w:rPr>
          <w:rFonts w:ascii="Times New Roman" w:hAnsi="Times New Roman" w:cs="Times New Roman" w:hint="eastAsia"/>
          <w:bCs/>
        </w:rPr>
        <w:t>ASV</w:t>
      </w:r>
      <w:r w:rsidRPr="001F11C4">
        <w:rPr>
          <w:rFonts w:ascii="Times New Roman" w:hAnsi="Times New Roman" w:cs="Times New Roman" w:hint="eastAsia"/>
          <w:bCs/>
        </w:rPr>
        <w:t>以避免数据不可合并和难以合并的缺点。</w:t>
      </w:r>
    </w:p>
    <w:p w14:paraId="66AA4162" w14:textId="77777777" w:rsidR="00BE063C" w:rsidRDefault="00BE063C" w:rsidP="0036573B">
      <w:pPr>
        <w:rPr>
          <w:rFonts w:ascii="Times New Roman" w:hAnsi="Times New Roman" w:cs="Times New Roman"/>
          <w:b/>
          <w:bCs/>
        </w:rPr>
      </w:pPr>
    </w:p>
    <w:p w14:paraId="001F7A68" w14:textId="574C635B" w:rsidR="0036573B" w:rsidRPr="0036573B" w:rsidRDefault="0036573B" w:rsidP="0036573B">
      <w:pPr>
        <w:rPr>
          <w:rFonts w:ascii="Times New Roman" w:hAnsi="Times New Roman" w:cs="Times New Roman"/>
          <w:b/>
          <w:bCs/>
        </w:rPr>
      </w:pPr>
      <w:r w:rsidRPr="0036573B">
        <w:rPr>
          <w:rFonts w:ascii="Times New Roman" w:hAnsi="Times New Roman" w:cs="Times New Roman"/>
          <w:b/>
          <w:bCs/>
        </w:rPr>
        <w:t>otu_table.qza --&gt; featur</w:t>
      </w:r>
      <w:r>
        <w:rPr>
          <w:rFonts w:ascii="Times New Roman" w:hAnsi="Times New Roman" w:cs="Times New Roman"/>
          <w:b/>
          <w:bCs/>
        </w:rPr>
        <w:t>e-table.biom ---&gt; otu_table.tsv</w:t>
      </w:r>
    </w:p>
    <w:p w14:paraId="7FF107B2" w14:textId="4E84CA29" w:rsidR="0036573B" w:rsidRPr="0036573B" w:rsidRDefault="0036573B" w:rsidP="0036573B">
      <w:pPr>
        <w:rPr>
          <w:rFonts w:ascii="Times New Roman" w:hAnsi="Times New Roman" w:cs="Times New Roman"/>
          <w:b/>
          <w:bCs/>
        </w:rPr>
      </w:pPr>
      <w:r w:rsidRPr="0036573B">
        <w:rPr>
          <w:rFonts w:ascii="Times New Roman" w:hAnsi="Times New Roman" w:cs="Times New Roman" w:hint="eastAsia"/>
          <w:b/>
          <w:bCs/>
        </w:rPr>
        <w:t>现在我们更改了</w:t>
      </w:r>
      <w:r w:rsidRPr="0036573B">
        <w:rPr>
          <w:rFonts w:ascii="Times New Roman" w:hAnsi="Times New Roman" w:cs="Times New Roman" w:hint="eastAsia"/>
          <w:b/>
          <w:bCs/>
        </w:rPr>
        <w:t>otu_table.tsv</w:t>
      </w:r>
      <w:r w:rsidRPr="0036573B">
        <w:rPr>
          <w:rFonts w:ascii="Times New Roman" w:hAnsi="Times New Roman" w:cs="Times New Roman" w:hint="eastAsia"/>
          <w:b/>
          <w:bCs/>
        </w:rPr>
        <w:t>内容后再按照如下步骤将其还原回去：</w:t>
      </w:r>
    </w:p>
    <w:p w14:paraId="18BF685F" w14:textId="7883D441" w:rsidR="00E336C0" w:rsidRDefault="0036573B" w:rsidP="0036573B">
      <w:pPr>
        <w:rPr>
          <w:rFonts w:ascii="Times New Roman" w:hAnsi="Times New Roman" w:cs="Times New Roman"/>
          <w:b/>
          <w:bCs/>
        </w:rPr>
      </w:pPr>
      <w:r w:rsidRPr="0036573B">
        <w:rPr>
          <w:rFonts w:ascii="Times New Roman" w:hAnsi="Times New Roman" w:cs="Times New Roman" w:hint="eastAsia"/>
          <w:b/>
          <w:bCs/>
        </w:rPr>
        <w:t xml:space="preserve">otu_table.tsv --&gt; feature-table.biom ---&gt; otu_table.qza  </w:t>
      </w:r>
    </w:p>
    <w:p w14:paraId="35602327" w14:textId="2C9B2A30" w:rsidR="00DC5CED" w:rsidRDefault="00DC5CED">
      <w:pPr>
        <w:rPr>
          <w:rFonts w:ascii="Times New Roman" w:hAnsi="Times New Roman" w:cs="Times New Roman"/>
          <w:b/>
          <w:bCs/>
        </w:rPr>
      </w:pPr>
    </w:p>
    <w:p w14:paraId="09F0361D" w14:textId="7D18A433" w:rsidR="00CD6A30" w:rsidRDefault="0049583A">
      <w:pPr>
        <w:rPr>
          <w:rFonts w:ascii="Times New Roman" w:hAnsi="Times New Roman" w:cs="Times New Roman"/>
          <w:b/>
          <w:bCs/>
        </w:rPr>
      </w:pPr>
      <w:r>
        <w:rPr>
          <w:rFonts w:ascii="Times New Roman" w:hAnsi="Times New Roman" w:cs="Times New Roman" w:hint="eastAsia"/>
          <w:b/>
          <w:bCs/>
        </w:rPr>
        <w:t>3</w:t>
      </w:r>
      <w:r>
        <w:rPr>
          <w:rFonts w:ascii="Times New Roman" w:hAnsi="Times New Roman" w:cs="Times New Roman" w:hint="eastAsia"/>
          <w:b/>
          <w:bCs/>
        </w:rPr>
        <w:t>、</w:t>
      </w:r>
      <w:r>
        <w:rPr>
          <w:rFonts w:ascii="Times New Roman" w:hAnsi="Times New Roman" w:cs="Times New Roman" w:hint="eastAsia"/>
          <w:b/>
          <w:bCs/>
        </w:rPr>
        <w:t>qiime2</w:t>
      </w:r>
      <w:r>
        <w:rPr>
          <w:rFonts w:ascii="Times New Roman" w:hAnsi="Times New Roman" w:cs="Times New Roman"/>
          <w:b/>
          <w:bCs/>
        </w:rPr>
        <w:t>将格式转化为</w:t>
      </w:r>
      <w:r>
        <w:rPr>
          <w:rFonts w:ascii="Times New Roman" w:hAnsi="Times New Roman" w:cs="Times New Roman"/>
          <w:b/>
          <w:bCs/>
        </w:rPr>
        <w:t>qza</w:t>
      </w:r>
    </w:p>
    <w:p w14:paraId="6D8C4CF3" w14:textId="04E40EA9" w:rsidR="00DC5CED" w:rsidRPr="001F11C4" w:rsidRDefault="00DC5CED">
      <w:pPr>
        <w:rPr>
          <w:rFonts w:ascii="Times New Roman" w:hAnsi="Times New Roman" w:cs="Times New Roman"/>
        </w:rPr>
      </w:pPr>
      <w:r w:rsidRPr="001F11C4">
        <w:rPr>
          <w:rFonts w:ascii="Times New Roman" w:hAnsi="Times New Roman" w:cs="Times New Roman"/>
        </w:rPr>
        <w:t xml:space="preserve">cd </w:t>
      </w:r>
      <w:r w:rsidR="00863736">
        <w:rPr>
          <w:rFonts w:ascii="Times New Roman" w:hAnsi="Times New Roman" w:cs="Times New Roman"/>
        </w:rPr>
        <w:t>23</w:t>
      </w:r>
      <w:r w:rsidR="001E1F23">
        <w:rPr>
          <w:rFonts w:ascii="Times New Roman" w:hAnsi="Times New Roman" w:cs="Times New Roman" w:hint="eastAsia"/>
        </w:rPr>
        <w:t>a</w:t>
      </w:r>
    </w:p>
    <w:p w14:paraId="5F58A789" w14:textId="37F5D8D6" w:rsidR="00CD6A30" w:rsidRPr="001F11C4" w:rsidRDefault="0049583A">
      <w:pPr>
        <w:rPr>
          <w:rFonts w:ascii="Times New Roman" w:hAnsi="Times New Roman" w:cs="Times New Roman"/>
        </w:rPr>
      </w:pPr>
      <w:r w:rsidRPr="001F11C4">
        <w:rPr>
          <w:rFonts w:ascii="Times New Roman" w:hAnsi="Times New Roman" w:cs="Times New Roman"/>
        </w:rPr>
        <w:t>biom convert -i otu_table.tsv -o feature-table.biom --to-hdf5 --table-type="OTU table"</w:t>
      </w:r>
    </w:p>
    <w:p w14:paraId="67202B07" w14:textId="77777777" w:rsidR="00CD6A30" w:rsidRPr="001F11C4" w:rsidRDefault="00CD6A30">
      <w:pPr>
        <w:rPr>
          <w:rFonts w:ascii="Times New Roman" w:hAnsi="Times New Roman" w:cs="Times New Roman"/>
        </w:rPr>
      </w:pPr>
    </w:p>
    <w:p w14:paraId="581F99D6" w14:textId="77777777" w:rsidR="00CD6A30" w:rsidRPr="001F11C4" w:rsidRDefault="0049583A">
      <w:pPr>
        <w:rPr>
          <w:rFonts w:ascii="Times New Roman" w:hAnsi="Times New Roman" w:cs="Times New Roman"/>
        </w:rPr>
      </w:pPr>
      <w:r w:rsidRPr="001F11C4">
        <w:rPr>
          <w:rFonts w:ascii="Times New Roman" w:hAnsi="Times New Roman" w:cs="Times New Roman"/>
        </w:rPr>
        <w:t>qiime tools import --input-path feature-table.biom --type 'FeatureTable[Frequency]' --input-format BIOMV210Format --output-path otu_table-rename.qza</w:t>
      </w:r>
    </w:p>
    <w:p w14:paraId="4F5D8EF8" w14:textId="77777777" w:rsidR="00CD6A30" w:rsidRDefault="00CD6A30">
      <w:pPr>
        <w:rPr>
          <w:rFonts w:ascii="Times New Roman" w:hAnsi="Times New Roman" w:cs="Times New Roman"/>
        </w:rPr>
      </w:pPr>
    </w:p>
    <w:p w14:paraId="53428CF8" w14:textId="77777777" w:rsidR="00CD6A30" w:rsidRDefault="0049583A">
      <w:pPr>
        <w:numPr>
          <w:ilvl w:val="0"/>
          <w:numId w:val="2"/>
        </w:numPr>
        <w:rPr>
          <w:rFonts w:ascii="Times New Roman" w:hAnsi="Times New Roman" w:cs="Times New Roman"/>
          <w:b/>
          <w:bCs/>
        </w:rPr>
      </w:pPr>
      <w:r>
        <w:rPr>
          <w:rFonts w:ascii="Times New Roman" w:hAnsi="Times New Roman" w:cs="Times New Roman" w:hint="eastAsia"/>
          <w:b/>
          <w:bCs/>
        </w:rPr>
        <w:t>导出代表序列</w:t>
      </w:r>
    </w:p>
    <w:p w14:paraId="3B26EDDF" w14:textId="77777777" w:rsidR="00CD6A30" w:rsidRPr="00A52192" w:rsidRDefault="0049583A">
      <w:pPr>
        <w:numPr>
          <w:ilvl w:val="0"/>
          <w:numId w:val="3"/>
        </w:numPr>
        <w:rPr>
          <w:rFonts w:ascii="Times New Roman" w:hAnsi="Times New Roman" w:cs="Times New Roman"/>
          <w:b/>
        </w:rPr>
      </w:pPr>
      <w:r w:rsidRPr="00A52192">
        <w:rPr>
          <w:rFonts w:ascii="Times New Roman" w:hAnsi="Times New Roman" w:cs="Times New Roman" w:hint="eastAsia"/>
          <w:b/>
        </w:rPr>
        <w:t>导出代表序列</w:t>
      </w:r>
      <w:r w:rsidRPr="00A52192">
        <w:rPr>
          <w:rFonts w:ascii="Times New Roman" w:hAnsi="Times New Roman" w:cs="Times New Roman" w:hint="eastAsia"/>
          <w:b/>
        </w:rPr>
        <w:t xml:space="preserve">  </w:t>
      </w:r>
    </w:p>
    <w:p w14:paraId="5F804D71" w14:textId="77777777" w:rsidR="00CD6A30" w:rsidRPr="001F11C4" w:rsidRDefault="0049583A">
      <w:pPr>
        <w:ind w:firstLineChars="100" w:firstLine="210"/>
        <w:rPr>
          <w:rFonts w:ascii="Times New Roman" w:hAnsi="Times New Roman" w:cs="Times New Roman"/>
        </w:rPr>
      </w:pPr>
      <w:r w:rsidRPr="001F11C4">
        <w:rPr>
          <w:rFonts w:ascii="Times New Roman" w:hAnsi="Times New Roman" w:cs="Times New Roman" w:hint="eastAsia"/>
        </w:rPr>
        <w:t>cd ..</w:t>
      </w:r>
    </w:p>
    <w:p w14:paraId="1B9963AB" w14:textId="2590476B" w:rsidR="009C6F99" w:rsidRPr="001F11C4" w:rsidRDefault="0049583A" w:rsidP="009C6F99">
      <w:pPr>
        <w:ind w:firstLineChars="100" w:firstLine="210"/>
        <w:rPr>
          <w:rFonts w:ascii="Times New Roman" w:hAnsi="Times New Roman" w:cs="Times New Roman"/>
        </w:rPr>
      </w:pPr>
      <w:r w:rsidRPr="001F11C4">
        <w:rPr>
          <w:rFonts w:ascii="Times New Roman" w:hAnsi="Times New Roman" w:cs="Times New Roman"/>
        </w:rPr>
        <w:t xml:space="preserve">qiime tools export --input-path </w:t>
      </w:r>
      <w:r w:rsidR="00863736">
        <w:rPr>
          <w:rFonts w:ascii="Times New Roman" w:hAnsi="Times New Roman" w:cs="Times New Roman"/>
        </w:rPr>
        <w:t>23</w:t>
      </w:r>
      <w:r w:rsidRPr="001F11C4">
        <w:rPr>
          <w:rFonts w:ascii="Times New Roman" w:hAnsi="Times New Roman" w:cs="Times New Roman"/>
        </w:rPr>
        <w:t xml:space="preserve">rep-seqs.qza --output-path </w:t>
      </w:r>
      <w:r w:rsidR="00863736">
        <w:rPr>
          <w:rFonts w:ascii="Times New Roman" w:hAnsi="Times New Roman" w:cs="Times New Roman"/>
        </w:rPr>
        <w:t>23a</w:t>
      </w:r>
    </w:p>
    <w:p w14:paraId="7D75902E" w14:textId="77777777" w:rsidR="005F6469" w:rsidRPr="00B9505F" w:rsidRDefault="005F6469">
      <w:pPr>
        <w:ind w:firstLineChars="100" w:firstLine="210"/>
        <w:rPr>
          <w:rFonts w:ascii="Times New Roman" w:hAnsi="Times New Roman" w:cs="Times New Roman"/>
        </w:rPr>
      </w:pPr>
    </w:p>
    <w:p w14:paraId="085198FD" w14:textId="77777777" w:rsidR="00CD6A30" w:rsidRDefault="0049583A">
      <w:pPr>
        <w:numPr>
          <w:ilvl w:val="0"/>
          <w:numId w:val="3"/>
        </w:numPr>
        <w:rPr>
          <w:rFonts w:ascii="Times New Roman" w:hAnsi="Times New Roman" w:cs="Times New Roman"/>
          <w:b/>
          <w:bCs/>
        </w:rPr>
      </w:pPr>
      <w:r>
        <w:rPr>
          <w:rFonts w:ascii="Times New Roman" w:hAnsi="Times New Roman" w:cs="Times New Roman"/>
          <w:b/>
          <w:bCs/>
        </w:rPr>
        <w:t>更改代表序列名称</w:t>
      </w:r>
    </w:p>
    <w:p w14:paraId="3D66C474"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qiime2</w:t>
      </w:r>
      <w:r w:rsidRPr="001F11C4">
        <w:rPr>
          <w:rFonts w:ascii="Times New Roman" w:hAnsi="Times New Roman" w:cs="Times New Roman" w:hint="eastAsia"/>
        </w:rPr>
        <w:t>：</w:t>
      </w:r>
    </w:p>
    <w:p w14:paraId="4F02D251" w14:textId="754A49C0" w:rsidR="00863736" w:rsidRPr="001F11C4" w:rsidRDefault="00863736">
      <w:pPr>
        <w:rPr>
          <w:rFonts w:ascii="Times New Roman" w:hAnsi="Times New Roman" w:cs="Times New Roman"/>
        </w:rPr>
      </w:pPr>
      <w:r>
        <w:rPr>
          <w:rFonts w:ascii="Times New Roman" w:hAnsi="Times New Roman" w:cs="Times New Roman"/>
        </w:rPr>
        <w:t>cd 23a</w:t>
      </w:r>
    </w:p>
    <w:p w14:paraId="40CFB351" w14:textId="77777777" w:rsidR="00CD6A30" w:rsidRPr="001F11C4" w:rsidRDefault="0049583A">
      <w:pPr>
        <w:rPr>
          <w:rFonts w:ascii="Times New Roman" w:hAnsi="Times New Roman" w:cs="Times New Roman"/>
        </w:rPr>
      </w:pPr>
      <w:r w:rsidRPr="001F11C4">
        <w:rPr>
          <w:rFonts w:ascii="Times New Roman" w:hAnsi="Times New Roman" w:cs="Times New Roman"/>
        </w:rPr>
        <w:t>less dna-sequences.fasta |paste - -|sed '1i ASVID,seq' &gt; rep.fa</w:t>
      </w:r>
    </w:p>
    <w:p w14:paraId="7B1EF0B5"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R</w:t>
      </w:r>
      <w:r w:rsidRPr="001F11C4">
        <w:rPr>
          <w:rFonts w:ascii="Times New Roman" w:hAnsi="Times New Roman" w:cs="Times New Roman" w:hint="eastAsia"/>
        </w:rPr>
        <w:t>：</w:t>
      </w:r>
    </w:p>
    <w:p w14:paraId="6D053820"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library(pacman)</w:t>
      </w:r>
    </w:p>
    <w:p w14:paraId="7C4724DF"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pacman::p_load(tidyverse,magrittr,stringr)</w:t>
      </w:r>
    </w:p>
    <w:p w14:paraId="505E8BF3"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rep &lt;- "rep.fa" %&gt;%</w:t>
      </w:r>
    </w:p>
    <w:p w14:paraId="562BDCBE"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read.delim(check.names = FALSE, row.names = 1) %&gt;%</w:t>
      </w:r>
    </w:p>
    <w:p w14:paraId="6BC03B57"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lastRenderedPageBreak/>
        <w:t>set_rownames(paste0("&gt;ASV", seq_len(nrow(.))))</w:t>
      </w:r>
    </w:p>
    <w:p w14:paraId="48B15C09"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write.table (rep,file ="rep.xls", sep ="\t", row.names = T)</w:t>
      </w:r>
    </w:p>
    <w:p w14:paraId="5724A09B" w14:textId="77777777" w:rsidR="00CD6A30" w:rsidRPr="001F11C4" w:rsidRDefault="0049583A">
      <w:pPr>
        <w:rPr>
          <w:rFonts w:ascii="Times New Roman" w:hAnsi="Times New Roman" w:cs="Times New Roman"/>
        </w:rPr>
      </w:pPr>
      <w:r w:rsidRPr="001F11C4">
        <w:rPr>
          <w:rFonts w:ascii="Times New Roman" w:hAnsi="Times New Roman" w:cs="Times New Roman" w:hint="eastAsia"/>
        </w:rPr>
        <w:t>Qiime2</w:t>
      </w:r>
      <w:r w:rsidRPr="001F11C4">
        <w:rPr>
          <w:rFonts w:ascii="Times New Roman" w:hAnsi="Times New Roman" w:cs="Times New Roman" w:hint="eastAsia"/>
        </w:rPr>
        <w:t>：</w:t>
      </w:r>
    </w:p>
    <w:p w14:paraId="33324442" w14:textId="6E634EF2" w:rsidR="00CD6A30" w:rsidRDefault="0049583A">
      <w:pPr>
        <w:rPr>
          <w:rFonts w:ascii="Times New Roman" w:hAnsi="Times New Roman" w:cs="Times New Roman"/>
        </w:rPr>
      </w:pPr>
      <w:r w:rsidRPr="001F11C4">
        <w:rPr>
          <w:rFonts w:ascii="Times New Roman" w:hAnsi="Times New Roman" w:cs="Times New Roman" w:hint="eastAsia"/>
        </w:rPr>
        <w:t>l</w:t>
      </w:r>
      <w:r w:rsidRPr="001F11C4">
        <w:rPr>
          <w:rFonts w:ascii="Times New Roman" w:hAnsi="Times New Roman" w:cs="Times New Roman"/>
        </w:rPr>
        <w:t>ess rep.xls|sed '1d'|sed 's/"//g'|sed 's/\r//g'|tr "\t" "\n" &gt; rep-seqs.fasta</w:t>
      </w:r>
    </w:p>
    <w:p w14:paraId="72D8940B" w14:textId="79B46D31" w:rsidR="001F11C4" w:rsidRDefault="001F11C4">
      <w:pPr>
        <w:rPr>
          <w:rFonts w:ascii="Times New Roman" w:hAnsi="Times New Roman" w:cs="Times New Roman"/>
        </w:rPr>
      </w:pPr>
    </w:p>
    <w:p w14:paraId="2A716BAC" w14:textId="3F0999EF" w:rsidR="00CD6A30" w:rsidRPr="001F11C4" w:rsidRDefault="0049583A" w:rsidP="001F11C4">
      <w:pPr>
        <w:numPr>
          <w:ilvl w:val="0"/>
          <w:numId w:val="3"/>
        </w:numPr>
        <w:rPr>
          <w:rFonts w:ascii="Times New Roman" w:hAnsi="Times New Roman" w:cs="Times New Roman"/>
          <w:b/>
          <w:bCs/>
        </w:rPr>
      </w:pPr>
      <w:r w:rsidRPr="001F11C4">
        <w:rPr>
          <w:rFonts w:ascii="Times New Roman" w:hAnsi="Times New Roman" w:cs="Times New Roman" w:hint="eastAsia"/>
          <w:b/>
          <w:bCs/>
        </w:rPr>
        <w:t>将代表序列转换成</w:t>
      </w:r>
      <w:r w:rsidRPr="001F11C4">
        <w:rPr>
          <w:rFonts w:ascii="Times New Roman" w:hAnsi="Times New Roman" w:cs="Times New Roman" w:hint="eastAsia"/>
          <w:b/>
          <w:bCs/>
        </w:rPr>
        <w:t>qza</w:t>
      </w:r>
      <w:r w:rsidRPr="001F11C4">
        <w:rPr>
          <w:rFonts w:ascii="Times New Roman" w:hAnsi="Times New Roman" w:cs="Times New Roman" w:hint="eastAsia"/>
          <w:b/>
          <w:bCs/>
        </w:rPr>
        <w:t>格式</w:t>
      </w:r>
    </w:p>
    <w:p w14:paraId="5C3C7B33" w14:textId="77777777" w:rsidR="00CD6A30" w:rsidRPr="001F11C4" w:rsidRDefault="0049583A">
      <w:pPr>
        <w:rPr>
          <w:rFonts w:ascii="Times New Roman" w:hAnsi="Times New Roman" w:cs="Times New Roman"/>
        </w:rPr>
      </w:pPr>
      <w:r w:rsidRPr="001F11C4">
        <w:rPr>
          <w:rFonts w:ascii="Times New Roman" w:hAnsi="Times New Roman" w:cs="Times New Roman"/>
        </w:rPr>
        <w:t>qiime tools import</w:t>
      </w:r>
      <w:r w:rsidRPr="001F11C4">
        <w:rPr>
          <w:rFonts w:ascii="Times New Roman" w:hAnsi="Times New Roman" w:cs="Times New Roman" w:hint="eastAsia"/>
        </w:rPr>
        <w:t xml:space="preserve"> </w:t>
      </w:r>
      <w:r w:rsidRPr="001F11C4">
        <w:rPr>
          <w:rFonts w:ascii="Times New Roman" w:hAnsi="Times New Roman" w:cs="Times New Roman"/>
        </w:rPr>
        <w:t>--type 'FeatureData[Sequence]'</w:t>
      </w:r>
      <w:r w:rsidRPr="001F11C4">
        <w:rPr>
          <w:rFonts w:ascii="Times New Roman" w:hAnsi="Times New Roman" w:cs="Times New Roman" w:hint="eastAsia"/>
        </w:rPr>
        <w:t xml:space="preserve"> </w:t>
      </w:r>
      <w:r w:rsidRPr="001F11C4">
        <w:rPr>
          <w:rFonts w:ascii="Times New Roman" w:hAnsi="Times New Roman" w:cs="Times New Roman"/>
        </w:rPr>
        <w:t>--input-path rep-seqs.fasta</w:t>
      </w:r>
      <w:r w:rsidRPr="001F11C4">
        <w:rPr>
          <w:rFonts w:ascii="Times New Roman" w:hAnsi="Times New Roman" w:cs="Times New Roman" w:hint="eastAsia"/>
        </w:rPr>
        <w:t xml:space="preserve"> </w:t>
      </w:r>
      <w:r w:rsidRPr="001F11C4">
        <w:rPr>
          <w:rFonts w:ascii="Times New Roman" w:hAnsi="Times New Roman" w:cs="Times New Roman"/>
        </w:rPr>
        <w:t>--output-path rep-seqs-rename.qza</w:t>
      </w:r>
    </w:p>
    <w:p w14:paraId="174F4BF1" w14:textId="77777777" w:rsidR="00CD6A30" w:rsidRPr="00A52192" w:rsidRDefault="00CD6A30">
      <w:pPr>
        <w:rPr>
          <w:rFonts w:ascii="Times New Roman" w:hAnsi="Times New Roman" w:cs="Times New Roman"/>
          <w:b/>
        </w:rPr>
      </w:pPr>
    </w:p>
    <w:p w14:paraId="58210C0E" w14:textId="77777777" w:rsidR="00CD6A30" w:rsidRPr="00A52192" w:rsidRDefault="0049583A">
      <w:pPr>
        <w:rPr>
          <w:rFonts w:ascii="Times New Roman" w:hAnsi="Times New Roman" w:cs="Times New Roman"/>
          <w:b/>
          <w:bCs/>
        </w:rPr>
      </w:pPr>
      <w:r w:rsidRPr="00A52192">
        <w:rPr>
          <w:rFonts w:ascii="Times New Roman" w:hAnsi="Times New Roman" w:cs="Times New Roman" w:hint="eastAsia"/>
          <w:b/>
          <w:bCs/>
        </w:rPr>
        <w:t>4</w:t>
      </w:r>
      <w:r w:rsidRPr="00A52192">
        <w:rPr>
          <w:rFonts w:ascii="Times New Roman" w:hAnsi="Times New Roman" w:cs="Times New Roman" w:hint="eastAsia"/>
          <w:b/>
          <w:bCs/>
        </w:rPr>
        <w:t>、特征表统计</w:t>
      </w:r>
    </w:p>
    <w:p w14:paraId="06D85513" w14:textId="77777777" w:rsidR="00CD6A30" w:rsidRPr="001F11C4" w:rsidRDefault="0049583A">
      <w:pPr>
        <w:rPr>
          <w:rFonts w:ascii="Times New Roman" w:hAnsi="Times New Roman" w:cs="Times New Roman"/>
        </w:rPr>
      </w:pPr>
      <w:r w:rsidRPr="001F11C4">
        <w:rPr>
          <w:rFonts w:ascii="Times New Roman" w:hAnsi="Times New Roman" w:cs="Times New Roman"/>
        </w:rPr>
        <w:t>qiime feature-table summarize</w:t>
      </w:r>
      <w:r w:rsidRPr="001F11C4">
        <w:rPr>
          <w:rFonts w:ascii="Times New Roman" w:hAnsi="Times New Roman" w:cs="Times New Roman" w:hint="eastAsia"/>
        </w:rPr>
        <w:t xml:space="preserve"> </w:t>
      </w:r>
      <w:r w:rsidRPr="001F11C4">
        <w:rPr>
          <w:rFonts w:ascii="Times New Roman" w:hAnsi="Times New Roman" w:cs="Times New Roman"/>
        </w:rPr>
        <w:t>--i-table otu_table-rename</w:t>
      </w:r>
      <w:r w:rsidRPr="001F11C4">
        <w:rPr>
          <w:rFonts w:ascii="Times New Roman" w:hAnsi="Times New Roman" w:cs="Times New Roman" w:hint="eastAsia"/>
        </w:rPr>
        <w:t>.</w:t>
      </w:r>
      <w:r w:rsidRPr="001F11C4">
        <w:rPr>
          <w:rFonts w:ascii="Times New Roman" w:hAnsi="Times New Roman" w:cs="Times New Roman"/>
        </w:rPr>
        <w:t>qza</w:t>
      </w:r>
      <w:r w:rsidRPr="001F11C4">
        <w:rPr>
          <w:rFonts w:ascii="Times New Roman" w:hAnsi="Times New Roman" w:cs="Times New Roman" w:hint="eastAsia"/>
        </w:rPr>
        <w:t xml:space="preserve"> </w:t>
      </w:r>
      <w:r w:rsidRPr="001F11C4">
        <w:rPr>
          <w:rFonts w:ascii="Times New Roman" w:hAnsi="Times New Roman" w:cs="Times New Roman"/>
        </w:rPr>
        <w:t>--o-visualization otu_table-rename.qzv</w:t>
      </w:r>
    </w:p>
    <w:p w14:paraId="3444612A" w14:textId="77777777" w:rsidR="00CD6A30" w:rsidRDefault="00CD6A30">
      <w:pPr>
        <w:rPr>
          <w:rFonts w:ascii="Times New Roman" w:hAnsi="Times New Roman" w:cs="Times New Roman"/>
        </w:rPr>
      </w:pPr>
    </w:p>
    <w:p w14:paraId="3E5068FE" w14:textId="77777777" w:rsidR="00CD6A30" w:rsidRDefault="0049583A">
      <w:pPr>
        <w:rPr>
          <w:rFonts w:ascii="Times New Roman" w:hAnsi="Times New Roman" w:cs="Times New Roman"/>
          <w:b/>
          <w:bCs/>
        </w:rPr>
      </w:pPr>
      <w:r>
        <w:rPr>
          <w:rFonts w:ascii="Times New Roman" w:hAnsi="Times New Roman" w:cs="Times New Roman" w:hint="eastAsia"/>
          <w:b/>
          <w:bCs/>
        </w:rPr>
        <w:t>5</w:t>
      </w:r>
      <w:r>
        <w:rPr>
          <w:rFonts w:ascii="Times New Roman" w:hAnsi="Times New Roman" w:cs="Times New Roman" w:hint="eastAsia"/>
          <w:b/>
          <w:bCs/>
        </w:rPr>
        <w:t>、</w:t>
      </w:r>
      <w:r>
        <w:rPr>
          <w:rFonts w:ascii="Times New Roman" w:hAnsi="Times New Roman" w:cs="Times New Roman"/>
          <w:b/>
          <w:bCs/>
        </w:rPr>
        <w:t>代表序列统计</w:t>
      </w:r>
    </w:p>
    <w:p w14:paraId="2DD89EDB" w14:textId="77777777" w:rsidR="00CD6A30" w:rsidRPr="001F11C4" w:rsidRDefault="0049583A">
      <w:pPr>
        <w:rPr>
          <w:rFonts w:ascii="Times New Roman" w:hAnsi="Times New Roman" w:cs="Times New Roman"/>
        </w:rPr>
      </w:pPr>
      <w:r w:rsidRPr="001F11C4">
        <w:rPr>
          <w:rFonts w:ascii="Times New Roman" w:hAnsi="Times New Roman" w:cs="Times New Roman"/>
        </w:rPr>
        <w:t>qiime feature-table tabulate-seqs</w:t>
      </w:r>
      <w:r w:rsidRPr="001F11C4">
        <w:rPr>
          <w:rFonts w:ascii="Times New Roman" w:hAnsi="Times New Roman" w:cs="Times New Roman" w:hint="eastAsia"/>
        </w:rPr>
        <w:t xml:space="preserve"> </w:t>
      </w:r>
      <w:r w:rsidRPr="001F11C4">
        <w:rPr>
          <w:rFonts w:ascii="Times New Roman" w:hAnsi="Times New Roman" w:cs="Times New Roman"/>
        </w:rPr>
        <w:t>--i-data rep-seqs-rename.qza</w:t>
      </w:r>
      <w:r w:rsidRPr="001F11C4">
        <w:rPr>
          <w:rFonts w:ascii="Times New Roman" w:hAnsi="Times New Roman" w:cs="Times New Roman" w:hint="eastAsia"/>
        </w:rPr>
        <w:t xml:space="preserve"> </w:t>
      </w:r>
      <w:r w:rsidRPr="001F11C4">
        <w:rPr>
          <w:rFonts w:ascii="Times New Roman" w:hAnsi="Times New Roman" w:cs="Times New Roman"/>
        </w:rPr>
        <w:t>--o-visualization raw.fq.list</w:t>
      </w:r>
    </w:p>
    <w:p w14:paraId="106A80BF" w14:textId="77777777" w:rsidR="00CD6A30" w:rsidRDefault="0049583A">
      <w:pPr>
        <w:rPr>
          <w:rFonts w:ascii="Times New Roman" w:hAnsi="Times New Roman" w:cs="Times New Roman"/>
          <w:b/>
          <w:bCs/>
        </w:rPr>
      </w:pPr>
      <w:r>
        <w:rPr>
          <w:rFonts w:ascii="Times New Roman" w:hAnsi="Times New Roman" w:cs="Times New Roman" w:hint="eastAsia"/>
          <w:b/>
          <w:bCs/>
        </w:rPr>
        <w:t>6</w:t>
      </w:r>
      <w:r>
        <w:rPr>
          <w:rFonts w:ascii="Times New Roman" w:hAnsi="Times New Roman" w:cs="Times New Roman" w:hint="eastAsia"/>
          <w:b/>
          <w:bCs/>
        </w:rPr>
        <w:t>、质量过滤，方法参考上文</w:t>
      </w:r>
    </w:p>
    <w:p w14:paraId="60D9DA0E" w14:textId="77777777" w:rsidR="00CD6A30" w:rsidRDefault="0049583A">
      <w:pPr>
        <w:rPr>
          <w:rFonts w:ascii="Times New Roman" w:hAnsi="Times New Roman" w:cs="Times New Roman"/>
          <w:b/>
          <w:bCs/>
        </w:rPr>
      </w:pPr>
      <w:r>
        <w:rPr>
          <w:rFonts w:ascii="Times New Roman" w:hAnsi="Times New Roman" w:cs="Times New Roman"/>
          <w:b/>
          <w:bCs/>
        </w:rPr>
        <w:t>1</w:t>
      </w:r>
      <w:r>
        <w:rPr>
          <w:rFonts w:ascii="Times New Roman" w:hAnsi="Times New Roman" w:cs="Times New Roman"/>
          <w:b/>
          <w:bCs/>
        </w:rPr>
        <w:t>、按数据量过滤</w:t>
      </w:r>
      <w:r>
        <w:rPr>
          <w:rFonts w:ascii="Times New Roman" w:hAnsi="Times New Roman" w:cs="Times New Roman"/>
          <w:b/>
          <w:bCs/>
        </w:rPr>
        <w:t>table.qza</w:t>
      </w:r>
    </w:p>
    <w:p w14:paraId="208F2D8B" w14:textId="77777777" w:rsidR="00CD6A30" w:rsidRDefault="0049583A">
      <w:pPr>
        <w:rPr>
          <w:rFonts w:ascii="Times New Roman" w:hAnsi="Times New Roman" w:cs="Times New Roman"/>
        </w:rPr>
      </w:pPr>
      <w:r>
        <w:rPr>
          <w:rFonts w:ascii="Times New Roman" w:hAnsi="Times New Roman" w:cs="Times New Roman"/>
        </w:rPr>
        <w:t>基于总频率的过滤用于根据样本或特征在特征表中出现的频率进行过滤。</w:t>
      </w:r>
    </w:p>
    <w:p w14:paraId="2FD2FAE6" w14:textId="77777777" w:rsidR="00CD6A30" w:rsidRDefault="0049583A">
      <w:pPr>
        <w:rPr>
          <w:rFonts w:ascii="Times New Roman" w:hAnsi="Times New Roman" w:cs="Times New Roman"/>
        </w:rPr>
      </w:pPr>
      <w:r>
        <w:rPr>
          <w:rFonts w:ascii="Times New Roman" w:hAnsi="Times New Roman" w:cs="Times New Roman"/>
        </w:rPr>
        <w:t>例如，在过滤样本时，可以使用此功能来过滤样本，其总频率在样本频率分布中是一个异常值。在许多</w:t>
      </w:r>
      <w:r>
        <w:rPr>
          <w:rFonts w:ascii="Times New Roman" w:hAnsi="Times New Roman" w:cs="Times New Roman"/>
        </w:rPr>
        <w:t>16S</w:t>
      </w:r>
      <w:r>
        <w:rPr>
          <w:rFonts w:ascii="Times New Roman" w:hAnsi="Times New Roman" w:cs="Times New Roman"/>
        </w:rPr>
        <w:t>研究中，一些样本只会获得少数（可能个位数至几百）条序列，这可能是由于样本生物量低导致</w:t>
      </w:r>
      <w:r>
        <w:rPr>
          <w:rFonts w:ascii="Times New Roman" w:hAnsi="Times New Roman" w:cs="Times New Roman"/>
        </w:rPr>
        <w:t>DNA</w:t>
      </w:r>
      <w:r>
        <w:rPr>
          <w:rFonts w:ascii="Times New Roman" w:hAnsi="Times New Roman" w:cs="Times New Roman"/>
        </w:rPr>
        <w:t>提取率低。在这种情况下，用户可能希望根据其最小总频率（即样本测序的序列总数）删除样本。可以通过以下方式实现（在本例中，总频率小于</w:t>
      </w:r>
      <w:r>
        <w:rPr>
          <w:rFonts w:ascii="Times New Roman" w:hAnsi="Times New Roman" w:cs="Times New Roman"/>
        </w:rPr>
        <w:t>1500</w:t>
      </w:r>
      <w:r>
        <w:rPr>
          <w:rFonts w:ascii="Times New Roman" w:hAnsi="Times New Roman" w:cs="Times New Roman"/>
        </w:rPr>
        <w:t>的样本将被过滤掉）。</w:t>
      </w:r>
    </w:p>
    <w:p w14:paraId="4BF01562" w14:textId="6C8C87FF" w:rsidR="00CD6A30" w:rsidRPr="00A52192" w:rsidRDefault="0049583A">
      <w:pPr>
        <w:rPr>
          <w:rFonts w:ascii="Times New Roman" w:hAnsi="Times New Roman" w:cs="Times New Roman"/>
          <w:b/>
        </w:rPr>
      </w:pPr>
      <w:r w:rsidRPr="00A52192">
        <w:rPr>
          <w:rFonts w:ascii="Times New Roman" w:hAnsi="Times New Roman" w:cs="Times New Roman"/>
          <w:b/>
        </w:rPr>
        <w:t xml:space="preserve">qiime feature-table filter-samples --i-table otu_table-rename.qza --p-min-frequency </w:t>
      </w:r>
      <w:r w:rsidR="00563BEB" w:rsidRPr="00A52192">
        <w:rPr>
          <w:rFonts w:ascii="Times New Roman" w:hAnsi="Times New Roman" w:cs="Times New Roman" w:hint="eastAsia"/>
          <w:b/>
        </w:rPr>
        <w:t>1</w:t>
      </w:r>
      <w:r w:rsidR="00563BEB" w:rsidRPr="00A52192">
        <w:rPr>
          <w:rFonts w:ascii="Times New Roman" w:hAnsi="Times New Roman" w:cs="Times New Roman"/>
          <w:b/>
        </w:rPr>
        <w:t>5</w:t>
      </w:r>
      <w:r w:rsidRPr="00A52192">
        <w:rPr>
          <w:rFonts w:ascii="Times New Roman" w:hAnsi="Times New Roman" w:cs="Times New Roman"/>
          <w:b/>
        </w:rPr>
        <w:t>00 --o-filtered-table otu_table-rename-filtered.qza</w:t>
      </w:r>
    </w:p>
    <w:p w14:paraId="664A2CDB" w14:textId="7C7EEA2B" w:rsidR="009A2F31" w:rsidRDefault="009A2F31">
      <w:pPr>
        <w:rPr>
          <w:rFonts w:ascii="Times New Roman" w:hAnsi="Times New Roman" w:cs="Times New Roman"/>
        </w:rPr>
      </w:pPr>
      <w:r>
        <w:rPr>
          <w:rFonts w:ascii="Times New Roman" w:hAnsi="Times New Roman" w:cs="Times New Roman"/>
          <w:noProof/>
        </w:rPr>
        <w:drawing>
          <wp:inline distT="0" distB="0" distL="0" distR="0" wp14:anchorId="04142DEB" wp14:editId="64C88ABA">
            <wp:extent cx="5274310" cy="19615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3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1961515"/>
                    </a:xfrm>
                    <a:prstGeom prst="rect">
                      <a:avLst/>
                    </a:prstGeom>
                  </pic:spPr>
                </pic:pic>
              </a:graphicData>
            </a:graphic>
          </wp:inline>
        </w:drawing>
      </w:r>
    </w:p>
    <w:p w14:paraId="2BEA6357" w14:textId="1EA74B31" w:rsidR="009A2F31" w:rsidRPr="009A2F31" w:rsidRDefault="009A2F31">
      <w:pPr>
        <w:rPr>
          <w:rFonts w:ascii="Times New Roman" w:hAnsi="Times New Roman" w:cs="Times New Roman"/>
          <w:b/>
        </w:rPr>
      </w:pPr>
      <w:r w:rsidRPr="009A2F31">
        <w:rPr>
          <w:rFonts w:ascii="Times New Roman" w:hAnsi="Times New Roman" w:cs="Times New Roman" w:hint="eastAsia"/>
          <w:b/>
        </w:rPr>
        <w:t>（通常过滤前面</w:t>
      </w:r>
      <w:r w:rsidRPr="009A2F31">
        <w:rPr>
          <w:rFonts w:ascii="Times New Roman" w:hAnsi="Times New Roman" w:cs="Times New Roman" w:hint="eastAsia"/>
          <w:b/>
        </w:rPr>
        <w:t>1</w:t>
      </w:r>
      <w:r w:rsidRPr="009A2F31">
        <w:rPr>
          <w:rFonts w:ascii="Times New Roman" w:hAnsi="Times New Roman" w:cs="Times New Roman"/>
          <w:b/>
        </w:rPr>
        <w:t>/4</w:t>
      </w:r>
      <w:r w:rsidRPr="009A2F31">
        <w:rPr>
          <w:rFonts w:ascii="Times New Roman" w:hAnsi="Times New Roman" w:cs="Times New Roman" w:hint="eastAsia"/>
          <w:b/>
        </w:rPr>
        <w:t>的</w:t>
      </w:r>
      <w:r>
        <w:rPr>
          <w:rFonts w:ascii="Times New Roman" w:hAnsi="Times New Roman" w:cs="Times New Roman"/>
          <w:b/>
        </w:rPr>
        <w:t>o</w:t>
      </w:r>
      <w:r>
        <w:rPr>
          <w:rFonts w:ascii="Times New Roman" w:hAnsi="Times New Roman" w:cs="Times New Roman" w:hint="eastAsia"/>
          <w:b/>
        </w:rPr>
        <w:t>tu</w:t>
      </w:r>
      <w:r w:rsidRPr="009A2F31">
        <w:rPr>
          <w:rFonts w:ascii="Times New Roman" w:hAnsi="Times New Roman" w:cs="Times New Roman" w:hint="eastAsia"/>
          <w:b/>
        </w:rPr>
        <w:t>，看</w:t>
      </w:r>
      <w:r w:rsidRPr="009A2F31">
        <w:rPr>
          <w:rFonts w:ascii="Times New Roman" w:hAnsi="Times New Roman" w:cs="Times New Roman" w:hint="eastAsia"/>
          <w:b/>
        </w:rPr>
        <w:t>1st</w:t>
      </w:r>
      <w:r w:rsidRPr="009A2F31">
        <w:rPr>
          <w:rFonts w:ascii="Times New Roman" w:hAnsi="Times New Roman" w:cs="Times New Roman"/>
          <w:b/>
        </w:rPr>
        <w:t xml:space="preserve"> </w:t>
      </w:r>
      <w:r w:rsidRPr="009A2F31">
        <w:rPr>
          <w:rFonts w:ascii="Helvetica" w:hAnsi="Helvetica"/>
          <w:b/>
          <w:bCs/>
          <w:color w:val="333333"/>
          <w:szCs w:val="21"/>
          <w:shd w:val="clear" w:color="auto" w:fill="FFFFFF"/>
        </w:rPr>
        <w:t>quartile</w:t>
      </w:r>
      <w:r w:rsidRPr="009A2F31">
        <w:rPr>
          <w:rFonts w:ascii="Helvetica" w:hAnsi="Helvetica" w:hint="eastAsia"/>
          <w:b/>
          <w:bCs/>
          <w:color w:val="333333"/>
          <w:szCs w:val="21"/>
          <w:shd w:val="clear" w:color="auto" w:fill="FFFFFF"/>
        </w:rPr>
        <w:t>划分</w:t>
      </w:r>
      <w:r>
        <w:rPr>
          <w:rFonts w:ascii="Helvetica" w:hAnsi="Helvetica" w:hint="eastAsia"/>
          <w:b/>
          <w:bCs/>
          <w:color w:val="333333"/>
          <w:szCs w:val="21"/>
          <w:shd w:val="clear" w:color="auto" w:fill="FFFFFF"/>
        </w:rPr>
        <w:t>，</w:t>
      </w:r>
      <w:r w:rsidR="00EB5F07">
        <w:rPr>
          <w:rFonts w:ascii="Helvetica" w:hAnsi="Helvetica" w:hint="eastAsia"/>
          <w:b/>
          <w:bCs/>
          <w:color w:val="333333"/>
          <w:szCs w:val="21"/>
          <w:shd w:val="clear" w:color="auto" w:fill="FFFFFF"/>
        </w:rPr>
        <w:t>一般范围在</w:t>
      </w:r>
      <w:r w:rsidR="00EB5F07">
        <w:rPr>
          <w:rFonts w:ascii="Helvetica" w:hAnsi="Helvetica" w:hint="eastAsia"/>
          <w:b/>
          <w:bCs/>
          <w:color w:val="333333"/>
          <w:szCs w:val="21"/>
          <w:shd w:val="clear" w:color="auto" w:fill="FFFFFF"/>
        </w:rPr>
        <w:t>1</w:t>
      </w:r>
      <w:r w:rsidR="00EB5F07">
        <w:rPr>
          <w:rFonts w:ascii="Helvetica" w:hAnsi="Helvetica"/>
          <w:b/>
          <w:bCs/>
          <w:color w:val="333333"/>
          <w:szCs w:val="21"/>
          <w:shd w:val="clear" w:color="auto" w:fill="FFFFFF"/>
        </w:rPr>
        <w:t>000</w:t>
      </w:r>
      <w:r w:rsidR="00EB5F07">
        <w:rPr>
          <w:rFonts w:ascii="Helvetica" w:hAnsi="Helvetica" w:hint="eastAsia"/>
          <w:b/>
          <w:bCs/>
          <w:color w:val="333333"/>
          <w:szCs w:val="21"/>
          <w:shd w:val="clear" w:color="auto" w:fill="FFFFFF"/>
        </w:rPr>
        <w:t>-</w:t>
      </w:r>
      <w:r w:rsidR="00EB5F07">
        <w:rPr>
          <w:rFonts w:ascii="Helvetica" w:hAnsi="Helvetica"/>
          <w:b/>
          <w:bCs/>
          <w:color w:val="333333"/>
          <w:szCs w:val="21"/>
          <w:shd w:val="clear" w:color="auto" w:fill="FFFFFF"/>
        </w:rPr>
        <w:t>4000</w:t>
      </w:r>
      <w:r w:rsidR="00EB5F07">
        <w:rPr>
          <w:rFonts w:ascii="Helvetica" w:hAnsi="Helvetica" w:hint="eastAsia"/>
          <w:b/>
          <w:bCs/>
          <w:color w:val="333333"/>
          <w:szCs w:val="21"/>
          <w:shd w:val="clear" w:color="auto" w:fill="FFFFFF"/>
        </w:rPr>
        <w:t>左右</w:t>
      </w:r>
      <w:r>
        <w:rPr>
          <w:rFonts w:ascii="Helvetica" w:hAnsi="Helvetica" w:hint="eastAsia"/>
          <w:b/>
          <w:bCs/>
          <w:color w:val="333333"/>
          <w:szCs w:val="21"/>
          <w:shd w:val="clear" w:color="auto" w:fill="FFFFFF"/>
        </w:rPr>
        <w:t>）</w:t>
      </w:r>
    </w:p>
    <w:p w14:paraId="73DED132" w14:textId="77777777" w:rsidR="001F11C4" w:rsidRDefault="001F11C4">
      <w:pPr>
        <w:rPr>
          <w:rFonts w:ascii="Times New Roman" w:hAnsi="Times New Roman" w:cs="Times New Roman"/>
          <w:b/>
          <w:bCs/>
        </w:rPr>
      </w:pPr>
    </w:p>
    <w:p w14:paraId="5471238C" w14:textId="4735BEA0" w:rsidR="00CD6A30" w:rsidRDefault="0049583A">
      <w:pP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、按特征表的数据量过滤</w:t>
      </w:r>
      <w:r>
        <w:rPr>
          <w:rFonts w:ascii="Times New Roman" w:hAnsi="Times New Roman" w:cs="Times New Roman"/>
          <w:b/>
          <w:bCs/>
        </w:rPr>
        <w:t>table.qza</w:t>
      </w:r>
      <w:r>
        <w:rPr>
          <w:rFonts w:ascii="Times New Roman" w:hAnsi="Times New Roman" w:cs="Times New Roman"/>
          <w:b/>
          <w:bCs/>
        </w:rPr>
        <w:t>，只有特征序列总测序量大于</w:t>
      </w:r>
      <w:r>
        <w:rPr>
          <w:rFonts w:ascii="Times New Roman" w:hAnsi="Times New Roman" w:cs="Times New Roman"/>
          <w:b/>
          <w:bCs/>
        </w:rPr>
        <w:t>10</w:t>
      </w:r>
      <w:r>
        <w:rPr>
          <w:rFonts w:ascii="Times New Roman" w:hAnsi="Times New Roman" w:cs="Times New Roman"/>
          <w:b/>
          <w:bCs/>
        </w:rPr>
        <w:t>条以上的才保留</w:t>
      </w:r>
    </w:p>
    <w:p w14:paraId="136D8EA0" w14:textId="77777777" w:rsidR="00CD6A30" w:rsidRDefault="0049583A">
      <w:pPr>
        <w:rPr>
          <w:rFonts w:ascii="Times New Roman" w:hAnsi="Times New Roman" w:cs="Times New Roman"/>
        </w:rPr>
      </w:pPr>
      <w:r>
        <w:rPr>
          <w:rFonts w:ascii="Times New Roman" w:hAnsi="Times New Roman" w:cs="Times New Roman"/>
        </w:rPr>
        <w:t>详者注：</w:t>
      </w:r>
      <w:r>
        <w:rPr>
          <w:rFonts w:ascii="Times New Roman" w:hAnsi="Times New Roman" w:cs="Times New Roman"/>
        </w:rPr>
        <w:t>(</w:t>
      </w:r>
      <w:r>
        <w:rPr>
          <w:rFonts w:ascii="Times New Roman" w:hAnsi="Times New Roman" w:cs="Times New Roman"/>
        </w:rPr>
        <w:t>实验中会有大量低丰度的特征</w:t>
      </w:r>
      <w:r>
        <w:rPr>
          <w:rFonts w:ascii="Times New Roman" w:hAnsi="Times New Roman" w:cs="Times New Roman"/>
        </w:rPr>
        <w:t>/OTU</w:t>
      </w:r>
      <w:r>
        <w:rPr>
          <w:rFonts w:ascii="Times New Roman" w:hAnsi="Times New Roman" w:cs="Times New Roman"/>
        </w:rPr>
        <w:t>，它们会增加计算工作量和影响高丰度结果差异比较时</w:t>
      </w:r>
      <w:r>
        <w:rPr>
          <w:rFonts w:ascii="Times New Roman" w:hAnsi="Times New Roman" w:cs="Times New Roman"/>
        </w:rPr>
        <w:t>FDR</w:t>
      </w:r>
      <w:r>
        <w:rPr>
          <w:rFonts w:ascii="Times New Roman" w:hAnsi="Times New Roman" w:cs="Times New Roman"/>
        </w:rPr>
        <w:t>校正</w:t>
      </w:r>
      <w:r>
        <w:rPr>
          <w:rFonts w:ascii="Times New Roman" w:hAnsi="Times New Roman" w:cs="Times New Roman"/>
        </w:rPr>
        <w:t>pvale</w:t>
      </w:r>
      <w:r>
        <w:rPr>
          <w:rFonts w:ascii="Times New Roman" w:hAnsi="Times New Roman" w:cs="Times New Roman"/>
        </w:rPr>
        <w:t>，导致假阴性，通常需要选择一定的阈值进行筛选，常用的有相对丰度千分之五、千分之一、万分之五、万分之一；也可根据测序总量，</w:t>
      </w:r>
      <w:r>
        <w:rPr>
          <w:rFonts w:ascii="Times New Roman" w:hAnsi="Times New Roman" w:cs="Times New Roman"/>
        </w:rPr>
        <w:t>reads</w:t>
      </w:r>
      <w:r>
        <w:rPr>
          <w:rFonts w:ascii="Times New Roman" w:hAnsi="Times New Roman" w:cs="Times New Roman"/>
        </w:rPr>
        <w:t>频率的筛选阈值常用</w:t>
      </w:r>
      <w:r>
        <w:rPr>
          <w:rFonts w:ascii="Times New Roman" w:hAnsi="Times New Roman" w:cs="Times New Roman"/>
        </w:rPr>
        <w:t>2</w:t>
      </w:r>
      <w:r>
        <w:rPr>
          <w:rFonts w:ascii="Times New Roman" w:hAnsi="Times New Roman" w:cs="Times New Roman"/>
        </w:rPr>
        <w:t>、</w:t>
      </w:r>
      <w:r>
        <w:rPr>
          <w:rFonts w:ascii="Times New Roman" w:hAnsi="Times New Roman" w:cs="Times New Roman"/>
        </w:rPr>
        <w:t>5</w:t>
      </w:r>
      <w:r>
        <w:rPr>
          <w:rFonts w:ascii="Times New Roman" w:hAnsi="Times New Roman" w:cs="Times New Roman"/>
        </w:rPr>
        <w:t>、</w:t>
      </w:r>
      <w:r>
        <w:rPr>
          <w:rFonts w:ascii="Times New Roman" w:hAnsi="Times New Roman" w:cs="Times New Roman"/>
        </w:rPr>
        <w:t>10</w:t>
      </w:r>
      <w:r>
        <w:rPr>
          <w:rFonts w:ascii="Times New Roman" w:hAnsi="Times New Roman" w:cs="Times New Roman"/>
        </w:rPr>
        <w:t>等，大项目有时甚至超过</w:t>
      </w:r>
      <w:r>
        <w:rPr>
          <w:rFonts w:ascii="Times New Roman" w:hAnsi="Times New Roman" w:cs="Times New Roman"/>
        </w:rPr>
        <w:t>100)</w:t>
      </w:r>
    </w:p>
    <w:p w14:paraId="6D053EA7" w14:textId="78C27435" w:rsidR="00CD6A30" w:rsidRPr="00A52192" w:rsidRDefault="0049583A">
      <w:pPr>
        <w:rPr>
          <w:rFonts w:ascii="Times New Roman" w:hAnsi="Times New Roman" w:cs="Times New Roman"/>
          <w:b/>
        </w:rPr>
      </w:pPr>
      <w:r w:rsidRPr="00A52192">
        <w:rPr>
          <w:rFonts w:ascii="Times New Roman" w:hAnsi="Times New Roman" w:cs="Times New Roman"/>
          <w:b/>
        </w:rPr>
        <w:t xml:space="preserve">qiime feature-table filter-features --i-table otu_table-rename-filtered.qza --p-min-frequency </w:t>
      </w:r>
      <w:r w:rsidRPr="00A52192">
        <w:rPr>
          <w:rFonts w:ascii="Times New Roman" w:hAnsi="Times New Roman" w:cs="Times New Roman" w:hint="eastAsia"/>
          <w:b/>
        </w:rPr>
        <w:t>10</w:t>
      </w:r>
      <w:r w:rsidRPr="00A52192">
        <w:rPr>
          <w:rFonts w:ascii="Times New Roman" w:hAnsi="Times New Roman" w:cs="Times New Roman"/>
          <w:b/>
        </w:rPr>
        <w:t xml:space="preserve"> --o-filtered-table otu_table-rename-filtered</w:t>
      </w:r>
      <w:r w:rsidRPr="00A52192">
        <w:rPr>
          <w:rFonts w:ascii="Times New Roman" w:hAnsi="Times New Roman" w:cs="Times New Roman" w:hint="eastAsia"/>
          <w:b/>
        </w:rPr>
        <w:t>2</w:t>
      </w:r>
      <w:r w:rsidRPr="00A52192">
        <w:rPr>
          <w:rFonts w:ascii="Times New Roman" w:hAnsi="Times New Roman" w:cs="Times New Roman"/>
          <w:b/>
        </w:rPr>
        <w:t>.qza</w:t>
      </w:r>
    </w:p>
    <w:p w14:paraId="56F11E4C" w14:textId="4B8B1267" w:rsidR="009A2F31" w:rsidRDefault="009A2F31">
      <w:pPr>
        <w:rPr>
          <w:rFonts w:ascii="Times New Roman" w:hAnsi="Times New Roman" w:cs="Times New Roman"/>
        </w:rPr>
      </w:pPr>
      <w:r>
        <w:rPr>
          <w:rFonts w:ascii="Times New Roman" w:hAnsi="Times New Roman" w:cs="Times New Roman"/>
          <w:noProof/>
        </w:rPr>
        <w:lastRenderedPageBreak/>
        <w:drawing>
          <wp:inline distT="0" distB="0" distL="0" distR="0" wp14:anchorId="008870B5" wp14:editId="6EDDBC3B">
            <wp:extent cx="5274310" cy="18719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123.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4310" cy="1871980"/>
                    </a:xfrm>
                    <a:prstGeom prst="rect">
                      <a:avLst/>
                    </a:prstGeom>
                  </pic:spPr>
                </pic:pic>
              </a:graphicData>
            </a:graphic>
          </wp:inline>
        </w:drawing>
      </w:r>
    </w:p>
    <w:p w14:paraId="314DD3B5" w14:textId="3A78ED1B" w:rsidR="009A2F31" w:rsidRDefault="009A2F31">
      <w:pPr>
        <w:rPr>
          <w:rFonts w:ascii="Times New Roman" w:hAnsi="Times New Roman" w:cs="Times New Roman"/>
          <w:b/>
        </w:rPr>
      </w:pPr>
      <w:r w:rsidRPr="009A2F31">
        <w:rPr>
          <w:rFonts w:ascii="Times New Roman" w:hAnsi="Times New Roman" w:cs="Times New Roman" w:hint="eastAsia"/>
          <w:b/>
        </w:rPr>
        <w:t>（与上述同理，</w:t>
      </w:r>
      <w:r>
        <w:rPr>
          <w:rFonts w:ascii="Times New Roman" w:hAnsi="Times New Roman" w:cs="Times New Roman" w:hint="eastAsia"/>
          <w:b/>
        </w:rPr>
        <w:t>看</w:t>
      </w:r>
      <w:r>
        <w:rPr>
          <w:rFonts w:ascii="Times New Roman" w:hAnsi="Times New Roman" w:cs="Times New Roman" w:hint="eastAsia"/>
          <w:b/>
        </w:rPr>
        <w:t>1st</w:t>
      </w:r>
      <w:r>
        <w:rPr>
          <w:rFonts w:ascii="Times New Roman" w:hAnsi="Times New Roman" w:cs="Times New Roman"/>
          <w:b/>
        </w:rPr>
        <w:t xml:space="preserve"> </w:t>
      </w:r>
      <w:r>
        <w:rPr>
          <w:rFonts w:ascii="Times New Roman" w:hAnsi="Times New Roman" w:cs="Times New Roman" w:hint="eastAsia"/>
          <w:b/>
        </w:rPr>
        <w:t>quartile</w:t>
      </w:r>
      <w:r>
        <w:rPr>
          <w:rFonts w:ascii="Times New Roman" w:hAnsi="Times New Roman" w:cs="Times New Roman" w:hint="eastAsia"/>
          <w:b/>
        </w:rPr>
        <w:t>过滤前</w:t>
      </w:r>
      <w:r>
        <w:rPr>
          <w:rFonts w:ascii="Times New Roman" w:hAnsi="Times New Roman" w:cs="Times New Roman" w:hint="eastAsia"/>
          <w:b/>
        </w:rPr>
        <w:t>1</w:t>
      </w:r>
      <w:r>
        <w:rPr>
          <w:rFonts w:ascii="Times New Roman" w:hAnsi="Times New Roman" w:cs="Times New Roman"/>
          <w:b/>
        </w:rPr>
        <w:t>/4</w:t>
      </w:r>
      <w:r>
        <w:rPr>
          <w:rFonts w:ascii="Times New Roman" w:hAnsi="Times New Roman" w:cs="Times New Roman" w:hint="eastAsia"/>
          <w:b/>
        </w:rPr>
        <w:t>，</w:t>
      </w:r>
      <w:r w:rsidRPr="009A2F31">
        <w:rPr>
          <w:rFonts w:ascii="Times New Roman" w:hAnsi="Times New Roman" w:cs="Times New Roman" w:hint="eastAsia"/>
          <w:b/>
        </w:rPr>
        <w:t>过滤完</w:t>
      </w:r>
      <w:r w:rsidRPr="009A2F31">
        <w:rPr>
          <w:rFonts w:ascii="Times New Roman" w:hAnsi="Times New Roman" w:cs="Times New Roman" w:hint="eastAsia"/>
          <w:b/>
        </w:rPr>
        <w:t>sample</w:t>
      </w:r>
      <w:r w:rsidRPr="009A2F31">
        <w:rPr>
          <w:rFonts w:ascii="Times New Roman" w:hAnsi="Times New Roman" w:cs="Times New Roman" w:hint="eastAsia"/>
          <w:b/>
        </w:rPr>
        <w:t>再过滤</w:t>
      </w:r>
      <w:r w:rsidRPr="009A2F31">
        <w:rPr>
          <w:rFonts w:ascii="Times New Roman" w:hAnsi="Times New Roman" w:cs="Times New Roman" w:hint="eastAsia"/>
          <w:b/>
        </w:rPr>
        <w:t>feature</w:t>
      </w:r>
      <w:r w:rsidRPr="009A2F31">
        <w:rPr>
          <w:rFonts w:ascii="Times New Roman" w:hAnsi="Times New Roman" w:cs="Times New Roman" w:hint="eastAsia"/>
          <w:b/>
        </w:rPr>
        <w:t>）</w:t>
      </w:r>
    </w:p>
    <w:p w14:paraId="4CB31CB8" w14:textId="07C078FC" w:rsidR="00BE063C" w:rsidRDefault="00EB5F07">
      <w:pPr>
        <w:rPr>
          <w:rFonts w:ascii="Times New Roman" w:hAnsi="Times New Roman" w:cs="Times New Roman"/>
          <w:b/>
          <w:bCs/>
        </w:rPr>
      </w:pPr>
      <w:r>
        <w:rPr>
          <w:rFonts w:ascii="Times New Roman" w:hAnsi="Times New Roman" w:cs="Times New Roman" w:hint="eastAsia"/>
          <w:b/>
          <w:bCs/>
        </w:rPr>
        <w:t>（差距不大一般取</w:t>
      </w:r>
      <w:r>
        <w:rPr>
          <w:rFonts w:ascii="Times New Roman" w:hAnsi="Times New Roman" w:cs="Times New Roman" w:hint="eastAsia"/>
          <w:b/>
          <w:bCs/>
        </w:rPr>
        <w:t>1</w:t>
      </w:r>
      <w:r>
        <w:rPr>
          <w:rFonts w:ascii="Times New Roman" w:hAnsi="Times New Roman" w:cs="Times New Roman"/>
          <w:b/>
          <w:bCs/>
        </w:rPr>
        <w:t>0</w:t>
      </w:r>
      <w:r>
        <w:rPr>
          <w:rFonts w:ascii="Times New Roman" w:hAnsi="Times New Roman" w:cs="Times New Roman" w:hint="eastAsia"/>
          <w:b/>
          <w:bCs/>
        </w:rPr>
        <w:t>）</w:t>
      </w:r>
    </w:p>
    <w:p w14:paraId="522837DD" w14:textId="3A3C219F" w:rsidR="00BE063C" w:rsidRDefault="00BE063C">
      <w:pPr>
        <w:rPr>
          <w:rFonts w:ascii="Times New Roman" w:hAnsi="Times New Roman" w:cs="Times New Roman"/>
          <w:b/>
          <w:bCs/>
        </w:rPr>
      </w:pPr>
    </w:p>
    <w:p w14:paraId="2FE2B47E" w14:textId="2733168C" w:rsidR="00BE063C" w:rsidRDefault="00BE063C">
      <w:pPr>
        <w:rPr>
          <w:rFonts w:ascii="Times New Roman" w:hAnsi="Times New Roman" w:cs="Times New Roman"/>
          <w:b/>
          <w:bCs/>
        </w:rPr>
      </w:pPr>
    </w:p>
    <w:p w14:paraId="66349921" w14:textId="36FDF1E5" w:rsidR="00BE063C" w:rsidRDefault="00BE063C">
      <w:pPr>
        <w:rPr>
          <w:rFonts w:ascii="Times New Roman" w:hAnsi="Times New Roman" w:cs="Times New Roman"/>
          <w:b/>
          <w:bCs/>
        </w:rPr>
      </w:pPr>
    </w:p>
    <w:p w14:paraId="7D418526" w14:textId="0E619F48" w:rsidR="00CD6A30" w:rsidRDefault="0049583A">
      <w:pPr>
        <w:rPr>
          <w:rFonts w:ascii="Times New Roman" w:hAnsi="Times New Roman" w:cs="Times New Roman"/>
          <w:b/>
          <w:bCs/>
        </w:rPr>
      </w:pPr>
      <w:r>
        <w:rPr>
          <w:rFonts w:ascii="Times New Roman" w:hAnsi="Times New Roman" w:cs="Times New Roman"/>
          <w:b/>
          <w:bCs/>
        </w:rPr>
        <w:t>3</w:t>
      </w:r>
      <w:r>
        <w:rPr>
          <w:rFonts w:ascii="Times New Roman" w:hAnsi="Times New Roman" w:cs="Times New Roman"/>
          <w:b/>
          <w:bCs/>
        </w:rPr>
        <w:t>、代表序列过滤</w:t>
      </w:r>
    </w:p>
    <w:p w14:paraId="559E0601" w14:textId="77777777" w:rsidR="00CD6A30" w:rsidRDefault="0049583A">
      <w:pPr>
        <w:rPr>
          <w:rFonts w:ascii="Times New Roman" w:hAnsi="Times New Roman" w:cs="Times New Roman"/>
        </w:rPr>
      </w:pPr>
      <w:r>
        <w:rPr>
          <w:rFonts w:ascii="Times New Roman" w:hAnsi="Times New Roman" w:cs="Times New Roman"/>
        </w:rPr>
        <w:t>qiime feature-table filter-seqs --i-table otu_table-rename-filtered</w:t>
      </w:r>
      <w:r>
        <w:rPr>
          <w:rFonts w:ascii="Times New Roman" w:hAnsi="Times New Roman" w:cs="Times New Roman" w:hint="eastAsia"/>
        </w:rPr>
        <w:t>2</w:t>
      </w:r>
      <w:r>
        <w:rPr>
          <w:rFonts w:ascii="Times New Roman" w:hAnsi="Times New Roman" w:cs="Times New Roman"/>
        </w:rPr>
        <w:t>.qza --i-data rep-seqs-rename.qza --o-filtered-data rep-seqs-filtered.qza</w:t>
      </w:r>
    </w:p>
    <w:p w14:paraId="2A59304D" w14:textId="77777777" w:rsidR="00CD6A30" w:rsidRDefault="00CD6A30">
      <w:pPr>
        <w:rPr>
          <w:rFonts w:ascii="Times New Roman" w:hAnsi="Times New Roman" w:cs="Times New Roman"/>
        </w:rPr>
      </w:pPr>
    </w:p>
    <w:p w14:paraId="7C7F6642" w14:textId="77777777" w:rsidR="006F11A5" w:rsidRDefault="0049583A">
      <w:pPr>
        <w:rPr>
          <w:rFonts w:ascii="Times New Roman" w:hAnsi="Times New Roman" w:cs="Times New Roman"/>
          <w:b/>
          <w:bCs/>
        </w:rPr>
      </w:pPr>
      <w:r>
        <w:rPr>
          <w:rFonts w:ascii="Times New Roman" w:hAnsi="Times New Roman" w:cs="Times New Roman" w:hint="eastAsia"/>
          <w:b/>
          <w:bCs/>
        </w:rPr>
        <w:t>三、比对代表性序列，并构建系统发育树</w:t>
      </w:r>
    </w:p>
    <w:p w14:paraId="3A9ECEF1" w14:textId="5AF223B8" w:rsidR="00CD6A30" w:rsidRDefault="006F11A5">
      <w:pP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现在推荐用</w:t>
      </w:r>
      <w:r>
        <w:rPr>
          <w:rFonts w:ascii="Times New Roman" w:hAnsi="Times New Roman" w:cs="Times New Roman" w:hint="eastAsia"/>
          <w:b/>
          <w:bCs/>
        </w:rPr>
        <w:t>sepp</w:t>
      </w:r>
      <w:r>
        <w:rPr>
          <w:rFonts w:ascii="Times New Roman" w:hAnsi="Times New Roman" w:cs="Times New Roman" w:hint="eastAsia"/>
          <w:b/>
          <w:bCs/>
        </w:rPr>
        <w:t>构建系统发育树，</w:t>
      </w:r>
      <w:r w:rsidR="00764B97">
        <w:rPr>
          <w:rFonts w:ascii="Times New Roman" w:hAnsi="Times New Roman" w:cs="Times New Roman" w:hint="eastAsia"/>
          <w:b/>
          <w:bCs/>
        </w:rPr>
        <w:t>做</w:t>
      </w:r>
      <w:r>
        <w:rPr>
          <w:rFonts w:ascii="Times New Roman" w:hAnsi="Times New Roman" w:cs="Times New Roman" w:hint="eastAsia"/>
          <w:b/>
          <w:bCs/>
        </w:rPr>
        <w:t>meta</w:t>
      </w:r>
      <w:r>
        <w:rPr>
          <w:rFonts w:ascii="Times New Roman" w:hAnsi="Times New Roman" w:cs="Times New Roman" w:hint="eastAsia"/>
          <w:b/>
          <w:bCs/>
        </w:rPr>
        <w:t>必须用</w:t>
      </w:r>
      <w:r>
        <w:rPr>
          <w:rFonts w:ascii="Times New Roman" w:hAnsi="Times New Roman" w:cs="Times New Roman" w:hint="eastAsia"/>
          <w:b/>
          <w:bCs/>
        </w:rPr>
        <w:t>sepp</w:t>
      </w:r>
      <w:r>
        <w:rPr>
          <w:rFonts w:ascii="Times New Roman" w:hAnsi="Times New Roman" w:cs="Times New Roman" w:hint="eastAsia"/>
          <w:b/>
          <w:bCs/>
        </w:rPr>
        <w:t>，不懂</w:t>
      </w:r>
      <w:r>
        <w:rPr>
          <w:rFonts w:ascii="Times New Roman" w:hAnsi="Times New Roman" w:cs="Times New Roman" w:hint="eastAsia"/>
          <w:b/>
          <w:bCs/>
        </w:rPr>
        <w:t>sepp</w:t>
      </w:r>
      <w:r>
        <w:rPr>
          <w:rFonts w:ascii="Times New Roman" w:hAnsi="Times New Roman" w:cs="Times New Roman" w:hint="eastAsia"/>
          <w:b/>
          <w:bCs/>
        </w:rPr>
        <w:t>可以看看这篇文献：</w:t>
      </w:r>
      <w:hyperlink r:id="rId23" w:tgtFrame="_blank" w:history="1">
        <w:r w:rsidR="00604C7A">
          <w:rPr>
            <w:rStyle w:val="a8"/>
            <w:rFonts w:ascii="Helvetica" w:hAnsi="Helvetica" w:cs="Helvetica"/>
            <w:color w:val="064977"/>
            <w:szCs w:val="21"/>
          </w:rPr>
          <w:t>https://www.ncbi.nlm.nih.gov/pmc/articles/PMC5904434/</w:t>
        </w:r>
      </w:hyperlink>
    </w:p>
    <w:p w14:paraId="7975CCA3" w14:textId="2C239617" w:rsidR="00CD6A30" w:rsidRDefault="0049583A">
      <w:pPr>
        <w:rPr>
          <w:rFonts w:ascii="Times New Roman" w:hAnsi="Times New Roman" w:cs="Times New Roman"/>
        </w:rPr>
      </w:pPr>
      <w:bookmarkStart w:id="0" w:name="OLE_LINK7"/>
      <w:r>
        <w:rPr>
          <w:rFonts w:ascii="Times New Roman" w:hAnsi="Times New Roman" w:cs="Times New Roman"/>
        </w:rPr>
        <w:t>qiime phylogeny align-to-tree-mafft-fasttree --i-sequences rep-seqs-filtered.qza --o-alignment aligned-rep-seqs.qza --o-masked-alignment masked-aligned-rep-seqs.qza --o-tree unrooted-tree.qza --o-rooted-tree rooted-tree.qza</w:t>
      </w:r>
      <w:bookmarkEnd w:id="0"/>
    </w:p>
    <w:p w14:paraId="1E771B2F" w14:textId="74A2E0D5" w:rsidR="0085700F" w:rsidRPr="0085700F" w:rsidRDefault="0085700F">
      <w:pPr>
        <w:rPr>
          <w:rFonts w:ascii="Times New Roman" w:hAnsi="Times New Roman" w:cs="Times New Roman"/>
        </w:rPr>
      </w:pPr>
    </w:p>
    <w:p w14:paraId="2F206F06" w14:textId="77777777" w:rsidR="007C2585" w:rsidRPr="007C2585" w:rsidRDefault="007C2585" w:rsidP="007C2585">
      <w:pPr>
        <w:rPr>
          <w:rFonts w:ascii="Times New Roman" w:hAnsi="Times New Roman" w:cs="Times New Roman"/>
          <w:b/>
        </w:rPr>
      </w:pPr>
      <w:r w:rsidRPr="007C2585">
        <w:rPr>
          <w:rFonts w:ascii="Times New Roman" w:hAnsi="Times New Roman" w:cs="Times New Roman" w:hint="eastAsia"/>
          <w:b/>
        </w:rPr>
        <w:t>多序列比对结果：</w:t>
      </w:r>
      <w:r w:rsidRPr="007C2585">
        <w:rPr>
          <w:rFonts w:ascii="Times New Roman" w:hAnsi="Times New Roman" w:cs="Times New Roman" w:hint="eastAsia"/>
          <w:b/>
        </w:rPr>
        <w:t>aligned-rep-seqs.qza</w:t>
      </w:r>
    </w:p>
    <w:p w14:paraId="0A50028A" w14:textId="77777777" w:rsidR="007C2585" w:rsidRPr="007C2585" w:rsidRDefault="007C2585" w:rsidP="007C2585">
      <w:pPr>
        <w:rPr>
          <w:rFonts w:ascii="Times New Roman" w:hAnsi="Times New Roman" w:cs="Times New Roman"/>
          <w:b/>
        </w:rPr>
      </w:pPr>
      <w:r w:rsidRPr="007C2585">
        <w:rPr>
          <w:rFonts w:ascii="Times New Roman" w:hAnsi="Times New Roman" w:cs="Times New Roman" w:hint="eastAsia"/>
          <w:b/>
        </w:rPr>
        <w:t>过滤去除高变区后的多序列比对结果：</w:t>
      </w:r>
      <w:r w:rsidRPr="007C2585">
        <w:rPr>
          <w:rFonts w:ascii="Times New Roman" w:hAnsi="Times New Roman" w:cs="Times New Roman" w:hint="eastAsia"/>
          <w:b/>
        </w:rPr>
        <w:t>masked-aligned-rep-seqs.qza</w:t>
      </w:r>
    </w:p>
    <w:p w14:paraId="3A7E14F1" w14:textId="77777777" w:rsidR="007C2585" w:rsidRPr="007C2585" w:rsidRDefault="007C2585" w:rsidP="007C2585">
      <w:pPr>
        <w:rPr>
          <w:rFonts w:ascii="Times New Roman" w:hAnsi="Times New Roman" w:cs="Times New Roman"/>
          <w:b/>
        </w:rPr>
      </w:pPr>
      <w:r w:rsidRPr="007C2585">
        <w:rPr>
          <w:rFonts w:ascii="Times New Roman" w:hAnsi="Times New Roman" w:cs="Times New Roman" w:hint="eastAsia"/>
          <w:b/>
        </w:rPr>
        <w:t>有根树，用于多样性分析：</w:t>
      </w:r>
      <w:r w:rsidRPr="007C2585">
        <w:rPr>
          <w:rFonts w:ascii="Times New Roman" w:hAnsi="Times New Roman" w:cs="Times New Roman" w:hint="eastAsia"/>
          <w:b/>
        </w:rPr>
        <w:t>rooted-tree.qza</w:t>
      </w:r>
    </w:p>
    <w:p w14:paraId="3738884B" w14:textId="31F9BD38" w:rsidR="00CD6A30" w:rsidRPr="007C2585" w:rsidRDefault="007C2585" w:rsidP="007C2585">
      <w:pPr>
        <w:rPr>
          <w:rFonts w:ascii="Times New Roman" w:hAnsi="Times New Roman" w:cs="Times New Roman"/>
          <w:b/>
        </w:rPr>
      </w:pPr>
      <w:r w:rsidRPr="007C2585">
        <w:rPr>
          <w:rFonts w:ascii="Times New Roman" w:hAnsi="Times New Roman" w:cs="Times New Roman" w:hint="eastAsia"/>
          <w:b/>
        </w:rPr>
        <w:t>无根树：</w:t>
      </w:r>
      <w:r w:rsidRPr="007C2585">
        <w:rPr>
          <w:rFonts w:ascii="Times New Roman" w:hAnsi="Times New Roman" w:cs="Times New Roman" w:hint="eastAsia"/>
          <w:b/>
        </w:rPr>
        <w:t>unrooted-tree.qza</w:t>
      </w:r>
    </w:p>
    <w:p w14:paraId="54DCD1E7" w14:textId="4C24F12F" w:rsidR="007C2585" w:rsidRPr="0085700F" w:rsidRDefault="00764B97" w:rsidP="007C2585">
      <w:pPr>
        <w:rPr>
          <w:rFonts w:ascii="Times New Roman" w:hAnsi="Times New Roman" w:cs="Times New Roman"/>
          <w:b/>
        </w:rPr>
      </w:pPr>
      <w:r>
        <w:rPr>
          <w:rFonts w:ascii="Times New Roman" w:hAnsi="Times New Roman" w:cs="Times New Roman" w:hint="eastAsia"/>
          <w:b/>
        </w:rPr>
        <w:t>###</w:t>
      </w:r>
      <w:r w:rsidR="0085700F" w:rsidRPr="0085700F">
        <w:rPr>
          <w:rFonts w:ascii="Times New Roman" w:hAnsi="Times New Roman" w:cs="Times New Roman" w:hint="eastAsia"/>
          <w:b/>
        </w:rPr>
        <w:t>用</w:t>
      </w:r>
      <w:r w:rsidR="0085700F" w:rsidRPr="0085700F">
        <w:rPr>
          <w:rFonts w:ascii="Times New Roman" w:hAnsi="Times New Roman" w:cs="Times New Roman" w:hint="eastAsia"/>
          <w:b/>
        </w:rPr>
        <w:t>sepp</w:t>
      </w:r>
      <w:r w:rsidR="0085700F" w:rsidRPr="0085700F">
        <w:rPr>
          <w:rFonts w:ascii="Times New Roman" w:hAnsi="Times New Roman" w:cs="Times New Roman" w:hint="eastAsia"/>
          <w:b/>
        </w:rPr>
        <w:t>法构建系统发育树</w:t>
      </w:r>
    </w:p>
    <w:p w14:paraId="1598E755" w14:textId="314C438F" w:rsidR="0085700F" w:rsidRDefault="0085700F" w:rsidP="0085700F">
      <w:pPr>
        <w:rPr>
          <w:rFonts w:ascii="Times New Roman" w:hAnsi="Times New Roman" w:cs="Times New Roman"/>
        </w:rPr>
      </w:pPr>
      <w:r w:rsidRPr="0085700F">
        <w:rPr>
          <w:rFonts w:ascii="Times New Roman" w:hAnsi="Times New Roman" w:cs="Times New Roman"/>
        </w:rPr>
        <w:t>tim</w:t>
      </w:r>
      <w:r>
        <w:rPr>
          <w:rFonts w:ascii="Times New Roman" w:hAnsi="Times New Roman" w:cs="Times New Roman"/>
        </w:rPr>
        <w:t>e qiime fragment-insertion sepp</w:t>
      </w:r>
      <w:r w:rsidR="006F11A5">
        <w:rPr>
          <w:rFonts w:ascii="Times New Roman" w:hAnsi="Times New Roman" w:cs="Times New Roman"/>
        </w:rPr>
        <w:t xml:space="preserve">  </w:t>
      </w:r>
      <w:r w:rsidR="006F11A5" w:rsidRPr="006F11A5">
        <w:rPr>
          <w:rFonts w:ascii="Times New Roman" w:hAnsi="Times New Roman" w:cs="Times New Roman"/>
        </w:rPr>
        <w:t>--i-representative-sequences</w:t>
      </w:r>
      <w:r>
        <w:rPr>
          <w:rFonts w:ascii="Times New Roman" w:hAnsi="Times New Roman" w:cs="Times New Roman"/>
        </w:rPr>
        <w:t xml:space="preserve"> rep-seqs-filtered.qza</w:t>
      </w:r>
      <w:r w:rsidR="006F11A5">
        <w:rPr>
          <w:rFonts w:ascii="Times New Roman" w:hAnsi="Times New Roman" w:cs="Times New Roman"/>
        </w:rPr>
        <w:t xml:space="preserve"> </w:t>
      </w:r>
      <w:r w:rsidRPr="0085700F">
        <w:rPr>
          <w:rFonts w:ascii="Times New Roman" w:hAnsi="Times New Roman" w:cs="Times New Roman"/>
        </w:rPr>
        <w:t>--i-reference</w:t>
      </w:r>
      <w:r>
        <w:rPr>
          <w:rFonts w:ascii="Times New Roman" w:hAnsi="Times New Roman" w:cs="Times New Roman"/>
        </w:rPr>
        <w:t xml:space="preserve">-database </w:t>
      </w:r>
      <w:r w:rsidR="006F11A5" w:rsidRPr="006F11A5">
        <w:rPr>
          <w:rFonts w:ascii="Times New Roman" w:hAnsi="Times New Roman" w:cs="Times New Roman"/>
        </w:rPr>
        <w:t>/media/sf_qiimeshare</w:t>
      </w:r>
      <w:r w:rsidR="006F11A5">
        <w:rPr>
          <w:rFonts w:ascii="Times New Roman" w:hAnsi="Times New Roman" w:cs="Times New Roman"/>
        </w:rPr>
        <w:t>/</w:t>
      </w:r>
      <w:r w:rsidRPr="0085700F">
        <w:rPr>
          <w:rFonts w:ascii="Times New Roman" w:hAnsi="Times New Roman" w:cs="Times New Roman"/>
        </w:rPr>
        <w:t>sepp-refs-silva-128.qza</w:t>
      </w:r>
      <w:r w:rsidR="006F11A5">
        <w:rPr>
          <w:rFonts w:ascii="Times New Roman" w:hAnsi="Times New Roman" w:cs="Times New Roman"/>
        </w:rPr>
        <w:t xml:space="preserve"> --o-tree tree.qza </w:t>
      </w:r>
      <w:r w:rsidRPr="0085700F">
        <w:rPr>
          <w:rFonts w:ascii="Times New Roman" w:hAnsi="Times New Roman" w:cs="Times New Roman"/>
        </w:rPr>
        <w:t>--o</w:t>
      </w:r>
      <w:r w:rsidR="006F11A5">
        <w:rPr>
          <w:rFonts w:ascii="Times New Roman" w:hAnsi="Times New Roman" w:cs="Times New Roman"/>
        </w:rPr>
        <w:t>-placements tree_placements.qza</w:t>
      </w:r>
      <w:r w:rsidR="006F11A5">
        <w:rPr>
          <w:rFonts w:ascii="Times New Roman" w:hAnsi="Times New Roman" w:cs="Times New Roman" w:hint="eastAsia"/>
        </w:rPr>
        <w:t xml:space="preserve"> </w:t>
      </w:r>
      <w:r w:rsidR="006F11A5">
        <w:rPr>
          <w:rFonts w:ascii="Times New Roman" w:hAnsi="Times New Roman" w:cs="Times New Roman"/>
        </w:rPr>
        <w:t>--p-threads 6</w:t>
      </w:r>
    </w:p>
    <w:p w14:paraId="6E6A775F" w14:textId="586C703D" w:rsidR="0085700F" w:rsidRDefault="006F11A5" w:rsidP="007C2585">
      <w:pPr>
        <w:rPr>
          <w:rFonts w:ascii="Arial" w:hAnsi="Arial" w:cs="Arial"/>
          <w:color w:val="4F4F4F"/>
          <w:szCs w:val="21"/>
          <w:shd w:val="clear" w:color="auto" w:fill="FFFFFF"/>
        </w:rPr>
      </w:pPr>
      <w:r>
        <w:rPr>
          <w:rFonts w:ascii="Times New Roman" w:hAnsi="Times New Roman" w:cs="Times New Roman"/>
        </w:rPr>
        <w:t xml:space="preserve">tree.qza </w:t>
      </w:r>
      <w:r>
        <w:rPr>
          <w:rFonts w:ascii="Times New Roman" w:hAnsi="Times New Roman" w:cs="Times New Roman" w:hint="eastAsia"/>
        </w:rPr>
        <w:t>#</w:t>
      </w:r>
      <w:r>
        <w:rPr>
          <w:rFonts w:ascii="Arial" w:hAnsi="Arial" w:cs="Arial"/>
          <w:color w:val="4F4F4F"/>
          <w:szCs w:val="21"/>
          <w:shd w:val="clear" w:color="auto" w:fill="FFFFFF"/>
        </w:rPr>
        <w:t>此种方法中生成的树相当于有根树，可直接用于多样性分析。</w:t>
      </w:r>
    </w:p>
    <w:p w14:paraId="531AA6EB" w14:textId="40826F65" w:rsidR="006F11A5" w:rsidRDefault="006F11A5" w:rsidP="007C2585">
      <w:pPr>
        <w:rPr>
          <w:rFonts w:ascii="Times New Roman" w:hAnsi="Times New Roman" w:cs="Times New Roman"/>
        </w:rPr>
      </w:pPr>
      <w:r>
        <w:rPr>
          <w:rFonts w:ascii="Times New Roman" w:hAnsi="Times New Roman" w:cs="Times New Roman"/>
        </w:rPr>
        <w:t xml:space="preserve">tree_placements.qza </w:t>
      </w:r>
      <w:r>
        <w:rPr>
          <w:rFonts w:ascii="Times New Roman" w:hAnsi="Times New Roman" w:cs="Times New Roman" w:hint="eastAsia"/>
        </w:rPr>
        <w:t>#</w:t>
      </w:r>
      <w:r w:rsidRPr="0085700F">
        <w:rPr>
          <w:rFonts w:ascii="Times New Roman" w:hAnsi="Times New Roman" w:cs="Times New Roman" w:hint="eastAsia"/>
        </w:rPr>
        <w:t>插值法的树文件</w:t>
      </w:r>
    </w:p>
    <w:p w14:paraId="0ED1817C" w14:textId="77777777" w:rsidR="00CD6A30" w:rsidRDefault="0049583A">
      <w:pPr>
        <w:rPr>
          <w:rFonts w:ascii="Times New Roman" w:hAnsi="Times New Roman" w:cs="Times New Roman"/>
          <w:b/>
          <w:bCs/>
        </w:rPr>
      </w:pPr>
      <w:r>
        <w:rPr>
          <w:rFonts w:ascii="Times New Roman" w:hAnsi="Times New Roman" w:cs="Times New Roman" w:hint="eastAsia"/>
          <w:b/>
          <w:bCs/>
        </w:rPr>
        <w:t>四、物种分类</w:t>
      </w:r>
      <w:r>
        <w:rPr>
          <w:rFonts w:ascii="Times New Roman" w:hAnsi="Times New Roman" w:cs="Times New Roman" w:hint="eastAsia"/>
          <w:b/>
          <w:bCs/>
        </w:rPr>
        <w:t xml:space="preserve"> </w:t>
      </w:r>
    </w:p>
    <w:p w14:paraId="16613C87" w14:textId="5E5A926D" w:rsidR="00CD6A30" w:rsidRDefault="0049583A">
      <w:pPr>
        <w:rPr>
          <w:rFonts w:ascii="Times New Roman" w:hAnsi="Times New Roman" w:cs="Times New Roman"/>
        </w:rPr>
      </w:pPr>
      <w:r>
        <w:rPr>
          <w:rFonts w:ascii="Times New Roman" w:hAnsi="Times New Roman" w:cs="Times New Roman" w:hint="eastAsia"/>
        </w:rPr>
        <w:t>qiime feature-classifier classify-sklearn --i-classifier</w:t>
      </w:r>
      <w:r w:rsidR="00135669">
        <w:rPr>
          <w:rFonts w:ascii="Times New Roman" w:hAnsi="Times New Roman" w:cs="Times New Roman"/>
        </w:rPr>
        <w:t xml:space="preserve"> </w:t>
      </w:r>
      <w:r w:rsidR="00135669" w:rsidRPr="00135669">
        <w:rPr>
          <w:rFonts w:ascii="Times New Roman" w:hAnsi="Times New Roman" w:cs="Times New Roman"/>
        </w:rPr>
        <w:t>silva-138-99-nb-classifier</w:t>
      </w:r>
      <w:r w:rsidR="00135669">
        <w:rPr>
          <w:rFonts w:ascii="Times New Roman" w:hAnsi="Times New Roman" w:cs="Times New Roman"/>
        </w:rPr>
        <w:t>.</w:t>
      </w:r>
      <w:r>
        <w:rPr>
          <w:rFonts w:ascii="Times New Roman" w:hAnsi="Times New Roman" w:cs="Times New Roman" w:hint="eastAsia"/>
        </w:rPr>
        <w:t>qza --i-reads rep-seqs-filtered.qza --o-classification taxonomy.qza</w:t>
      </w:r>
    </w:p>
    <w:p w14:paraId="67367847" w14:textId="2FB1370D" w:rsidR="00B44F2B" w:rsidRDefault="00B44F2B">
      <w:pPr>
        <w:rPr>
          <w:rFonts w:ascii="Times New Roman" w:hAnsi="Times New Roman" w:cs="Times New Roman"/>
        </w:rPr>
      </w:pPr>
    </w:p>
    <w:p w14:paraId="0439A1D0" w14:textId="0E0C4EF5" w:rsidR="005C0447" w:rsidRPr="005C0447" w:rsidRDefault="001019E1" w:rsidP="00092A27">
      <w:pPr>
        <w:wordWrap w:val="0"/>
        <w:rPr>
          <w:rFonts w:ascii="Times New Roman" w:hAnsi="Times New Roman" w:cs="Times New Roman"/>
          <w:b/>
        </w:rPr>
      </w:pPr>
      <w:r w:rsidRPr="001019E1">
        <w:rPr>
          <w:rFonts w:ascii="Times New Roman" w:hAnsi="Times New Roman" w:cs="Times New Roman" w:hint="eastAsia"/>
          <w:b/>
        </w:rPr>
        <w:t>（</w:t>
      </w:r>
      <w:r w:rsidRPr="001019E1">
        <w:rPr>
          <w:rFonts w:ascii="Times New Roman" w:hAnsi="Times New Roman" w:cs="Times New Roman"/>
          <w:b/>
        </w:rPr>
        <w:t>silva-138-99-nb-classifier.</w:t>
      </w:r>
      <w:r w:rsidRPr="001019E1">
        <w:rPr>
          <w:rFonts w:ascii="Times New Roman" w:hAnsi="Times New Roman" w:cs="Times New Roman" w:hint="eastAsia"/>
          <w:b/>
        </w:rPr>
        <w:t>qza</w:t>
      </w:r>
      <w:r>
        <w:rPr>
          <w:rFonts w:ascii="Times New Roman" w:hAnsi="Times New Roman" w:cs="Times New Roman" w:hint="eastAsia"/>
          <w:b/>
        </w:rPr>
        <w:t>为数据库</w:t>
      </w:r>
      <w:r w:rsidR="00092A27">
        <w:rPr>
          <w:rFonts w:ascii="Times New Roman" w:hAnsi="Times New Roman" w:cs="Times New Roman" w:hint="eastAsia"/>
          <w:b/>
        </w:rPr>
        <w:t>，</w:t>
      </w:r>
      <w:hyperlink r:id="rId24" w:history="1">
        <w:r w:rsidR="005C0447" w:rsidRPr="00017B6F">
          <w:rPr>
            <w:rStyle w:val="a8"/>
            <w:rFonts w:ascii="Times New Roman" w:hAnsi="Times New Roman" w:cs="Times New Roman"/>
            <w:b/>
          </w:rPr>
          <w:t>https://data.qiime2.org/2022.2/common/silva-138-99-nb-classifier.qza</w:t>
        </w:r>
      </w:hyperlink>
      <w:r w:rsidRPr="001019E1">
        <w:rPr>
          <w:rFonts w:ascii="Times New Roman" w:hAnsi="Times New Roman" w:cs="Times New Roman" w:hint="eastAsia"/>
          <w:b/>
        </w:rPr>
        <w:t>）</w:t>
      </w:r>
    </w:p>
    <w:p w14:paraId="255F3CF0" w14:textId="05B977A7" w:rsidR="005C0447" w:rsidRPr="006266A1" w:rsidRDefault="00B44F2B">
      <w:pPr>
        <w:rPr>
          <w:rFonts w:ascii="Times New Roman" w:hAnsi="Times New Roman" w:cs="Times New Roman"/>
        </w:rPr>
      </w:pPr>
      <w:r w:rsidRPr="00B44F2B">
        <w:rPr>
          <w:rFonts w:ascii="Times New Roman" w:hAnsi="Times New Roman" w:cs="Times New Roman" w:hint="eastAsia"/>
          <w:b/>
        </w:rPr>
        <w:t>物种可视化</w:t>
      </w:r>
      <w:r>
        <w:rPr>
          <w:rFonts w:ascii="Times New Roman" w:hAnsi="Times New Roman" w:cs="Times New Roman" w:hint="eastAsia"/>
          <w:b/>
        </w:rPr>
        <w:t>：</w:t>
      </w:r>
      <w:r w:rsidRPr="00B44F2B">
        <w:rPr>
          <w:rFonts w:ascii="Times New Roman" w:hAnsi="Times New Roman" w:cs="Times New Roman"/>
        </w:rPr>
        <w:t>qiime metadata tab</w:t>
      </w:r>
      <w:r>
        <w:rPr>
          <w:rFonts w:ascii="Times New Roman" w:hAnsi="Times New Roman" w:cs="Times New Roman"/>
        </w:rPr>
        <w:t xml:space="preserve">ulate   --m-input-file taxonomy.qza </w:t>
      </w:r>
      <w:r w:rsidRPr="00B44F2B">
        <w:rPr>
          <w:rFonts w:ascii="Times New Roman" w:hAnsi="Times New Roman" w:cs="Times New Roman"/>
        </w:rPr>
        <w:t xml:space="preserve">  --o-visualization taxonomy.qzv</w:t>
      </w:r>
    </w:p>
    <w:p w14:paraId="78278D18" w14:textId="205CCCFB" w:rsidR="00B44F2B" w:rsidRDefault="00B44F2B">
      <w:pPr>
        <w:rPr>
          <w:rFonts w:ascii="Times New Roman" w:hAnsi="Times New Roman" w:cs="Times New Roman"/>
          <w:b/>
          <w:bCs/>
        </w:rPr>
      </w:pPr>
    </w:p>
    <w:p w14:paraId="23307BF2" w14:textId="33672679" w:rsidR="00B44F2B" w:rsidRDefault="006266A1">
      <w:pPr>
        <w:rPr>
          <w:rFonts w:ascii="Times New Roman" w:hAnsi="Times New Roman" w:cs="Times New Roman"/>
          <w:b/>
          <w:bCs/>
        </w:rPr>
      </w:pPr>
      <w:r>
        <w:rPr>
          <w:rFonts w:ascii="Times New Roman" w:hAnsi="Times New Roman" w:cs="Times New Roman" w:hint="eastAsia"/>
          <w:b/>
          <w:bCs/>
        </w:rPr>
        <w:t>ps</w:t>
      </w:r>
      <w:r>
        <w:rPr>
          <w:rFonts w:ascii="Times New Roman" w:hAnsi="Times New Roman" w:cs="Times New Roman" w:hint="eastAsia"/>
          <w:b/>
          <w:bCs/>
        </w:rPr>
        <w:t>：用</w:t>
      </w:r>
      <w:r>
        <w:rPr>
          <w:rFonts w:ascii="Times New Roman" w:hAnsi="Times New Roman" w:cs="Times New Roman" w:hint="eastAsia"/>
          <w:b/>
          <w:bCs/>
        </w:rPr>
        <w:t>kraken</w:t>
      </w:r>
      <w:r>
        <w:rPr>
          <w:rFonts w:ascii="Times New Roman" w:hAnsi="Times New Roman" w:cs="Times New Roman"/>
          <w:b/>
          <w:bCs/>
        </w:rPr>
        <w:t>2</w:t>
      </w:r>
      <w:r>
        <w:rPr>
          <w:rFonts w:ascii="Times New Roman" w:hAnsi="Times New Roman" w:cs="Times New Roman" w:hint="eastAsia"/>
          <w:b/>
          <w:bCs/>
        </w:rPr>
        <w:t>进行注释，又快又准</w:t>
      </w:r>
    </w:p>
    <w:p w14:paraId="14B23B1D" w14:textId="3A55C3F1" w:rsidR="006266A1" w:rsidRDefault="006266A1">
      <w:pPr>
        <w:rPr>
          <w:rFonts w:ascii="Times New Roman" w:hAnsi="Times New Roman" w:cs="Times New Roman"/>
          <w:b/>
          <w:bCs/>
        </w:rPr>
      </w:pPr>
      <w:r w:rsidRPr="006266A1">
        <w:rPr>
          <w:rFonts w:ascii="Times New Roman" w:hAnsi="Times New Roman" w:cs="Times New Roman"/>
          <w:b/>
          <w:bCs/>
        </w:rPr>
        <w:t>kraken2-build --db $DBNAME --special silva</w:t>
      </w:r>
      <w:r w:rsidR="00031B3A">
        <w:rPr>
          <w:rFonts w:ascii="Times New Roman" w:hAnsi="Times New Roman" w:cs="Times New Roman"/>
          <w:b/>
          <w:bCs/>
        </w:rPr>
        <w:t xml:space="preserve"> </w:t>
      </w:r>
      <w:r w:rsidR="00031B3A">
        <w:rPr>
          <w:rFonts w:ascii="Times New Roman" w:hAnsi="Times New Roman" w:cs="Times New Roman" w:hint="eastAsia"/>
          <w:b/>
          <w:bCs/>
        </w:rPr>
        <w:t>--th</w:t>
      </w:r>
      <w:r w:rsidR="00F24352">
        <w:rPr>
          <w:rFonts w:ascii="Times New Roman" w:hAnsi="Times New Roman" w:cs="Times New Roman"/>
          <w:b/>
          <w:bCs/>
        </w:rPr>
        <w:t>reads 20</w:t>
      </w:r>
      <w:r w:rsidR="00031B3A">
        <w:rPr>
          <w:rFonts w:ascii="Times New Roman" w:hAnsi="Times New Roman" w:cs="Times New Roman"/>
          <w:b/>
          <w:bCs/>
        </w:rPr>
        <w:t xml:space="preserve"> </w:t>
      </w:r>
      <w:r>
        <w:rPr>
          <w:rFonts w:ascii="Times New Roman" w:hAnsi="Times New Roman" w:cs="Times New Roman" w:hint="eastAsia"/>
          <w:b/>
          <w:bCs/>
        </w:rPr>
        <w:t>#silva</w:t>
      </w:r>
      <w:r>
        <w:rPr>
          <w:rFonts w:ascii="Times New Roman" w:hAnsi="Times New Roman" w:cs="Times New Roman" w:hint="eastAsia"/>
          <w:b/>
          <w:bCs/>
        </w:rPr>
        <w:t>建库</w:t>
      </w:r>
    </w:p>
    <w:p w14:paraId="2030914F" w14:textId="36B0CE09" w:rsidR="00F24352" w:rsidRDefault="00F24352" w:rsidP="00F24352">
      <w:pP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把</w:t>
      </w:r>
      <w:r>
        <w:rPr>
          <w:rFonts w:ascii="Times New Roman" w:hAnsi="Times New Roman" w:cs="Times New Roman" w:hint="eastAsia"/>
          <w:b/>
          <w:bCs/>
        </w:rPr>
        <w:t>qza</w:t>
      </w:r>
      <w:r>
        <w:rPr>
          <w:rFonts w:ascii="Times New Roman" w:hAnsi="Times New Roman" w:cs="Times New Roman" w:hint="eastAsia"/>
          <w:b/>
          <w:bCs/>
        </w:rPr>
        <w:t>文件转回成</w:t>
      </w:r>
      <w:r>
        <w:rPr>
          <w:rFonts w:ascii="Times New Roman" w:hAnsi="Times New Roman" w:cs="Times New Roman" w:hint="eastAsia"/>
          <w:b/>
          <w:bCs/>
        </w:rPr>
        <w:t>fastq</w:t>
      </w:r>
    </w:p>
    <w:p w14:paraId="6A1F820F" w14:textId="40A1F493" w:rsidR="00F24352" w:rsidRPr="00F24352" w:rsidRDefault="00F24352" w:rsidP="00F24352">
      <w:pPr>
        <w:rPr>
          <w:rFonts w:ascii="Times New Roman" w:hAnsi="Times New Roman" w:cs="Times New Roman"/>
          <w:b/>
          <w:bCs/>
        </w:rPr>
      </w:pPr>
      <w:r w:rsidRPr="00F24352">
        <w:rPr>
          <w:rFonts w:ascii="Times New Roman" w:hAnsi="Times New Roman" w:cs="Times New Roman"/>
          <w:b/>
          <w:bCs/>
        </w:rPr>
        <w:t>qiime tools export \</w:t>
      </w:r>
    </w:p>
    <w:p w14:paraId="55CD64BF" w14:textId="42D627FB" w:rsidR="00F24352" w:rsidRPr="00F24352" w:rsidRDefault="00F24352" w:rsidP="00F24352">
      <w:pPr>
        <w:rPr>
          <w:rFonts w:ascii="Times New Roman" w:hAnsi="Times New Roman" w:cs="Times New Roman"/>
          <w:b/>
          <w:bCs/>
        </w:rPr>
      </w:pPr>
      <w:r>
        <w:rPr>
          <w:rFonts w:ascii="Times New Roman" w:hAnsi="Times New Roman" w:cs="Times New Roman"/>
          <w:b/>
          <w:bCs/>
        </w:rPr>
        <w:t xml:space="preserve">  --input-path </w:t>
      </w:r>
      <w:r>
        <w:rPr>
          <w:rFonts w:ascii="Times New Roman" w:hAnsi="Times New Roman" w:cs="Times New Roman" w:hint="eastAsia"/>
          <w:b/>
          <w:bCs/>
        </w:rPr>
        <w:t>xx.</w:t>
      </w:r>
      <w:r>
        <w:rPr>
          <w:rFonts w:ascii="Times New Roman" w:hAnsi="Times New Roman" w:cs="Times New Roman"/>
          <w:b/>
          <w:bCs/>
        </w:rPr>
        <w:t>qza</w:t>
      </w:r>
    </w:p>
    <w:p w14:paraId="3ED4F480" w14:textId="4094DC27" w:rsidR="00F24352" w:rsidRPr="00F24352" w:rsidRDefault="00F24352" w:rsidP="00F24352">
      <w:pPr>
        <w:rPr>
          <w:rFonts w:ascii="Times New Roman" w:hAnsi="Times New Roman" w:cs="Times New Roman"/>
          <w:b/>
          <w:bCs/>
        </w:rPr>
      </w:pPr>
      <w:r w:rsidRPr="00F24352">
        <w:rPr>
          <w:rFonts w:ascii="Times New Roman" w:hAnsi="Times New Roman" w:cs="Times New Roman"/>
          <w:b/>
          <w:bCs/>
        </w:rPr>
        <w:t xml:space="preserve">  --output-path </w:t>
      </w:r>
      <w:r>
        <w:rPr>
          <w:rFonts w:ascii="Times New Roman" w:hAnsi="Times New Roman" w:cs="Times New Roman"/>
          <w:b/>
          <w:bCs/>
        </w:rPr>
        <w:t>clean_data</w:t>
      </w:r>
    </w:p>
    <w:p w14:paraId="0AB4AB4B" w14:textId="19A73C7B" w:rsidR="00F24352" w:rsidRPr="00F24352" w:rsidRDefault="00F24352" w:rsidP="00F24352">
      <w:pPr>
        <w:rPr>
          <w:rFonts w:ascii="Times New Roman" w:hAnsi="Times New Roman" w:cs="Times New Roman"/>
          <w:b/>
          <w:bCs/>
        </w:rPr>
      </w:pPr>
      <w:r w:rsidRPr="00F24352">
        <w:rPr>
          <w:rFonts w:ascii="Times New Roman" w:hAnsi="Times New Roman" w:cs="Times New Roman"/>
          <w:b/>
          <w:bCs/>
        </w:rPr>
        <w:t xml:space="preserve">cd </w:t>
      </w:r>
      <w:r>
        <w:rPr>
          <w:rFonts w:ascii="Times New Roman" w:hAnsi="Times New Roman" w:cs="Times New Roman"/>
          <w:b/>
          <w:bCs/>
        </w:rPr>
        <w:t>clean_data</w:t>
      </w:r>
    </w:p>
    <w:p w14:paraId="501C1916" w14:textId="3FC808FC" w:rsidR="00F24352" w:rsidRDefault="00F24352" w:rsidP="00F24352">
      <w:pPr>
        <w:rPr>
          <w:rFonts w:ascii="Times New Roman" w:hAnsi="Times New Roman" w:cs="Times New Roman"/>
          <w:b/>
          <w:bCs/>
        </w:rPr>
      </w:pPr>
      <w:r w:rsidRPr="00F24352">
        <w:rPr>
          <w:rFonts w:ascii="Times New Roman" w:hAnsi="Times New Roman" w:cs="Times New Roman"/>
          <w:b/>
          <w:bCs/>
        </w:rPr>
        <w:t>mkdir fastq_files</w:t>
      </w:r>
    </w:p>
    <w:p w14:paraId="780D7E44" w14:textId="3E0359AD" w:rsidR="00F24352" w:rsidRPr="00F24352" w:rsidRDefault="00F24352" w:rsidP="00F24352">
      <w:pPr>
        <w:rPr>
          <w:rFonts w:ascii="Times New Roman" w:hAnsi="Times New Roman" w:cs="Times New Roman"/>
          <w:b/>
          <w:bCs/>
        </w:rPr>
      </w:pPr>
      <w:r>
        <w:rPr>
          <w:rFonts w:ascii="Times New Roman" w:hAnsi="Times New Roman" w:cs="Times New Roman"/>
          <w:b/>
          <w:bCs/>
        </w:rPr>
        <w:t>#</w:t>
      </w:r>
      <w:r>
        <w:rPr>
          <w:rFonts w:ascii="Times New Roman" w:hAnsi="Times New Roman" w:cs="Times New Roman" w:hint="eastAsia"/>
          <w:b/>
          <w:bCs/>
        </w:rPr>
        <w:t>双端</w:t>
      </w:r>
    </w:p>
    <w:p w14:paraId="60FB4DB6" w14:textId="77777777" w:rsidR="00F24352" w:rsidRPr="00F24352" w:rsidRDefault="00F24352" w:rsidP="00F24352">
      <w:pPr>
        <w:rPr>
          <w:rFonts w:ascii="Times New Roman" w:hAnsi="Times New Roman" w:cs="Times New Roman"/>
          <w:b/>
          <w:bCs/>
        </w:rPr>
      </w:pPr>
      <w:r w:rsidRPr="00F24352">
        <w:rPr>
          <w:rFonts w:ascii="Times New Roman" w:hAnsi="Times New Roman" w:cs="Times New Roman"/>
          <w:b/>
          <w:bCs/>
        </w:rPr>
        <w:t>qiime demux emp-paired \</w:t>
      </w:r>
    </w:p>
    <w:p w14:paraId="258F0A95" w14:textId="77777777" w:rsidR="00F24352" w:rsidRPr="00F24352" w:rsidRDefault="00F24352" w:rsidP="00F24352">
      <w:pPr>
        <w:rPr>
          <w:rFonts w:ascii="Times New Roman" w:hAnsi="Times New Roman" w:cs="Times New Roman"/>
          <w:b/>
          <w:bCs/>
        </w:rPr>
      </w:pPr>
      <w:r w:rsidRPr="00F24352">
        <w:rPr>
          <w:rFonts w:ascii="Times New Roman" w:hAnsi="Times New Roman" w:cs="Times New Roman"/>
          <w:b/>
          <w:bCs/>
        </w:rPr>
        <w:t xml:space="preserve">  --i-seqs demux.qza \</w:t>
      </w:r>
    </w:p>
    <w:p w14:paraId="7B95B49E" w14:textId="77777777" w:rsidR="00F24352" w:rsidRPr="00F24352" w:rsidRDefault="00F24352" w:rsidP="00F24352">
      <w:pPr>
        <w:rPr>
          <w:rFonts w:ascii="Times New Roman" w:hAnsi="Times New Roman" w:cs="Times New Roman"/>
          <w:b/>
          <w:bCs/>
        </w:rPr>
      </w:pPr>
      <w:r w:rsidRPr="00F24352">
        <w:rPr>
          <w:rFonts w:ascii="Times New Roman" w:hAnsi="Times New Roman" w:cs="Times New Roman"/>
          <w:b/>
          <w:bCs/>
        </w:rPr>
        <w:t xml:space="preserve">  --o-per-sample-sequences fastq_files/ \</w:t>
      </w:r>
    </w:p>
    <w:p w14:paraId="6060A2F2" w14:textId="150ADF91" w:rsidR="00B44F2B" w:rsidRDefault="00F24352">
      <w:pP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hint="eastAsia"/>
          <w:b/>
          <w:bCs/>
        </w:rPr>
        <w:t>单端换成</w:t>
      </w:r>
      <w:r>
        <w:rPr>
          <w:rFonts w:ascii="Times New Roman" w:hAnsi="Times New Roman" w:cs="Times New Roman" w:hint="eastAsia"/>
          <w:b/>
          <w:bCs/>
        </w:rPr>
        <w:t xml:space="preserve"> emp-single</w:t>
      </w:r>
    </w:p>
    <w:p w14:paraId="282FF422" w14:textId="52B5749F" w:rsidR="00B44F2B" w:rsidRDefault="00B44F2B">
      <w:pPr>
        <w:rPr>
          <w:rFonts w:ascii="Times New Roman" w:hAnsi="Times New Roman" w:cs="Times New Roman"/>
          <w:b/>
          <w:bCs/>
        </w:rPr>
      </w:pPr>
    </w:p>
    <w:p w14:paraId="751711C4" w14:textId="77777777" w:rsidR="00F24352" w:rsidRDefault="00F24352">
      <w:pPr>
        <w:rPr>
          <w:rFonts w:ascii="Times New Roman" w:hAnsi="Times New Roman" w:cs="Times New Roman"/>
          <w:b/>
          <w:bCs/>
        </w:rPr>
      </w:pPr>
      <w:r>
        <w:rPr>
          <w:rFonts w:ascii="Times New Roman" w:hAnsi="Times New Roman" w:cs="Times New Roman" w:hint="eastAsia"/>
          <w:b/>
          <w:bCs/>
        </w:rPr>
        <w:t>kraken</w:t>
      </w:r>
      <w:r>
        <w:rPr>
          <w:rFonts w:ascii="Times New Roman" w:hAnsi="Times New Roman" w:cs="Times New Roman"/>
          <w:b/>
          <w:bCs/>
        </w:rPr>
        <w:t xml:space="preserve">2 </w:t>
      </w:r>
      <w:r>
        <w:rPr>
          <w:rFonts w:ascii="Times New Roman" w:hAnsi="Times New Roman" w:cs="Times New Roman" w:hint="eastAsia"/>
          <w:b/>
          <w:bCs/>
        </w:rPr>
        <w:t>--db</w:t>
      </w:r>
      <w:r>
        <w:rPr>
          <w:rFonts w:ascii="Times New Roman" w:hAnsi="Times New Roman" w:cs="Times New Roman"/>
          <w:b/>
          <w:bCs/>
        </w:rPr>
        <w:t xml:space="preserve"> </w:t>
      </w:r>
      <w:r>
        <w:rPr>
          <w:rFonts w:ascii="Times New Roman" w:hAnsi="Times New Roman" w:cs="Times New Roman" w:hint="eastAsia"/>
          <w:b/>
          <w:bCs/>
        </w:rPr>
        <w:t>silva</w:t>
      </w:r>
      <w:r>
        <w:rPr>
          <w:rFonts w:ascii="Times New Roman" w:hAnsi="Times New Roman" w:cs="Times New Roman"/>
          <w:b/>
          <w:bCs/>
        </w:rPr>
        <w:t xml:space="preserve"> </w:t>
      </w:r>
      <w:r>
        <w:rPr>
          <w:rFonts w:ascii="Times New Roman" w:hAnsi="Times New Roman" w:cs="Times New Roman" w:hint="eastAsia"/>
          <w:b/>
          <w:bCs/>
        </w:rPr>
        <w:t>--threads</w:t>
      </w:r>
      <w:r>
        <w:rPr>
          <w:rFonts w:ascii="Times New Roman" w:hAnsi="Times New Roman" w:cs="Times New Roman"/>
          <w:b/>
          <w:bCs/>
        </w:rPr>
        <w:t xml:space="preserve"> 20 </w:t>
      </w:r>
      <w:r>
        <w:rPr>
          <w:rFonts w:ascii="Times New Roman" w:hAnsi="Times New Roman" w:cs="Times New Roman" w:hint="eastAsia"/>
          <w:b/>
          <w:bCs/>
        </w:rPr>
        <w:t>\</w:t>
      </w:r>
    </w:p>
    <w:p w14:paraId="2DB97E26" w14:textId="5D8BBBB1" w:rsidR="00AC129E" w:rsidRDefault="00BA602D">
      <w:pP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b/>
          <w:bCs/>
        </w:rPr>
        <w:t xml:space="preserve">-paried /xx.R1.fq.gz /xx.R2.fq.gz </w:t>
      </w:r>
      <w:r w:rsidR="00F24352">
        <w:rPr>
          <w:rFonts w:ascii="Times New Roman" w:hAnsi="Times New Roman" w:cs="Times New Roman" w:hint="eastAsia"/>
          <w:b/>
          <w:bCs/>
        </w:rPr>
        <w:t>--output</w:t>
      </w:r>
      <w:r>
        <w:rPr>
          <w:rFonts w:ascii="Times New Roman" w:hAnsi="Times New Roman" w:cs="Times New Roman"/>
          <w:b/>
          <w:bCs/>
        </w:rPr>
        <w:t xml:space="preserve"> xx.kraken2</w:t>
      </w:r>
      <w:r>
        <w:rPr>
          <w:rFonts w:ascii="Times New Roman" w:hAnsi="Times New Roman" w:cs="Times New Roman" w:hint="eastAsia"/>
          <w:b/>
          <w:bCs/>
        </w:rPr>
        <w:t>.</w:t>
      </w:r>
      <w:r>
        <w:rPr>
          <w:rFonts w:ascii="Times New Roman" w:hAnsi="Times New Roman" w:cs="Times New Roman"/>
          <w:b/>
          <w:bCs/>
        </w:rPr>
        <w:t xml:space="preserve">result --report </w:t>
      </w:r>
      <w:r>
        <w:rPr>
          <w:rFonts w:ascii="Times New Roman" w:hAnsi="Times New Roman" w:cs="Times New Roman" w:hint="eastAsia"/>
          <w:b/>
          <w:bCs/>
        </w:rPr>
        <w:t>xx.</w:t>
      </w:r>
      <w:r>
        <w:rPr>
          <w:rFonts w:ascii="Times New Roman" w:hAnsi="Times New Roman" w:cs="Times New Roman"/>
          <w:b/>
          <w:bCs/>
        </w:rPr>
        <w:t>kraken2.report</w:t>
      </w:r>
    </w:p>
    <w:p w14:paraId="7941AECB" w14:textId="67DBA398" w:rsidR="00BA602D" w:rsidRPr="00BA602D" w:rsidRDefault="00BA602D">
      <w:pPr>
        <w:rPr>
          <w:rFonts w:ascii="Times New Roman" w:hAnsi="Times New Roman" w:cs="Times New Roman"/>
          <w:b/>
          <w:bCs/>
        </w:rPr>
      </w:pPr>
    </w:p>
    <w:p w14:paraId="701FF62D" w14:textId="05B5D7C7" w:rsidR="00BA602D" w:rsidRDefault="00BA602D">
      <w:pPr>
        <w:rPr>
          <w:rFonts w:ascii="Times New Roman" w:hAnsi="Times New Roman" w:cs="Times New Roman"/>
          <w:b/>
          <w:bCs/>
        </w:rPr>
      </w:pPr>
      <w:r>
        <w:rPr>
          <w:rFonts w:ascii="Times New Roman" w:hAnsi="Times New Roman" w:cs="Times New Roman" w:hint="eastAsia"/>
          <w:b/>
          <w:bCs/>
        </w:rPr>
        <w:t>#</w:t>
      </w:r>
      <w:r>
        <w:rPr>
          <w:rFonts w:ascii="Times New Roman" w:hAnsi="Times New Roman" w:cs="Times New Roman"/>
          <w:b/>
          <w:bCs/>
        </w:rPr>
        <w:t>bracken</w:t>
      </w:r>
      <w:r>
        <w:rPr>
          <w:rFonts w:ascii="Times New Roman" w:hAnsi="Times New Roman" w:cs="Times New Roman" w:hint="eastAsia"/>
          <w:b/>
          <w:bCs/>
        </w:rPr>
        <w:t>校正丰度</w:t>
      </w:r>
    </w:p>
    <w:p w14:paraId="2C23A843" w14:textId="56F5EAA2" w:rsidR="00BA602D" w:rsidRDefault="00BA602D">
      <w:pPr>
        <w:rPr>
          <w:rFonts w:ascii="Times New Roman" w:hAnsi="Times New Roman" w:cs="Times New Roman"/>
          <w:b/>
          <w:bCs/>
        </w:rPr>
      </w:pPr>
      <w:r>
        <w:rPr>
          <w:rFonts w:ascii="Times New Roman" w:hAnsi="Times New Roman" w:cs="Times New Roman"/>
          <w:b/>
          <w:bCs/>
        </w:rPr>
        <w:t>bracken --db silva --threads 20\#</w:t>
      </w:r>
      <w:r>
        <w:rPr>
          <w:rFonts w:ascii="Times New Roman" w:hAnsi="Times New Roman" w:cs="Times New Roman" w:hint="eastAsia"/>
          <w:b/>
          <w:bCs/>
        </w:rPr>
        <w:t>同样用</w:t>
      </w:r>
      <w:r>
        <w:rPr>
          <w:rFonts w:ascii="Times New Roman" w:hAnsi="Times New Roman" w:cs="Times New Roman" w:hint="eastAsia"/>
          <w:b/>
          <w:bCs/>
        </w:rPr>
        <w:t>silva</w:t>
      </w:r>
      <w:r>
        <w:rPr>
          <w:rFonts w:ascii="Times New Roman" w:hAnsi="Times New Roman" w:cs="Times New Roman" w:hint="eastAsia"/>
          <w:b/>
          <w:bCs/>
        </w:rPr>
        <w:t>数据库</w:t>
      </w:r>
    </w:p>
    <w:p w14:paraId="14F86AA0" w14:textId="37E805B8" w:rsidR="00B24573" w:rsidRDefault="00BA602D">
      <w:pPr>
        <w:rPr>
          <w:rFonts w:ascii="Times New Roman" w:hAnsi="Times New Roman" w:cs="Times New Roman"/>
          <w:b/>
          <w:bCs/>
        </w:rPr>
      </w:pPr>
      <w:r>
        <w:rPr>
          <w:rFonts w:ascii="Times New Roman" w:hAnsi="Times New Roman" w:cs="Times New Roman" w:hint="eastAsia"/>
          <w:b/>
          <w:bCs/>
        </w:rPr>
        <w:t>-i</w:t>
      </w:r>
      <w:r>
        <w:rPr>
          <w:rFonts w:ascii="Times New Roman" w:hAnsi="Times New Roman" w:cs="Times New Roman"/>
          <w:b/>
          <w:bCs/>
        </w:rPr>
        <w:t xml:space="preserve"> xx.kraken2.report </w:t>
      </w:r>
      <w:r>
        <w:rPr>
          <w:rFonts w:ascii="Times New Roman" w:hAnsi="Times New Roman" w:cs="Times New Roman" w:hint="eastAsia"/>
          <w:b/>
          <w:bCs/>
        </w:rPr>
        <w:t>-o</w:t>
      </w:r>
      <w:r>
        <w:rPr>
          <w:rFonts w:ascii="Times New Roman" w:hAnsi="Times New Roman" w:cs="Times New Roman"/>
          <w:b/>
          <w:bCs/>
        </w:rPr>
        <w:t xml:space="preserve"> xx.</w:t>
      </w:r>
      <w:r>
        <w:rPr>
          <w:rFonts w:ascii="Times New Roman" w:hAnsi="Times New Roman" w:cs="Times New Roman" w:hint="eastAsia"/>
          <w:b/>
          <w:bCs/>
        </w:rPr>
        <w:t>bracken</w:t>
      </w:r>
      <w:r>
        <w:rPr>
          <w:rFonts w:ascii="Times New Roman" w:hAnsi="Times New Roman" w:cs="Times New Roman"/>
          <w:b/>
          <w:bCs/>
        </w:rPr>
        <w:t xml:space="preserve"> </w:t>
      </w:r>
      <w:r>
        <w:rPr>
          <w:rFonts w:ascii="Times New Roman" w:hAnsi="Times New Roman" w:cs="Times New Roman" w:hint="eastAsia"/>
          <w:b/>
          <w:bCs/>
        </w:rPr>
        <w:t>-w</w:t>
      </w:r>
      <w:r>
        <w:rPr>
          <w:rFonts w:ascii="Times New Roman" w:hAnsi="Times New Roman" w:cs="Times New Roman"/>
          <w:b/>
          <w:bCs/>
        </w:rPr>
        <w:t xml:space="preserve"> </w:t>
      </w:r>
      <w:r w:rsidR="001B03E9">
        <w:rPr>
          <w:rFonts w:ascii="Times New Roman" w:hAnsi="Times New Roman" w:cs="Times New Roman"/>
          <w:b/>
          <w:bCs/>
        </w:rPr>
        <w:t>xx.bracken.report -r 250</w:t>
      </w:r>
    </w:p>
    <w:p w14:paraId="3AF8D3AA" w14:textId="3991DED4" w:rsidR="00BA602D" w:rsidRDefault="00BA602D">
      <w:pPr>
        <w:rPr>
          <w:rFonts w:ascii="Times New Roman" w:hAnsi="Times New Roman" w:cs="Times New Roman"/>
          <w:b/>
          <w:bCs/>
        </w:rPr>
      </w:pPr>
      <w:r>
        <w:rPr>
          <w:rFonts w:ascii="Times New Roman" w:hAnsi="Times New Roman" w:cs="Times New Roman" w:hint="eastAsia"/>
          <w:b/>
          <w:bCs/>
        </w:rPr>
        <w:t>#</w:t>
      </w:r>
      <w:r w:rsidRPr="00BA602D">
        <w:rPr>
          <w:rFonts w:hint="eastAsia"/>
        </w:rPr>
        <w:t xml:space="preserve"> </w:t>
      </w:r>
      <w:r w:rsidRPr="00BA602D">
        <w:rPr>
          <w:rFonts w:ascii="Times New Roman" w:hAnsi="Times New Roman" w:cs="Times New Roman" w:hint="eastAsia"/>
          <w:b/>
          <w:bCs/>
        </w:rPr>
        <w:t>-r reads</w:t>
      </w:r>
      <w:r w:rsidRPr="00BA602D">
        <w:rPr>
          <w:rFonts w:ascii="Times New Roman" w:hAnsi="Times New Roman" w:cs="Times New Roman" w:hint="eastAsia"/>
          <w:b/>
          <w:bCs/>
        </w:rPr>
        <w:t>长度，查看下载的</w:t>
      </w:r>
      <w:r w:rsidRPr="00BA602D">
        <w:rPr>
          <w:rFonts w:ascii="Times New Roman" w:hAnsi="Times New Roman" w:cs="Times New Roman" w:hint="eastAsia"/>
          <w:b/>
          <w:bCs/>
        </w:rPr>
        <w:t>silva</w:t>
      </w:r>
      <w:r w:rsidRPr="00BA602D">
        <w:rPr>
          <w:rFonts w:ascii="Times New Roman" w:hAnsi="Times New Roman" w:cs="Times New Roman" w:hint="eastAsia"/>
          <w:b/>
          <w:bCs/>
        </w:rPr>
        <w:t>数据库知，这里可选</w:t>
      </w:r>
      <w:r w:rsidRPr="00BA602D">
        <w:rPr>
          <w:rFonts w:ascii="Times New Roman" w:hAnsi="Times New Roman" w:cs="Times New Roman" w:hint="eastAsia"/>
          <w:b/>
          <w:bCs/>
        </w:rPr>
        <w:t>50</w:t>
      </w:r>
      <w:r w:rsidRPr="00BA602D">
        <w:rPr>
          <w:rFonts w:ascii="Times New Roman" w:hAnsi="Times New Roman" w:cs="Times New Roman" w:hint="eastAsia"/>
          <w:b/>
          <w:bCs/>
        </w:rPr>
        <w:t>，</w:t>
      </w:r>
      <w:r w:rsidRPr="00BA602D">
        <w:rPr>
          <w:rFonts w:ascii="Times New Roman" w:hAnsi="Times New Roman" w:cs="Times New Roman" w:hint="eastAsia"/>
          <w:b/>
          <w:bCs/>
        </w:rPr>
        <w:t>75</w:t>
      </w:r>
      <w:r w:rsidRPr="00BA602D">
        <w:rPr>
          <w:rFonts w:ascii="Times New Roman" w:hAnsi="Times New Roman" w:cs="Times New Roman" w:hint="eastAsia"/>
          <w:b/>
          <w:bCs/>
        </w:rPr>
        <w:t>，</w:t>
      </w:r>
      <w:r w:rsidRPr="00BA602D">
        <w:rPr>
          <w:rFonts w:ascii="Times New Roman" w:hAnsi="Times New Roman" w:cs="Times New Roman" w:hint="eastAsia"/>
          <w:b/>
          <w:bCs/>
        </w:rPr>
        <w:t>100</w:t>
      </w:r>
      <w:r w:rsidRPr="00BA602D">
        <w:rPr>
          <w:rFonts w:ascii="Times New Roman" w:hAnsi="Times New Roman" w:cs="Times New Roman" w:hint="eastAsia"/>
          <w:b/>
          <w:bCs/>
        </w:rPr>
        <w:t>，</w:t>
      </w:r>
      <w:r w:rsidRPr="00BA602D">
        <w:rPr>
          <w:rFonts w:ascii="Times New Roman" w:hAnsi="Times New Roman" w:cs="Times New Roman" w:hint="eastAsia"/>
          <w:b/>
          <w:bCs/>
        </w:rPr>
        <w:t>150</w:t>
      </w:r>
      <w:r w:rsidRPr="00BA602D">
        <w:rPr>
          <w:rFonts w:ascii="Times New Roman" w:hAnsi="Times New Roman" w:cs="Times New Roman" w:hint="eastAsia"/>
          <w:b/>
          <w:bCs/>
        </w:rPr>
        <w:t>，</w:t>
      </w:r>
      <w:r w:rsidRPr="00BA602D">
        <w:rPr>
          <w:rFonts w:ascii="Times New Roman" w:hAnsi="Times New Roman" w:cs="Times New Roman" w:hint="eastAsia"/>
          <w:b/>
          <w:bCs/>
        </w:rPr>
        <w:t>200</w:t>
      </w:r>
      <w:r w:rsidRPr="00BA602D">
        <w:rPr>
          <w:rFonts w:ascii="Times New Roman" w:hAnsi="Times New Roman" w:cs="Times New Roman" w:hint="eastAsia"/>
          <w:b/>
          <w:bCs/>
        </w:rPr>
        <w:t>，</w:t>
      </w:r>
      <w:r w:rsidRPr="00BA602D">
        <w:rPr>
          <w:rFonts w:ascii="Times New Roman" w:hAnsi="Times New Roman" w:cs="Times New Roman" w:hint="eastAsia"/>
          <w:b/>
          <w:bCs/>
        </w:rPr>
        <w:t>250</w:t>
      </w:r>
    </w:p>
    <w:p w14:paraId="175587F2" w14:textId="02B8BA85" w:rsidR="00BA602D" w:rsidRDefault="00BA602D">
      <w:pPr>
        <w:rPr>
          <w:rFonts w:ascii="Times New Roman" w:hAnsi="Times New Roman" w:cs="Times New Roman"/>
          <w:b/>
          <w:bCs/>
        </w:rPr>
      </w:pPr>
      <w:r>
        <w:rPr>
          <w:rFonts w:ascii="Times New Roman" w:hAnsi="Times New Roman" w:cs="Times New Roman"/>
          <w:b/>
          <w:bCs/>
        </w:rPr>
        <w:t>#</w:t>
      </w:r>
      <w:r>
        <w:rPr>
          <w:rFonts w:ascii="Times New Roman" w:hAnsi="Times New Roman" w:cs="Times New Roman" w:hint="eastAsia"/>
          <w:b/>
          <w:bCs/>
        </w:rPr>
        <w:t>后面用</w:t>
      </w:r>
      <w:r>
        <w:rPr>
          <w:rFonts w:ascii="Times New Roman" w:hAnsi="Times New Roman" w:cs="Times New Roman" w:hint="eastAsia"/>
          <w:b/>
          <w:bCs/>
        </w:rPr>
        <w:t>krakentools</w:t>
      </w:r>
      <w:r>
        <w:rPr>
          <w:rFonts w:ascii="Times New Roman" w:hAnsi="Times New Roman" w:cs="Times New Roman" w:hint="eastAsia"/>
          <w:b/>
          <w:bCs/>
        </w:rPr>
        <w:t>脚本输出丰度表，详情看宏基因组</w:t>
      </w:r>
      <w:r>
        <w:rPr>
          <w:rFonts w:ascii="Times New Roman" w:hAnsi="Times New Roman" w:cs="Times New Roman" w:hint="eastAsia"/>
          <w:b/>
          <w:bCs/>
        </w:rPr>
        <w:t>kraken</w:t>
      </w:r>
      <w:r w:rsidR="00CD1DBD">
        <w:rPr>
          <w:rFonts w:ascii="Times New Roman" w:hAnsi="Times New Roman" w:cs="Times New Roman" w:hint="eastAsia"/>
          <w:b/>
          <w:bCs/>
        </w:rPr>
        <w:t>部分</w:t>
      </w:r>
    </w:p>
    <w:p w14:paraId="6F8E149D" w14:textId="77777777" w:rsidR="00BA602D" w:rsidRDefault="00BA602D">
      <w:pPr>
        <w:rPr>
          <w:rFonts w:ascii="Times New Roman" w:hAnsi="Times New Roman" w:cs="Times New Roman"/>
          <w:b/>
          <w:bCs/>
        </w:rPr>
      </w:pPr>
    </w:p>
    <w:p w14:paraId="7C39ED84" w14:textId="65FFE774" w:rsidR="00CD6A30" w:rsidRDefault="0049583A">
      <w:pPr>
        <w:rPr>
          <w:rFonts w:ascii="Times New Roman" w:hAnsi="Times New Roman" w:cs="Times New Roman"/>
          <w:b/>
          <w:bCs/>
        </w:rPr>
      </w:pPr>
      <w:r>
        <w:rPr>
          <w:rFonts w:ascii="Times New Roman" w:hAnsi="Times New Roman" w:cs="Times New Roman" w:hint="eastAsia"/>
          <w:b/>
          <w:bCs/>
        </w:rPr>
        <w:t>五：文件转换导出</w:t>
      </w:r>
    </w:p>
    <w:p w14:paraId="5559D577" w14:textId="77777777" w:rsidR="00CD6A30" w:rsidRDefault="0049583A">
      <w:pPr>
        <w:rPr>
          <w:rFonts w:ascii="Times New Roman" w:hAnsi="Times New Roman" w:cs="Times New Roman"/>
          <w:b/>
          <w:bCs/>
        </w:rPr>
      </w:pPr>
      <w:r>
        <w:rPr>
          <w:rFonts w:ascii="Times New Roman" w:hAnsi="Times New Roman" w:cs="Times New Roman" w:hint="eastAsia"/>
          <w:b/>
          <w:bCs/>
        </w:rPr>
        <w:t>导出</w:t>
      </w:r>
      <w:r>
        <w:rPr>
          <w:rFonts w:ascii="Times New Roman" w:hAnsi="Times New Roman" w:cs="Times New Roman" w:hint="eastAsia"/>
          <w:b/>
          <w:bCs/>
        </w:rPr>
        <w:t>OTU</w:t>
      </w:r>
      <w:r>
        <w:rPr>
          <w:rFonts w:ascii="Times New Roman" w:hAnsi="Times New Roman" w:cs="Times New Roman" w:hint="eastAsia"/>
          <w:b/>
          <w:bCs/>
        </w:rPr>
        <w:t>表</w:t>
      </w:r>
    </w:p>
    <w:p w14:paraId="725F2173" w14:textId="77777777" w:rsidR="00CD6A30" w:rsidRDefault="0049583A">
      <w:pPr>
        <w:rPr>
          <w:rFonts w:ascii="Times New Roman" w:hAnsi="Times New Roman" w:cs="Times New Roman"/>
        </w:rPr>
      </w:pPr>
      <w:r>
        <w:rPr>
          <w:rFonts w:ascii="Times New Roman" w:hAnsi="Times New Roman" w:cs="Times New Roman"/>
        </w:rPr>
        <w:t xml:space="preserve">mkdir </w:t>
      </w:r>
      <w:r>
        <w:rPr>
          <w:rFonts w:ascii="Times New Roman" w:hAnsi="Times New Roman" w:cs="Times New Roman" w:hint="eastAsia"/>
        </w:rPr>
        <w:t>R</w:t>
      </w:r>
      <w:r>
        <w:rPr>
          <w:rFonts w:ascii="Times New Roman" w:hAnsi="Times New Roman" w:cs="Times New Roman" w:hint="eastAsia"/>
        </w:rPr>
        <w:t>分析</w:t>
      </w:r>
    </w:p>
    <w:p w14:paraId="46933635" w14:textId="77777777" w:rsidR="00CD6A30" w:rsidRDefault="0049583A">
      <w:pPr>
        <w:rPr>
          <w:rFonts w:ascii="Times New Roman" w:hAnsi="Times New Roman" w:cs="Times New Roman"/>
        </w:rPr>
      </w:pPr>
      <w:r>
        <w:rPr>
          <w:rFonts w:ascii="Times New Roman" w:hAnsi="Times New Roman" w:cs="Times New Roman"/>
        </w:rPr>
        <w:t xml:space="preserve">qiime tools export --input-path </w:t>
      </w:r>
      <w:r>
        <w:rPr>
          <w:rFonts w:ascii="Times New Roman" w:hAnsi="Times New Roman" w:cs="Times New Roman" w:hint="eastAsia"/>
        </w:rPr>
        <w:t>otu_table-rename-filtered2</w:t>
      </w:r>
      <w:r>
        <w:rPr>
          <w:rFonts w:ascii="Times New Roman" w:hAnsi="Times New Roman" w:cs="Times New Roman"/>
        </w:rPr>
        <w:t xml:space="preserve">.qza --output-path </w:t>
      </w:r>
      <w:r>
        <w:rPr>
          <w:rFonts w:ascii="Times New Roman" w:hAnsi="Times New Roman" w:cs="Times New Roman" w:hint="eastAsia"/>
        </w:rPr>
        <w:t>R</w:t>
      </w:r>
      <w:r>
        <w:rPr>
          <w:rFonts w:ascii="Times New Roman" w:hAnsi="Times New Roman" w:cs="Times New Roman" w:hint="eastAsia"/>
        </w:rPr>
        <w:t>分析</w:t>
      </w:r>
    </w:p>
    <w:p w14:paraId="18936BCB" w14:textId="77777777" w:rsidR="00CD6A30" w:rsidRDefault="0049583A">
      <w:pPr>
        <w:rPr>
          <w:rFonts w:ascii="Times New Roman" w:hAnsi="Times New Roman" w:cs="Times New Roman"/>
        </w:rPr>
      </w:pPr>
      <w:r>
        <w:rPr>
          <w:rFonts w:ascii="Times New Roman" w:hAnsi="Times New Roman" w:cs="Times New Roman"/>
        </w:rPr>
        <w:t xml:space="preserve">biom convert -i </w:t>
      </w:r>
      <w:r>
        <w:rPr>
          <w:rFonts w:ascii="Times New Roman" w:hAnsi="Times New Roman" w:cs="Times New Roman" w:hint="eastAsia"/>
        </w:rPr>
        <w:t>./R</w:t>
      </w:r>
      <w:r>
        <w:rPr>
          <w:rFonts w:ascii="Times New Roman" w:hAnsi="Times New Roman" w:cs="Times New Roman" w:hint="eastAsia"/>
        </w:rPr>
        <w:t>分析</w:t>
      </w:r>
      <w:r>
        <w:rPr>
          <w:rFonts w:ascii="Times New Roman" w:hAnsi="Times New Roman" w:cs="Times New Roman"/>
        </w:rPr>
        <w:t xml:space="preserve">/feature-table.biom -o </w:t>
      </w:r>
      <w:r>
        <w:rPr>
          <w:rFonts w:ascii="Times New Roman" w:hAnsi="Times New Roman" w:cs="Times New Roman" w:hint="eastAsia"/>
        </w:rPr>
        <w:t>./R</w:t>
      </w:r>
      <w:r>
        <w:rPr>
          <w:rFonts w:ascii="Times New Roman" w:hAnsi="Times New Roman" w:cs="Times New Roman" w:hint="eastAsia"/>
        </w:rPr>
        <w:t>分析</w:t>
      </w:r>
      <w:r>
        <w:rPr>
          <w:rFonts w:ascii="Times New Roman" w:hAnsi="Times New Roman" w:cs="Times New Roman"/>
        </w:rPr>
        <w:t>/otu_table.tsv --to-tsv</w:t>
      </w:r>
    </w:p>
    <w:p w14:paraId="6A9B0ABC" w14:textId="32492BBC" w:rsidR="00CD6A30" w:rsidRDefault="00E336C0">
      <w:pPr>
        <w:rPr>
          <w:rFonts w:ascii="Times New Roman" w:hAnsi="Times New Roman" w:cs="Times New Roman"/>
        </w:rPr>
      </w:pPr>
      <w:r>
        <w:rPr>
          <w:rFonts w:ascii="Times New Roman" w:hAnsi="Times New Roman" w:cs="Times New Roman" w:hint="eastAsia"/>
        </w:rPr>
        <w:t>（删掉第一行</w:t>
      </w:r>
      <w:r>
        <w:rPr>
          <w:rFonts w:ascii="Times New Roman" w:hAnsi="Times New Roman" w:cs="Times New Roman" w:hint="eastAsia"/>
        </w:rPr>
        <w:t>constuct</w:t>
      </w:r>
      <w:r>
        <w:rPr>
          <w:rFonts w:ascii="Times New Roman" w:hAnsi="Times New Roman" w:cs="Times New Roman" w:hint="eastAsia"/>
        </w:rPr>
        <w:t>。。，并将</w:t>
      </w:r>
      <w:r>
        <w:rPr>
          <w:rFonts w:ascii="Times New Roman" w:hAnsi="Times New Roman" w:cs="Times New Roman" w:hint="eastAsia"/>
        </w:rPr>
        <w:t>tsv</w:t>
      </w:r>
      <w:r>
        <w:rPr>
          <w:rFonts w:ascii="Times New Roman" w:hAnsi="Times New Roman" w:cs="Times New Roman" w:hint="eastAsia"/>
        </w:rPr>
        <w:t>文件转为</w:t>
      </w:r>
      <w:r>
        <w:rPr>
          <w:rFonts w:ascii="Times New Roman" w:hAnsi="Times New Roman" w:cs="Times New Roman" w:hint="eastAsia"/>
        </w:rPr>
        <w:t>txt</w:t>
      </w:r>
      <w:r>
        <w:rPr>
          <w:rFonts w:ascii="Times New Roman" w:hAnsi="Times New Roman" w:cs="Times New Roman" w:hint="eastAsia"/>
        </w:rPr>
        <w:t>格式）</w:t>
      </w:r>
    </w:p>
    <w:p w14:paraId="66DE6D3F" w14:textId="77777777" w:rsidR="00E336C0" w:rsidRDefault="00E336C0">
      <w:pPr>
        <w:rPr>
          <w:rFonts w:ascii="Times New Roman" w:hAnsi="Times New Roman" w:cs="Times New Roman"/>
          <w:b/>
          <w:bCs/>
        </w:rPr>
      </w:pPr>
    </w:p>
    <w:p w14:paraId="58F7ACC8" w14:textId="571BF6F8" w:rsidR="00CD6A30" w:rsidRDefault="0049583A">
      <w:pPr>
        <w:rPr>
          <w:rFonts w:ascii="Times New Roman" w:hAnsi="Times New Roman" w:cs="Times New Roman"/>
          <w:b/>
          <w:bCs/>
        </w:rPr>
      </w:pPr>
      <w:r>
        <w:rPr>
          <w:rFonts w:ascii="Times New Roman" w:hAnsi="Times New Roman" w:cs="Times New Roman" w:hint="eastAsia"/>
          <w:b/>
          <w:bCs/>
        </w:rPr>
        <w:t>导出分类文件</w:t>
      </w:r>
    </w:p>
    <w:p w14:paraId="30AC505F" w14:textId="77777777" w:rsidR="00CD6A30" w:rsidRDefault="0049583A">
      <w:pPr>
        <w:rPr>
          <w:rFonts w:ascii="Times New Roman" w:hAnsi="Times New Roman" w:cs="Times New Roman"/>
          <w:b/>
          <w:bCs/>
        </w:rPr>
      </w:pPr>
      <w:r>
        <w:rPr>
          <w:rFonts w:ascii="Times New Roman" w:hAnsi="Times New Roman" w:cs="Times New Roman"/>
        </w:rPr>
        <w:t xml:space="preserve">qiime tools export --input-path </w:t>
      </w:r>
      <w:r>
        <w:rPr>
          <w:rFonts w:ascii="Times New Roman" w:hAnsi="Times New Roman" w:cs="Times New Roman" w:hint="eastAsia"/>
        </w:rPr>
        <w:t>taxonomy</w:t>
      </w:r>
      <w:r>
        <w:rPr>
          <w:rFonts w:ascii="Times New Roman" w:hAnsi="Times New Roman" w:cs="Times New Roman"/>
        </w:rPr>
        <w:t xml:space="preserve">.qza --output-path </w:t>
      </w:r>
      <w:r>
        <w:rPr>
          <w:rFonts w:ascii="Times New Roman" w:hAnsi="Times New Roman" w:cs="Times New Roman" w:hint="eastAsia"/>
        </w:rPr>
        <w:t>R</w:t>
      </w:r>
      <w:r>
        <w:rPr>
          <w:rFonts w:ascii="Times New Roman" w:hAnsi="Times New Roman" w:cs="Times New Roman" w:hint="eastAsia"/>
        </w:rPr>
        <w:t>分析</w:t>
      </w:r>
    </w:p>
    <w:p w14:paraId="5D940C93" w14:textId="77777777" w:rsidR="00CD6A30" w:rsidRDefault="00CD6A30">
      <w:pPr>
        <w:rPr>
          <w:rFonts w:ascii="Times New Roman" w:hAnsi="Times New Roman" w:cs="Times New Roman"/>
        </w:rPr>
      </w:pPr>
    </w:p>
    <w:p w14:paraId="13B348DC" w14:textId="1EF7449C" w:rsidR="00CD6A30" w:rsidRDefault="0049583A">
      <w:pPr>
        <w:rPr>
          <w:rFonts w:ascii="Times New Roman" w:hAnsi="Times New Roman" w:cs="Times New Roman"/>
          <w:b/>
          <w:bCs/>
        </w:rPr>
      </w:pPr>
      <w:r>
        <w:rPr>
          <w:rFonts w:ascii="Times New Roman" w:hAnsi="Times New Roman" w:cs="Times New Roman" w:hint="eastAsia"/>
          <w:b/>
          <w:bCs/>
        </w:rPr>
        <w:t>导出</w:t>
      </w:r>
      <w:r w:rsidR="00E16532">
        <w:rPr>
          <w:rFonts w:ascii="Times New Roman" w:hAnsi="Times New Roman" w:cs="Times New Roman" w:hint="eastAsia"/>
          <w:b/>
          <w:bCs/>
        </w:rPr>
        <w:t>有</w:t>
      </w:r>
      <w:r>
        <w:rPr>
          <w:rFonts w:ascii="Times New Roman" w:hAnsi="Times New Roman" w:cs="Times New Roman" w:hint="eastAsia"/>
          <w:b/>
          <w:bCs/>
        </w:rPr>
        <w:t>根进化树文件：</w:t>
      </w:r>
    </w:p>
    <w:p w14:paraId="5FFED126" w14:textId="77777777" w:rsidR="00CD6A30" w:rsidRDefault="0049583A">
      <w:r>
        <w:rPr>
          <w:rFonts w:hint="eastAsia"/>
        </w:rPr>
        <w:t xml:space="preserve">qiime tools export --input-path rooted-tree.qza --output-path </w:t>
      </w:r>
      <w:r>
        <w:rPr>
          <w:rFonts w:ascii="Times New Roman" w:hAnsi="Times New Roman" w:cs="Times New Roman" w:hint="eastAsia"/>
        </w:rPr>
        <w:t>R</w:t>
      </w:r>
      <w:r>
        <w:rPr>
          <w:rFonts w:ascii="Times New Roman" w:hAnsi="Times New Roman" w:cs="Times New Roman" w:hint="eastAsia"/>
        </w:rPr>
        <w:t>分析</w:t>
      </w:r>
    </w:p>
    <w:p w14:paraId="4DAA859B" w14:textId="77777777" w:rsidR="00CD6A30" w:rsidRDefault="0049583A">
      <w:r>
        <w:rPr>
          <w:rFonts w:hint="eastAsia"/>
        </w:rPr>
        <w:t xml:space="preserve">cd </w:t>
      </w:r>
      <w:r>
        <w:rPr>
          <w:rFonts w:ascii="Times New Roman" w:hAnsi="Times New Roman" w:cs="Times New Roman" w:hint="eastAsia"/>
        </w:rPr>
        <w:t>R</w:t>
      </w:r>
      <w:r>
        <w:rPr>
          <w:rFonts w:ascii="Times New Roman" w:hAnsi="Times New Roman" w:cs="Times New Roman" w:hint="eastAsia"/>
        </w:rPr>
        <w:t>分析</w:t>
      </w:r>
    </w:p>
    <w:p w14:paraId="21D46D3E" w14:textId="77777777" w:rsidR="00CD6A30" w:rsidRDefault="0049583A">
      <w:pPr>
        <w:rPr>
          <w:rFonts w:ascii="Times New Roman" w:hAnsi="Times New Roman" w:cs="Times New Roman"/>
        </w:rPr>
      </w:pPr>
      <w:r>
        <w:rPr>
          <w:rFonts w:hint="eastAsia"/>
        </w:rPr>
        <w:t>mv tree.nwk rooted_tree.tre</w:t>
      </w:r>
    </w:p>
    <w:p w14:paraId="6D6FA682" w14:textId="77777777" w:rsidR="00CD6A30" w:rsidRDefault="00CD6A30">
      <w:pPr>
        <w:rPr>
          <w:rFonts w:ascii="Times New Roman" w:hAnsi="Times New Roman" w:cs="Times New Roman"/>
        </w:rPr>
      </w:pPr>
    </w:p>
    <w:p w14:paraId="6F53B1E6" w14:textId="77777777" w:rsidR="00CD6A30" w:rsidRDefault="0049583A">
      <w:pPr>
        <w:rPr>
          <w:rFonts w:ascii="Times New Roman" w:hAnsi="Times New Roman" w:cs="Times New Roman"/>
        </w:rPr>
      </w:pPr>
      <w:r>
        <w:rPr>
          <w:rFonts w:ascii="Times New Roman" w:hAnsi="Times New Roman" w:cs="Times New Roman"/>
        </w:rPr>
        <w:t xml:space="preserve">mkdir </w:t>
      </w:r>
      <w:r>
        <w:rPr>
          <w:rFonts w:ascii="Times New Roman" w:hAnsi="Times New Roman" w:cs="Times New Roman" w:hint="eastAsia"/>
        </w:rPr>
        <w:t>R</w:t>
      </w:r>
      <w:r>
        <w:rPr>
          <w:rFonts w:ascii="Times New Roman" w:hAnsi="Times New Roman" w:cs="Times New Roman" w:hint="eastAsia"/>
        </w:rPr>
        <w:t>分析</w:t>
      </w:r>
    </w:p>
    <w:p w14:paraId="470AE885" w14:textId="010F0BE3" w:rsidR="00CD6A30" w:rsidRDefault="0049583A">
      <w:pPr>
        <w:rPr>
          <w:rFonts w:ascii="Times New Roman" w:hAnsi="Times New Roman" w:cs="Times New Roman"/>
        </w:rPr>
      </w:pPr>
      <w:r>
        <w:rPr>
          <w:rFonts w:ascii="Times New Roman" w:hAnsi="Times New Roman" w:cs="Times New Roman"/>
        </w:rPr>
        <w:t xml:space="preserve">qiime tools export --input-path </w:t>
      </w:r>
      <w:r w:rsidR="00E60C36">
        <w:rPr>
          <w:rFonts w:ascii="Times New Roman" w:hAnsi="Times New Roman" w:cs="Times New Roman" w:hint="eastAsia"/>
        </w:rPr>
        <w:t>otu_table-rename-filtered2</w:t>
      </w:r>
      <w:r w:rsidR="00E60C36">
        <w:rPr>
          <w:rFonts w:ascii="Times New Roman" w:hAnsi="Times New Roman" w:cs="Times New Roman"/>
        </w:rPr>
        <w:t>.qza</w:t>
      </w:r>
      <w:r>
        <w:rPr>
          <w:rFonts w:ascii="Times New Roman" w:hAnsi="Times New Roman" w:cs="Times New Roman"/>
        </w:rPr>
        <w:t xml:space="preserve"> --output-path </w:t>
      </w:r>
      <w:r w:rsidR="00845BF6">
        <w:rPr>
          <w:rFonts w:ascii="Times New Roman" w:hAnsi="Times New Roman" w:cs="Times New Roman" w:hint="eastAsia"/>
        </w:rPr>
        <w:t>b</w:t>
      </w:r>
    </w:p>
    <w:p w14:paraId="088704EB" w14:textId="5DA93148" w:rsidR="00CD6A30" w:rsidRDefault="0049583A">
      <w:pPr>
        <w:rPr>
          <w:rFonts w:ascii="Times New Roman" w:hAnsi="Times New Roman" w:cs="Times New Roman"/>
        </w:rPr>
      </w:pPr>
      <w:r>
        <w:rPr>
          <w:rFonts w:ascii="Times New Roman" w:hAnsi="Times New Roman" w:cs="Times New Roman"/>
        </w:rPr>
        <w:t xml:space="preserve">biom convert -i </w:t>
      </w:r>
      <w:r>
        <w:rPr>
          <w:rFonts w:ascii="Times New Roman" w:hAnsi="Times New Roman" w:cs="Times New Roman" w:hint="eastAsia"/>
        </w:rPr>
        <w:t>./</w:t>
      </w:r>
      <w:r w:rsidR="00845BF6">
        <w:rPr>
          <w:rFonts w:ascii="Times New Roman" w:hAnsi="Times New Roman" w:cs="Times New Roman" w:hint="eastAsia"/>
        </w:rPr>
        <w:t>b</w:t>
      </w:r>
      <w:r>
        <w:rPr>
          <w:rFonts w:ascii="Times New Roman" w:hAnsi="Times New Roman" w:cs="Times New Roman"/>
        </w:rPr>
        <w:t xml:space="preserve">/feature-table.biom -o </w:t>
      </w:r>
      <w:r>
        <w:rPr>
          <w:rFonts w:ascii="Times New Roman" w:hAnsi="Times New Roman" w:cs="Times New Roman" w:hint="eastAsia"/>
        </w:rPr>
        <w:t>./</w:t>
      </w:r>
      <w:r w:rsidR="00845BF6">
        <w:rPr>
          <w:rFonts w:ascii="Times New Roman" w:hAnsi="Times New Roman" w:cs="Times New Roman" w:hint="eastAsia"/>
        </w:rPr>
        <w:t>b</w:t>
      </w:r>
      <w:r>
        <w:rPr>
          <w:rFonts w:ascii="Times New Roman" w:hAnsi="Times New Roman" w:cs="Times New Roman"/>
        </w:rPr>
        <w:t>/otu_table.t</w:t>
      </w:r>
      <w:r w:rsidR="00190F26">
        <w:rPr>
          <w:rFonts w:ascii="Times New Roman" w:hAnsi="Times New Roman" w:cs="Times New Roman" w:hint="eastAsia"/>
        </w:rPr>
        <w:t>sv</w:t>
      </w:r>
      <w:r>
        <w:rPr>
          <w:rFonts w:ascii="Times New Roman" w:hAnsi="Times New Roman" w:cs="Times New Roman"/>
        </w:rPr>
        <w:t xml:space="preserve"> --to-</w:t>
      </w:r>
      <w:r w:rsidR="00F53451">
        <w:rPr>
          <w:rFonts w:ascii="Times New Roman" w:hAnsi="Times New Roman" w:cs="Times New Roman"/>
        </w:rPr>
        <w:t>t</w:t>
      </w:r>
      <w:r w:rsidR="00190F26">
        <w:rPr>
          <w:rFonts w:ascii="Times New Roman" w:hAnsi="Times New Roman" w:cs="Times New Roman"/>
        </w:rPr>
        <w:t>sv</w:t>
      </w:r>
    </w:p>
    <w:p w14:paraId="3ED4739A" w14:textId="508A2247" w:rsidR="00CD6A30" w:rsidRDefault="0049583A">
      <w:pPr>
        <w:rPr>
          <w:rFonts w:ascii="Times New Roman" w:hAnsi="Times New Roman" w:cs="Times New Roman"/>
        </w:rPr>
      </w:pPr>
      <w:r>
        <w:rPr>
          <w:rFonts w:ascii="Times New Roman" w:hAnsi="Times New Roman" w:cs="Times New Roman"/>
        </w:rPr>
        <w:t xml:space="preserve">qiime tools export --input-path taxonomy.qza --output-path </w:t>
      </w:r>
      <w:r w:rsidR="00845BF6">
        <w:rPr>
          <w:rFonts w:ascii="Times New Roman" w:hAnsi="Times New Roman" w:cs="Times New Roman" w:hint="eastAsia"/>
        </w:rPr>
        <w:t>b</w:t>
      </w:r>
    </w:p>
    <w:p w14:paraId="7763B8AD" w14:textId="066D8AB5" w:rsidR="00CD6A30" w:rsidRDefault="0049583A">
      <w:r>
        <w:rPr>
          <w:rFonts w:hint="eastAsia"/>
        </w:rPr>
        <w:t xml:space="preserve">qiime tools export --input-path rooted-tree.qza --output-path </w:t>
      </w:r>
      <w:r w:rsidR="00845BF6">
        <w:rPr>
          <w:rFonts w:ascii="Times New Roman" w:hAnsi="Times New Roman" w:cs="Times New Roman" w:hint="eastAsia"/>
        </w:rPr>
        <w:t>b</w:t>
      </w:r>
    </w:p>
    <w:p w14:paraId="47B0CDF7" w14:textId="2BB9F13D" w:rsidR="00CD6A30" w:rsidRDefault="0049583A">
      <w:r>
        <w:rPr>
          <w:rFonts w:hint="eastAsia"/>
        </w:rPr>
        <w:lastRenderedPageBreak/>
        <w:t xml:space="preserve">cd </w:t>
      </w:r>
      <w:r w:rsidR="00845BF6">
        <w:rPr>
          <w:rFonts w:ascii="Times New Roman" w:hAnsi="Times New Roman" w:cs="Times New Roman" w:hint="eastAsia"/>
        </w:rPr>
        <w:t>b</w:t>
      </w:r>
    </w:p>
    <w:p w14:paraId="64DA6627" w14:textId="77777777" w:rsidR="00CD6A30" w:rsidRDefault="0049583A">
      <w:pPr>
        <w:rPr>
          <w:rFonts w:ascii="Times New Roman" w:hAnsi="Times New Roman" w:cs="Times New Roman"/>
        </w:rPr>
      </w:pPr>
      <w:r>
        <w:rPr>
          <w:rFonts w:hint="eastAsia"/>
        </w:rPr>
        <w:t>mv tree.nwk rooted_tree.tre</w:t>
      </w:r>
    </w:p>
    <w:p w14:paraId="2D65B4CF" w14:textId="77777777" w:rsidR="00B57323" w:rsidRDefault="00B57323" w:rsidP="00727668">
      <w:pPr>
        <w:rPr>
          <w:b/>
        </w:rPr>
      </w:pPr>
    </w:p>
    <w:p w14:paraId="01D9DF33" w14:textId="77777777" w:rsidR="00B57323" w:rsidRDefault="00B57323" w:rsidP="00727668">
      <w:pPr>
        <w:rPr>
          <w:b/>
        </w:rPr>
      </w:pPr>
    </w:p>
    <w:p w14:paraId="2536E6E9" w14:textId="2C1E43E2" w:rsidR="00B57323" w:rsidRDefault="00B57323" w:rsidP="00727668">
      <w:pPr>
        <w:rPr>
          <w:b/>
        </w:rPr>
      </w:pPr>
    </w:p>
    <w:p w14:paraId="201EF8EA" w14:textId="77777777" w:rsidR="00B24573" w:rsidRDefault="00B24573" w:rsidP="00727668">
      <w:pPr>
        <w:rPr>
          <w:b/>
        </w:rPr>
      </w:pPr>
    </w:p>
    <w:p w14:paraId="75B8E315" w14:textId="77777777" w:rsidR="00AD766A" w:rsidRDefault="00AD766A" w:rsidP="00727668">
      <w:pPr>
        <w:rPr>
          <w:b/>
        </w:rPr>
      </w:pPr>
    </w:p>
    <w:p w14:paraId="6D8E5A02" w14:textId="6A706AAA" w:rsidR="00092A27" w:rsidRPr="001B109D" w:rsidRDefault="001B109D" w:rsidP="00727668">
      <w:pPr>
        <w:rPr>
          <w:b/>
        </w:rPr>
      </w:pPr>
      <w:r w:rsidRPr="001B109D">
        <w:rPr>
          <w:b/>
        </w:rPr>
        <w:t>https://blog.sciencenet.cn/blog-3334560-1229017.html</w:t>
      </w:r>
    </w:p>
    <w:p w14:paraId="7712CED4" w14:textId="77777777" w:rsidR="001F11C4" w:rsidRPr="001F11C4" w:rsidRDefault="001F11C4" w:rsidP="001F11C4">
      <w:pPr>
        <w:rPr>
          <w:b/>
        </w:rPr>
      </w:pPr>
      <w:r w:rsidRPr="001F11C4">
        <w:rPr>
          <w:rFonts w:hint="eastAsia"/>
          <w:b/>
        </w:rPr>
        <w:t>QIIME 2</w:t>
      </w:r>
      <w:r w:rsidRPr="001F11C4">
        <w:rPr>
          <w:rFonts w:hint="eastAsia"/>
          <w:b/>
        </w:rPr>
        <w:t>的多样性分析使用</w:t>
      </w:r>
      <w:r w:rsidRPr="001F11C4">
        <w:rPr>
          <w:rFonts w:hint="eastAsia"/>
          <w:b/>
        </w:rPr>
        <w:t>q2-diversity</w:t>
      </w:r>
      <w:r w:rsidRPr="001F11C4">
        <w:rPr>
          <w:rFonts w:hint="eastAsia"/>
          <w:b/>
        </w:rPr>
        <w:t>插件，该插件支持计算α和β多样性指数、并应用相关的统计检验以及生成交互式可视化图表。我们将首先应用</w:t>
      </w:r>
      <w:r w:rsidRPr="001F11C4">
        <w:rPr>
          <w:rFonts w:hint="eastAsia"/>
          <w:b/>
        </w:rPr>
        <w:t>core-metrics-phylogenetic</w:t>
      </w:r>
      <w:r w:rsidRPr="001F11C4">
        <w:rPr>
          <w:rFonts w:hint="eastAsia"/>
          <w:b/>
        </w:rPr>
        <w:t>方法，该方法将</w:t>
      </w:r>
      <w:r w:rsidRPr="001F11C4">
        <w:rPr>
          <w:rFonts w:hint="eastAsia"/>
          <w:b/>
        </w:rPr>
        <w:t>FeatureTableFrequency</w:t>
      </w:r>
      <w:r w:rsidRPr="001F11C4">
        <w:rPr>
          <w:rFonts w:hint="eastAsia"/>
          <w:b/>
        </w:rPr>
        <w:t>抽平到用户指定的测序深度，然后计算几种常用的α和β多样性指数，并使用</w:t>
      </w:r>
      <w:r w:rsidRPr="001F11C4">
        <w:rPr>
          <w:rFonts w:hint="eastAsia"/>
          <w:b/>
        </w:rPr>
        <w:t>Emperor</w:t>
      </w:r>
      <w:r w:rsidRPr="001F11C4">
        <w:rPr>
          <w:rFonts w:hint="eastAsia"/>
          <w:b/>
        </w:rPr>
        <w:t>为每个β多样性指数生成主坐标分析（</w:t>
      </w:r>
      <w:r w:rsidRPr="001F11C4">
        <w:rPr>
          <w:rFonts w:hint="eastAsia"/>
          <w:b/>
        </w:rPr>
        <w:t>PCoA</w:t>
      </w:r>
      <w:r w:rsidRPr="001F11C4">
        <w:rPr>
          <w:rFonts w:hint="eastAsia"/>
          <w:b/>
        </w:rPr>
        <w:t>）图。默认情况下计算的方法有：</w:t>
      </w:r>
    </w:p>
    <w:p w14:paraId="20F87A30" w14:textId="77777777" w:rsidR="006C7CBA" w:rsidRDefault="006C7CBA" w:rsidP="001F11C4">
      <w:pPr>
        <w:rPr>
          <w:b/>
        </w:rPr>
      </w:pPr>
    </w:p>
    <w:p w14:paraId="3198C348" w14:textId="7DE04D0A" w:rsidR="001F11C4" w:rsidRPr="001F11C4" w:rsidRDefault="001F11C4" w:rsidP="001F11C4">
      <w:pPr>
        <w:rPr>
          <w:b/>
        </w:rPr>
      </w:pPr>
      <w:r w:rsidRPr="001F11C4">
        <w:rPr>
          <w:rFonts w:hint="eastAsia"/>
          <w:b/>
        </w:rPr>
        <w:t>一、α多样性</w:t>
      </w:r>
      <w:r w:rsidRPr="001F11C4">
        <w:rPr>
          <w:rFonts w:hint="eastAsia"/>
          <w:b/>
        </w:rPr>
        <w:t xml:space="preserve"> </w:t>
      </w:r>
      <w:r w:rsidRPr="001F11C4">
        <w:rPr>
          <w:rFonts w:hint="eastAsia"/>
          <w:b/>
        </w:rPr>
        <w:t>：</w:t>
      </w:r>
    </w:p>
    <w:p w14:paraId="4C886E2F" w14:textId="77777777" w:rsidR="001F11C4" w:rsidRPr="001F11C4" w:rsidRDefault="001F11C4" w:rsidP="001F11C4">
      <w:pPr>
        <w:rPr>
          <w:b/>
        </w:rPr>
      </w:pPr>
    </w:p>
    <w:p w14:paraId="28F7D06D" w14:textId="77777777" w:rsidR="001F11C4" w:rsidRPr="001F11C4" w:rsidRDefault="001F11C4" w:rsidP="001F11C4">
      <w:pPr>
        <w:rPr>
          <w:b/>
        </w:rPr>
      </w:pPr>
      <w:r w:rsidRPr="001F11C4">
        <w:rPr>
          <w:rFonts w:hint="eastAsia"/>
          <w:b/>
        </w:rPr>
        <w:t>①香农</w:t>
      </w:r>
      <w:r w:rsidRPr="001F11C4">
        <w:rPr>
          <w:rFonts w:hint="eastAsia"/>
          <w:b/>
        </w:rPr>
        <w:t>(Shannon</w:t>
      </w:r>
      <w:r w:rsidRPr="001F11C4">
        <w:rPr>
          <w:rFonts w:hint="eastAsia"/>
          <w:b/>
        </w:rPr>
        <w:t>’</w:t>
      </w:r>
      <w:r w:rsidRPr="001F11C4">
        <w:rPr>
          <w:rFonts w:hint="eastAsia"/>
          <w:b/>
        </w:rPr>
        <w:t>s)</w:t>
      </w:r>
      <w:r w:rsidRPr="001F11C4">
        <w:rPr>
          <w:rFonts w:hint="eastAsia"/>
          <w:b/>
        </w:rPr>
        <w:t>多样性指数：群落丰富度的定量度量，即包括丰富度</w:t>
      </w:r>
      <w:r w:rsidRPr="001F11C4">
        <w:rPr>
          <w:rFonts w:hint="eastAsia"/>
          <w:b/>
        </w:rPr>
        <w:t>richness</w:t>
      </w:r>
      <w:r w:rsidRPr="001F11C4">
        <w:rPr>
          <w:rFonts w:hint="eastAsia"/>
          <w:b/>
        </w:rPr>
        <w:t>和均匀度</w:t>
      </w:r>
      <w:r w:rsidRPr="001F11C4">
        <w:rPr>
          <w:rFonts w:hint="eastAsia"/>
          <w:b/>
        </w:rPr>
        <w:t>evenness</w:t>
      </w:r>
      <w:r w:rsidRPr="001F11C4">
        <w:rPr>
          <w:rFonts w:hint="eastAsia"/>
          <w:b/>
        </w:rPr>
        <w:t>两个层面）</w:t>
      </w:r>
    </w:p>
    <w:p w14:paraId="4603A6C9" w14:textId="77777777" w:rsidR="001F11C4" w:rsidRPr="001F11C4" w:rsidRDefault="001F11C4" w:rsidP="001F11C4">
      <w:pPr>
        <w:rPr>
          <w:b/>
        </w:rPr>
      </w:pPr>
      <w:r w:rsidRPr="001F11C4">
        <w:rPr>
          <w:rFonts w:hint="eastAsia"/>
          <w:b/>
        </w:rPr>
        <w:t>②可观测的</w:t>
      </w:r>
      <w:r w:rsidRPr="001F11C4">
        <w:rPr>
          <w:rFonts w:hint="eastAsia"/>
          <w:b/>
        </w:rPr>
        <w:t>OTU (Observed OTUs</w:t>
      </w:r>
      <w:r w:rsidRPr="001F11C4">
        <w:rPr>
          <w:rFonts w:hint="eastAsia"/>
          <w:b/>
        </w:rPr>
        <w:t>，群落丰富度的定性度量，只包括丰富度）</w:t>
      </w:r>
    </w:p>
    <w:p w14:paraId="152247E9" w14:textId="77777777" w:rsidR="001F11C4" w:rsidRPr="001F11C4" w:rsidRDefault="001F11C4" w:rsidP="001F11C4">
      <w:pPr>
        <w:rPr>
          <w:b/>
        </w:rPr>
      </w:pPr>
      <w:r w:rsidRPr="001F11C4">
        <w:rPr>
          <w:rFonts w:hint="eastAsia"/>
          <w:b/>
        </w:rPr>
        <w:t>③</w:t>
      </w:r>
      <w:r w:rsidRPr="001F11C4">
        <w:rPr>
          <w:rFonts w:hint="eastAsia"/>
          <w:b/>
        </w:rPr>
        <w:t>Faith</w:t>
      </w:r>
      <w:r w:rsidRPr="001F11C4">
        <w:rPr>
          <w:rFonts w:hint="eastAsia"/>
          <w:b/>
        </w:rPr>
        <w:t>’</w:t>
      </w:r>
      <w:r w:rsidRPr="001F11C4">
        <w:rPr>
          <w:rFonts w:hint="eastAsia"/>
          <w:b/>
        </w:rPr>
        <w:t>s</w:t>
      </w:r>
      <w:r w:rsidRPr="001F11C4">
        <w:rPr>
          <w:rFonts w:hint="eastAsia"/>
          <w:b/>
        </w:rPr>
        <w:t>系统发育多样性（包含特征之间的系统发育关系的群落丰富度的定性度量）</w:t>
      </w:r>
    </w:p>
    <w:p w14:paraId="5F2D75C8" w14:textId="77777777" w:rsidR="001F11C4" w:rsidRPr="001F11C4" w:rsidRDefault="001F11C4" w:rsidP="001F11C4">
      <w:pPr>
        <w:rPr>
          <w:b/>
        </w:rPr>
      </w:pPr>
      <w:r w:rsidRPr="001F11C4">
        <w:rPr>
          <w:rFonts w:hint="eastAsia"/>
          <w:b/>
        </w:rPr>
        <w:t>④均匀度</w:t>
      </w:r>
      <w:r w:rsidRPr="001F11C4">
        <w:rPr>
          <w:rFonts w:hint="eastAsia"/>
          <w:b/>
        </w:rPr>
        <w:t>Evenness</w:t>
      </w:r>
      <w:r w:rsidRPr="001F11C4">
        <w:rPr>
          <w:rFonts w:hint="eastAsia"/>
          <w:b/>
        </w:rPr>
        <w:t>（或</w:t>
      </w:r>
      <w:r w:rsidRPr="001F11C4">
        <w:rPr>
          <w:rFonts w:hint="eastAsia"/>
          <w:b/>
        </w:rPr>
        <w:t xml:space="preserve"> Pielou</w:t>
      </w:r>
      <w:r w:rsidRPr="001F11C4">
        <w:rPr>
          <w:rFonts w:hint="eastAsia"/>
          <w:b/>
        </w:rPr>
        <w:t>’</w:t>
      </w:r>
      <w:r w:rsidRPr="001F11C4">
        <w:rPr>
          <w:rFonts w:hint="eastAsia"/>
          <w:b/>
        </w:rPr>
        <w:t>s</w:t>
      </w:r>
      <w:r w:rsidRPr="001F11C4">
        <w:rPr>
          <w:rFonts w:hint="eastAsia"/>
          <w:b/>
        </w:rPr>
        <w:t>均匀度；群落均匀度的度量）</w:t>
      </w:r>
    </w:p>
    <w:p w14:paraId="6E0C6613" w14:textId="77777777" w:rsidR="001F11C4" w:rsidRPr="001F11C4" w:rsidRDefault="001F11C4" w:rsidP="001F11C4">
      <w:pPr>
        <w:rPr>
          <w:b/>
        </w:rPr>
      </w:pPr>
      <w:r w:rsidRPr="001F11C4">
        <w:rPr>
          <w:rFonts w:hint="eastAsia"/>
          <w:b/>
        </w:rPr>
        <w:t>二、β多样性</w:t>
      </w:r>
    </w:p>
    <w:p w14:paraId="6CB4E0BC" w14:textId="77777777" w:rsidR="001F11C4" w:rsidRPr="001F11C4" w:rsidRDefault="001F11C4" w:rsidP="001F11C4">
      <w:pPr>
        <w:rPr>
          <w:b/>
        </w:rPr>
      </w:pPr>
      <w:r w:rsidRPr="001F11C4">
        <w:rPr>
          <w:rFonts w:hint="eastAsia"/>
          <w:b/>
        </w:rPr>
        <w:t>①</w:t>
      </w:r>
      <w:r w:rsidRPr="001F11C4">
        <w:rPr>
          <w:rFonts w:hint="eastAsia"/>
          <w:b/>
        </w:rPr>
        <w:t>Jaccard</w:t>
      </w:r>
      <w:r w:rsidRPr="001F11C4">
        <w:rPr>
          <w:rFonts w:hint="eastAsia"/>
          <w:b/>
        </w:rPr>
        <w:t>距离（群落差异的定性度量，即只考虑种类，不考虑丰度）</w:t>
      </w:r>
    </w:p>
    <w:p w14:paraId="721E739F" w14:textId="77777777" w:rsidR="001F11C4" w:rsidRPr="001F11C4" w:rsidRDefault="001F11C4" w:rsidP="001F11C4">
      <w:pPr>
        <w:rPr>
          <w:b/>
        </w:rPr>
      </w:pPr>
      <w:r w:rsidRPr="001F11C4">
        <w:rPr>
          <w:rFonts w:hint="eastAsia"/>
          <w:b/>
        </w:rPr>
        <w:t>②</w:t>
      </w:r>
      <w:r w:rsidRPr="001F11C4">
        <w:rPr>
          <w:rFonts w:hint="eastAsia"/>
          <w:b/>
        </w:rPr>
        <w:t>Bray-Curtis</w:t>
      </w:r>
      <w:r w:rsidRPr="001F11C4">
        <w:rPr>
          <w:rFonts w:hint="eastAsia"/>
          <w:b/>
        </w:rPr>
        <w:t>距离（群落差异的定量度量，较常用）</w:t>
      </w:r>
    </w:p>
    <w:p w14:paraId="15468730" w14:textId="77777777" w:rsidR="001F11C4" w:rsidRPr="001F11C4" w:rsidRDefault="001F11C4" w:rsidP="001F11C4">
      <w:pPr>
        <w:rPr>
          <w:b/>
        </w:rPr>
      </w:pPr>
      <w:r w:rsidRPr="001F11C4">
        <w:rPr>
          <w:rFonts w:hint="eastAsia"/>
          <w:b/>
        </w:rPr>
        <w:t>③非加权</w:t>
      </w:r>
      <w:r w:rsidRPr="001F11C4">
        <w:rPr>
          <w:rFonts w:hint="eastAsia"/>
          <w:b/>
        </w:rPr>
        <w:t>UniFrac</w:t>
      </w:r>
      <w:r w:rsidRPr="001F11C4">
        <w:rPr>
          <w:rFonts w:hint="eastAsia"/>
          <w:b/>
        </w:rPr>
        <w:t>距离（包含特征之间的系统发育关系的群落差异定性度量）</w:t>
      </w:r>
    </w:p>
    <w:p w14:paraId="4DBCE99E" w14:textId="77777777" w:rsidR="001F11C4" w:rsidRPr="001F11C4" w:rsidRDefault="001F11C4" w:rsidP="001F11C4">
      <w:pPr>
        <w:rPr>
          <w:b/>
        </w:rPr>
      </w:pPr>
      <w:r w:rsidRPr="001F11C4">
        <w:rPr>
          <w:rFonts w:hint="eastAsia"/>
          <w:b/>
        </w:rPr>
        <w:t>④加权</w:t>
      </w:r>
      <w:r w:rsidRPr="001F11C4">
        <w:rPr>
          <w:rFonts w:hint="eastAsia"/>
          <w:b/>
        </w:rPr>
        <w:t>UniFrac</w:t>
      </w:r>
      <w:r w:rsidRPr="001F11C4">
        <w:rPr>
          <w:rFonts w:hint="eastAsia"/>
          <w:b/>
        </w:rPr>
        <w:t>距离（包含特征之间的系统发育关系的群落差异定量度量）</w:t>
      </w:r>
    </w:p>
    <w:p w14:paraId="635B408B" w14:textId="77777777" w:rsidR="001F11C4" w:rsidRPr="001F11C4" w:rsidRDefault="001F11C4" w:rsidP="001F11C4">
      <w:pPr>
        <w:rPr>
          <w:b/>
        </w:rPr>
      </w:pPr>
    </w:p>
    <w:p w14:paraId="3EC7EEC9" w14:textId="07EA5EA3" w:rsidR="001F11C4" w:rsidRDefault="001F11C4" w:rsidP="001F11C4">
      <w:pPr>
        <w:rPr>
          <w:b/>
        </w:rPr>
      </w:pPr>
      <w:r w:rsidRPr="001F11C4">
        <w:rPr>
          <w:rFonts w:hint="eastAsia"/>
          <w:b/>
        </w:rPr>
        <w:t>需要提供给这个脚本的一个重要参数是–</w:t>
      </w:r>
      <w:r w:rsidRPr="001F11C4">
        <w:rPr>
          <w:rFonts w:hint="eastAsia"/>
          <w:b/>
        </w:rPr>
        <w:t>p-sampling-depth</w:t>
      </w:r>
      <w:r w:rsidRPr="001F11C4">
        <w:rPr>
          <w:rFonts w:hint="eastAsia"/>
          <w:b/>
        </w:rPr>
        <w:t>，它是指定重采样（即稀疏</w:t>
      </w:r>
      <w:r w:rsidRPr="001F11C4">
        <w:rPr>
          <w:rFonts w:hint="eastAsia"/>
          <w:b/>
        </w:rPr>
        <w:t>/</w:t>
      </w:r>
      <w:r w:rsidRPr="001F11C4">
        <w:rPr>
          <w:rFonts w:hint="eastAsia"/>
          <w:b/>
        </w:rPr>
        <w:t>稀疏</w:t>
      </w:r>
      <w:r w:rsidRPr="001F11C4">
        <w:rPr>
          <w:rFonts w:hint="eastAsia"/>
          <w:b/>
        </w:rPr>
        <w:t>rarefaction</w:t>
      </w:r>
      <w:r w:rsidRPr="001F11C4">
        <w:rPr>
          <w:rFonts w:hint="eastAsia"/>
          <w:b/>
        </w:rPr>
        <w:t>）深度。因为大多数多样指数对不同样本的不同测序深度敏感，所以这个脚本将随机地将每个样本的测序量重新采样至该参数值。例如，提供–</w:t>
      </w:r>
      <w:r w:rsidRPr="001F11C4">
        <w:rPr>
          <w:rFonts w:hint="eastAsia"/>
          <w:b/>
        </w:rPr>
        <w:t>p-sampling-depth 500</w:t>
      </w:r>
      <w:r w:rsidRPr="001F11C4">
        <w:rPr>
          <w:rFonts w:hint="eastAsia"/>
          <w:b/>
        </w:rPr>
        <w:t>，则此步骤将对每个样本中的计数进行无放回抽样，从而使得结果表中的每个样本的总计数为</w:t>
      </w:r>
      <w:r w:rsidRPr="001F11C4">
        <w:rPr>
          <w:rFonts w:hint="eastAsia"/>
          <w:b/>
        </w:rPr>
        <w:t>500</w:t>
      </w:r>
      <w:r w:rsidRPr="001F11C4">
        <w:rPr>
          <w:rFonts w:hint="eastAsia"/>
          <w:b/>
        </w:rPr>
        <w:t>。如果任何样本的总计数小于该值，那么这些样本将从多样性分析中删除。选择这个值很棘手。我们建议你通过查看上面创建的表</w:t>
      </w:r>
      <w:r w:rsidRPr="001F11C4">
        <w:rPr>
          <w:rFonts w:hint="eastAsia"/>
          <w:b/>
        </w:rPr>
        <w:t>table.qzv</w:t>
      </w:r>
      <w:r w:rsidRPr="001F11C4">
        <w:rPr>
          <w:rFonts w:hint="eastAsia"/>
          <w:b/>
        </w:rPr>
        <w:t>文件中呈现的信息并选择一个尽可能高的值（因此每个样本保留更多的序列）同时尽可能少地排除样本来进行选择。</w:t>
      </w:r>
    </w:p>
    <w:p w14:paraId="453D3CF3" w14:textId="595816C9" w:rsidR="001B109D" w:rsidRDefault="001B109D" w:rsidP="001F11C4">
      <w:pPr>
        <w:rPr>
          <w:b/>
        </w:rPr>
      </w:pPr>
    </w:p>
    <w:p w14:paraId="648C12C2" w14:textId="77777777" w:rsidR="001B109D" w:rsidRPr="001B109D" w:rsidRDefault="001B109D" w:rsidP="001B109D">
      <w:pPr>
        <w:rPr>
          <w:b/>
        </w:rPr>
      </w:pPr>
      <w:r w:rsidRPr="001B109D">
        <w:rPr>
          <w:rFonts w:hint="eastAsia"/>
          <w:b/>
        </w:rPr>
        <w:t>查看</w:t>
      </w:r>
      <w:r w:rsidRPr="001B109D">
        <w:rPr>
          <w:rFonts w:hint="eastAsia"/>
          <w:b/>
        </w:rPr>
        <w:t>QIIME 2</w:t>
      </w:r>
      <w:r w:rsidRPr="001B109D">
        <w:rPr>
          <w:rFonts w:hint="eastAsia"/>
          <w:b/>
        </w:rPr>
        <w:t>的</w:t>
      </w:r>
      <w:r w:rsidRPr="001B109D">
        <w:rPr>
          <w:rFonts w:hint="eastAsia"/>
          <w:b/>
        </w:rPr>
        <w:t xml:space="preserve">table.qzv </w:t>
      </w:r>
      <w:r w:rsidRPr="001B109D">
        <w:rPr>
          <w:rFonts w:hint="eastAsia"/>
          <w:b/>
        </w:rPr>
        <w:t>对象，尤其是交互式可视化表格。对于采样深度</w:t>
      </w:r>
      <w:r w:rsidRPr="001B109D">
        <w:rPr>
          <w:rFonts w:hint="eastAsia"/>
          <w:b/>
        </w:rPr>
        <w:t>--p-sampling-depth</w:t>
      </w:r>
      <w:r w:rsidRPr="001B109D">
        <w:rPr>
          <w:rFonts w:hint="eastAsia"/>
          <w:b/>
        </w:rPr>
        <w:t>，应该选择什么值呢？根据这个选择，分析中多少个样本将被排除？在</w:t>
      </w:r>
      <w:r w:rsidRPr="001B109D">
        <w:rPr>
          <w:rFonts w:hint="eastAsia"/>
          <w:b/>
        </w:rPr>
        <w:t>core-metrics-phylogenetic</w:t>
      </w:r>
      <w:r w:rsidRPr="001B109D">
        <w:rPr>
          <w:rFonts w:hint="eastAsia"/>
          <w:b/>
        </w:rPr>
        <w:t>命令中，你将分析的总序列是多少条呢？</w:t>
      </w:r>
    </w:p>
    <w:p w14:paraId="6CB88B38" w14:textId="77777777" w:rsidR="001B109D" w:rsidRPr="001B109D" w:rsidRDefault="001B109D" w:rsidP="001B109D">
      <w:pPr>
        <w:rPr>
          <w:b/>
        </w:rPr>
      </w:pPr>
    </w:p>
    <w:p w14:paraId="7EC1CF03" w14:textId="77777777" w:rsidR="001B109D" w:rsidRPr="001B109D" w:rsidRDefault="001B109D" w:rsidP="001B109D">
      <w:pPr>
        <w:rPr>
          <w:b/>
        </w:rPr>
      </w:pPr>
      <w:r w:rsidRPr="001B109D">
        <w:rPr>
          <w:rFonts w:hint="eastAsia"/>
          <w:b/>
        </w:rPr>
        <w:t>译者注：下面多样性分析，需要基于重采样</w:t>
      </w:r>
      <w:r w:rsidRPr="001B109D">
        <w:rPr>
          <w:rFonts w:hint="eastAsia"/>
          <w:b/>
        </w:rPr>
        <w:t>/</w:t>
      </w:r>
      <w:r w:rsidRPr="001B109D">
        <w:rPr>
          <w:rFonts w:hint="eastAsia"/>
          <w:b/>
        </w:rPr>
        <w:t>抽平</w:t>
      </w:r>
      <w:r w:rsidRPr="001B109D">
        <w:rPr>
          <w:rFonts w:hint="eastAsia"/>
          <w:b/>
        </w:rPr>
        <w:t>(rarefaction)</w:t>
      </w:r>
      <w:r w:rsidRPr="001B109D">
        <w:rPr>
          <w:rFonts w:hint="eastAsia"/>
          <w:b/>
        </w:rPr>
        <w:t>标准化的特征表，标准化采用无放回重抽样至序列一致，如何设计样品重采样深度参数</w:t>
      </w:r>
      <w:r w:rsidRPr="001B109D">
        <w:rPr>
          <w:rFonts w:hint="eastAsia"/>
          <w:b/>
        </w:rPr>
        <w:t>--p-sampling-depth</w:t>
      </w:r>
      <w:r w:rsidRPr="001B109D">
        <w:rPr>
          <w:rFonts w:hint="eastAsia"/>
          <w:b/>
        </w:rPr>
        <w:t>呢？</w:t>
      </w:r>
    </w:p>
    <w:p w14:paraId="236EF510" w14:textId="6C2FA70A" w:rsidR="001B109D" w:rsidRPr="001F11C4" w:rsidRDefault="001B109D" w:rsidP="001B109D">
      <w:pPr>
        <w:rPr>
          <w:b/>
        </w:rPr>
      </w:pPr>
      <w:r w:rsidRPr="001B109D">
        <w:rPr>
          <w:rFonts w:hint="eastAsia"/>
          <w:b/>
        </w:rPr>
        <w:t>如是数据量都很大，选最小的即可。如果有个别数据量非常小，去除最小值再选最小值。比如此分析最小值为</w:t>
      </w:r>
      <w:r w:rsidRPr="001B109D">
        <w:rPr>
          <w:rFonts w:hint="eastAsia"/>
          <w:b/>
        </w:rPr>
        <w:t>917</w:t>
      </w:r>
      <w:r w:rsidRPr="001B109D">
        <w:rPr>
          <w:rFonts w:hint="eastAsia"/>
          <w:b/>
        </w:rPr>
        <w:t>，我们选择</w:t>
      </w:r>
      <w:r w:rsidRPr="001B109D">
        <w:rPr>
          <w:rFonts w:hint="eastAsia"/>
          <w:b/>
        </w:rPr>
        <w:t>1109</w:t>
      </w:r>
      <w:r w:rsidRPr="001B109D">
        <w:rPr>
          <w:rFonts w:hint="eastAsia"/>
          <w:b/>
        </w:rPr>
        <w:t>深度重采样，即保留了大部分样品用于分析，又去除了数据量过低的异常值。本示例为近</w:t>
      </w:r>
      <w:r w:rsidRPr="001B109D">
        <w:rPr>
          <w:rFonts w:hint="eastAsia"/>
          <w:b/>
        </w:rPr>
        <w:t>10</w:t>
      </w:r>
      <w:r w:rsidRPr="001B109D">
        <w:rPr>
          <w:rFonts w:hint="eastAsia"/>
          <w:b/>
        </w:rPr>
        <w:t>年前测序技术的通量水平，</w:t>
      </w:r>
      <w:r w:rsidRPr="001B109D">
        <w:rPr>
          <w:rFonts w:hint="eastAsia"/>
          <w:b/>
        </w:rPr>
        <w:t>454</w:t>
      </w:r>
      <w:r w:rsidRPr="001B109D">
        <w:rPr>
          <w:rFonts w:hint="eastAsia"/>
          <w:b/>
        </w:rPr>
        <w:t>测序时代抽平</w:t>
      </w:r>
      <w:r w:rsidRPr="001B109D">
        <w:rPr>
          <w:rFonts w:hint="eastAsia"/>
          <w:b/>
        </w:rPr>
        <w:lastRenderedPageBreak/>
        <w:t>至</w:t>
      </w:r>
      <w:r w:rsidRPr="001B109D">
        <w:rPr>
          <w:rFonts w:hint="eastAsia"/>
          <w:b/>
        </w:rPr>
        <w:t>1000</w:t>
      </w:r>
      <w:r w:rsidRPr="001B109D">
        <w:rPr>
          <w:rFonts w:hint="eastAsia"/>
          <w:b/>
        </w:rPr>
        <w:t>条即可，现在看来数据量很小。目录一般采用</w:t>
      </w:r>
      <w:r w:rsidRPr="001B109D">
        <w:rPr>
          <w:rFonts w:hint="eastAsia"/>
          <w:b/>
        </w:rPr>
        <w:t>HiSeq2500</w:t>
      </w:r>
      <w:r w:rsidRPr="001B109D">
        <w:rPr>
          <w:rFonts w:hint="eastAsia"/>
          <w:b/>
        </w:rPr>
        <w:t>或</w:t>
      </w:r>
      <w:r w:rsidRPr="001B109D">
        <w:rPr>
          <w:rFonts w:hint="eastAsia"/>
          <w:b/>
        </w:rPr>
        <w:t>NovaSeq6000</w:t>
      </w:r>
      <w:r w:rsidRPr="001B109D">
        <w:rPr>
          <w:rFonts w:hint="eastAsia"/>
          <w:b/>
        </w:rPr>
        <w:t>的</w:t>
      </w:r>
      <w:r w:rsidRPr="001B109D">
        <w:rPr>
          <w:rFonts w:hint="eastAsia"/>
          <w:b/>
        </w:rPr>
        <w:t xml:space="preserve"> PE250</w:t>
      </w:r>
      <w:r w:rsidRPr="001B109D">
        <w:rPr>
          <w:rFonts w:hint="eastAsia"/>
          <w:b/>
        </w:rPr>
        <w:t>模式测序，数据量都非常大，通常可以采用</w:t>
      </w:r>
      <w:r w:rsidRPr="001B109D">
        <w:rPr>
          <w:rFonts w:hint="eastAsia"/>
          <w:b/>
        </w:rPr>
        <w:t>3</w:t>
      </w:r>
      <w:r w:rsidRPr="001B109D">
        <w:rPr>
          <w:rFonts w:hint="eastAsia"/>
          <w:b/>
        </w:rPr>
        <w:t>万或</w:t>
      </w:r>
      <w:r w:rsidRPr="001B109D">
        <w:rPr>
          <w:rFonts w:hint="eastAsia"/>
          <w:b/>
        </w:rPr>
        <w:t>5</w:t>
      </w:r>
      <w:r w:rsidRPr="001B109D">
        <w:rPr>
          <w:rFonts w:hint="eastAsia"/>
          <w:b/>
        </w:rPr>
        <w:t>万的标准抽平，仍可保留</w:t>
      </w:r>
      <w:r w:rsidRPr="001B109D">
        <w:rPr>
          <w:rFonts w:hint="eastAsia"/>
          <w:b/>
        </w:rPr>
        <w:t>90%</w:t>
      </w:r>
      <w:r w:rsidRPr="001B109D">
        <w:rPr>
          <w:rFonts w:hint="eastAsia"/>
          <w:b/>
        </w:rPr>
        <w:t>以上样本。过低或过高一般结果也会波动较大，不建议放在一起分析。</w:t>
      </w:r>
    </w:p>
    <w:p w14:paraId="3330B3D7" w14:textId="77777777" w:rsidR="006C7CBA" w:rsidRDefault="006C7CBA" w:rsidP="00092A27">
      <w:pPr>
        <w:rPr>
          <w:b/>
        </w:rPr>
      </w:pPr>
    </w:p>
    <w:p w14:paraId="2AE10717" w14:textId="32B70B13" w:rsidR="001F11C4" w:rsidRDefault="006C7CBA" w:rsidP="00092A27">
      <w:pPr>
        <w:rPr>
          <w:b/>
        </w:rPr>
      </w:pPr>
      <w:r w:rsidRPr="006C7CBA">
        <w:rPr>
          <w:b/>
        </w:rPr>
        <w:t>https://blog.csdn.net/JiaqianLi/article/details/106832075?spm=1001.2014.3001.5502</w:t>
      </w:r>
    </w:p>
    <w:p w14:paraId="5CBEF5FE" w14:textId="7B281BB2" w:rsidR="006C7CBA" w:rsidRDefault="006C7CBA" w:rsidP="00092A27">
      <w:pPr>
        <w:rPr>
          <w:b/>
        </w:rPr>
      </w:pPr>
    </w:p>
    <w:p w14:paraId="4CBB7F9D" w14:textId="77777777" w:rsidR="001B109D" w:rsidRDefault="001B109D" w:rsidP="00092A27">
      <w:pPr>
        <w:rPr>
          <w:b/>
        </w:rPr>
      </w:pPr>
    </w:p>
    <w:p w14:paraId="704E18E3" w14:textId="6E701412" w:rsidR="00092A27" w:rsidRPr="00092A27" w:rsidRDefault="00092A27" w:rsidP="00092A27">
      <w:pPr>
        <w:rPr>
          <w:b/>
        </w:rPr>
      </w:pPr>
      <w:r w:rsidRPr="00092A27">
        <w:rPr>
          <w:b/>
        </w:rPr>
        <w:t>###Alpha &amp; Beta diversity analyse</w:t>
      </w:r>
    </w:p>
    <w:p w14:paraId="7F1DB04D" w14:textId="1D0848AB" w:rsidR="00092A27" w:rsidRPr="00092A27" w:rsidRDefault="00092A27" w:rsidP="00092A27">
      <w:pPr>
        <w:rPr>
          <w:b/>
        </w:rPr>
      </w:pPr>
      <w:r w:rsidRPr="00092A27">
        <w:rPr>
          <w:b/>
        </w:rPr>
        <w:t>#Calculate core-metric-phylogenetic</w:t>
      </w:r>
      <w:r w:rsidR="00B44F2B">
        <w:rPr>
          <w:b/>
        </w:rPr>
        <w:t xml:space="preserve">  </w:t>
      </w:r>
      <w:r w:rsidR="00B44F2B">
        <w:rPr>
          <w:rFonts w:hint="eastAsia"/>
          <w:b/>
        </w:rPr>
        <w:t>计算核心多样性</w:t>
      </w:r>
    </w:p>
    <w:p w14:paraId="31017348" w14:textId="77777777" w:rsidR="00092A27" w:rsidRDefault="00092A27" w:rsidP="00092A27"/>
    <w:p w14:paraId="1FB06DFF" w14:textId="77777777" w:rsidR="00092A27" w:rsidRDefault="00092A27" w:rsidP="00092A27">
      <w:r>
        <w:t>qiime diversity core-metrics-phylogenetic \</w:t>
      </w:r>
    </w:p>
    <w:p w14:paraId="4E788523" w14:textId="77777777" w:rsidR="00092A27" w:rsidRDefault="00092A27" w:rsidP="00092A27">
      <w:r>
        <w:t xml:space="preserve">  --i-phylogeny rooted-tree.qza \</w:t>
      </w:r>
    </w:p>
    <w:p w14:paraId="00985DB8" w14:textId="77777777" w:rsidR="00092A27" w:rsidRDefault="00092A27" w:rsidP="00092A27">
      <w:r>
        <w:t xml:space="preserve">  --i-table table.qza \</w:t>
      </w:r>
    </w:p>
    <w:p w14:paraId="705012B0" w14:textId="77777777" w:rsidR="00092A27" w:rsidRDefault="00092A27" w:rsidP="00092A27">
      <w:r>
        <w:t xml:space="preserve">  --p-sampling-depth 11562 \</w:t>
      </w:r>
    </w:p>
    <w:p w14:paraId="4AE9E8A4" w14:textId="77777777" w:rsidR="00092A27" w:rsidRDefault="00092A27" w:rsidP="00092A27">
      <w:r>
        <w:t xml:space="preserve">  --m-metadata-file sample-metadata.tsv \</w:t>
      </w:r>
    </w:p>
    <w:p w14:paraId="4CBA2464" w14:textId="61D89465" w:rsidR="001F11C4" w:rsidRDefault="00092A27" w:rsidP="00092A27">
      <w:r>
        <w:t xml:space="preserve">  --output-dir core-metrics-results</w:t>
      </w:r>
    </w:p>
    <w:p w14:paraId="4CC1E372" w14:textId="453F76D0" w:rsidR="00B44F2B" w:rsidRDefault="00B44F2B" w:rsidP="00092A27"/>
    <w:p w14:paraId="6CF00C92" w14:textId="48B15A19" w:rsidR="00B44F2B" w:rsidRPr="00B44F2B" w:rsidRDefault="00B44F2B" w:rsidP="00B44F2B">
      <w:pPr>
        <w:rPr>
          <w:b/>
        </w:rPr>
      </w:pPr>
      <w:r>
        <w:rPr>
          <w:rFonts w:hint="eastAsia"/>
          <w:b/>
        </w:rPr>
        <w:t>#</w:t>
      </w:r>
      <w:r w:rsidRPr="00B44F2B">
        <w:rPr>
          <w:rFonts w:hint="eastAsia"/>
          <w:b/>
        </w:rPr>
        <w:t>Alpha</w:t>
      </w:r>
      <w:r w:rsidRPr="00B44F2B">
        <w:rPr>
          <w:rFonts w:hint="eastAsia"/>
          <w:b/>
        </w:rPr>
        <w:t>多样性组间显著性分析和可视化</w:t>
      </w:r>
    </w:p>
    <w:p w14:paraId="501F268A" w14:textId="77777777" w:rsidR="00B44F2B" w:rsidRDefault="00B44F2B" w:rsidP="00B44F2B"/>
    <w:p w14:paraId="56164C61" w14:textId="77777777" w:rsidR="00B44F2B" w:rsidRDefault="00B44F2B" w:rsidP="00B44F2B">
      <w:r>
        <w:t>qiime diversity alpha-group-significance \</w:t>
      </w:r>
    </w:p>
    <w:p w14:paraId="307D13AF" w14:textId="77777777" w:rsidR="00B44F2B" w:rsidRDefault="00B44F2B" w:rsidP="00B44F2B">
      <w:r>
        <w:t xml:space="preserve">  --i-alpha-diversity core-metrics-results/faith_pd_vector.qza \</w:t>
      </w:r>
    </w:p>
    <w:p w14:paraId="4968F05F" w14:textId="77777777" w:rsidR="00B44F2B" w:rsidRDefault="00B44F2B" w:rsidP="00B44F2B">
      <w:r>
        <w:t xml:space="preserve">  --m-metadata-file sample-metadata.tsv \</w:t>
      </w:r>
    </w:p>
    <w:p w14:paraId="59DA5782" w14:textId="77777777" w:rsidR="00B44F2B" w:rsidRDefault="00B44F2B" w:rsidP="00B44F2B">
      <w:r>
        <w:t xml:space="preserve">  --o-visualization core-metrics-results/faith-pd-group-significance.qzv</w:t>
      </w:r>
    </w:p>
    <w:p w14:paraId="285BFEC1" w14:textId="77777777" w:rsidR="00B44F2B" w:rsidRDefault="00B44F2B" w:rsidP="00B44F2B"/>
    <w:p w14:paraId="6C48F47F" w14:textId="77777777" w:rsidR="00B44F2B" w:rsidRDefault="00B44F2B" w:rsidP="00B44F2B">
      <w:r>
        <w:t>qiime diversity alpha-group-significance \</w:t>
      </w:r>
    </w:p>
    <w:p w14:paraId="45D8A9CB" w14:textId="77777777" w:rsidR="00B44F2B" w:rsidRDefault="00B44F2B" w:rsidP="00B44F2B">
      <w:r>
        <w:t xml:space="preserve">  --i-alpha-diversity core-metrics-results/evenness_vector.qza \</w:t>
      </w:r>
    </w:p>
    <w:p w14:paraId="23F69BC0" w14:textId="77777777" w:rsidR="00B44F2B" w:rsidRDefault="00B44F2B" w:rsidP="00B44F2B">
      <w:r>
        <w:t xml:space="preserve">  --m-metadata-file sample-metadata.tsv \</w:t>
      </w:r>
    </w:p>
    <w:p w14:paraId="2EBDE0B5" w14:textId="46C1E7C5" w:rsidR="00B44F2B" w:rsidRPr="001B109D" w:rsidRDefault="00B44F2B" w:rsidP="00B44F2B">
      <w:r>
        <w:t xml:space="preserve">  --o-visualization core-metrics-results/evenness-group-significance.qzv</w:t>
      </w:r>
    </w:p>
    <w:p w14:paraId="1DFBB64B" w14:textId="2EB0B6F0" w:rsidR="001F11C4" w:rsidRDefault="001F11C4" w:rsidP="00092A27">
      <w:pPr>
        <w:rPr>
          <w:b/>
        </w:rPr>
      </w:pPr>
    </w:p>
    <w:p w14:paraId="4C66E0CA" w14:textId="70C348C0" w:rsidR="00B44F2B" w:rsidRDefault="00B44F2B" w:rsidP="00092A27">
      <w:pPr>
        <w:rPr>
          <w:b/>
        </w:rPr>
      </w:pPr>
      <w:r w:rsidRPr="00B44F2B">
        <w:rPr>
          <w:rFonts w:hint="eastAsia"/>
          <w:b/>
        </w:rPr>
        <w:t>我们将使用</w:t>
      </w:r>
      <w:r w:rsidRPr="00B44F2B">
        <w:rPr>
          <w:rFonts w:hint="eastAsia"/>
          <w:b/>
        </w:rPr>
        <w:t>PERMANOVA</w:t>
      </w:r>
      <w:r w:rsidRPr="00B44F2B">
        <w:rPr>
          <w:rFonts w:hint="eastAsia"/>
          <w:b/>
        </w:rPr>
        <w:t>方法（在</w:t>
      </w:r>
      <w:r w:rsidRPr="00B44F2B">
        <w:rPr>
          <w:rFonts w:hint="eastAsia"/>
          <w:b/>
        </w:rPr>
        <w:t>Anderson 2001</w:t>
      </w:r>
      <w:r w:rsidRPr="00B44F2B">
        <w:rPr>
          <w:rFonts w:hint="eastAsia"/>
          <w:b/>
        </w:rPr>
        <w:t>年的文章中首次描述）</w:t>
      </w:r>
      <w:r w:rsidRPr="00B44F2B">
        <w:rPr>
          <w:rFonts w:hint="eastAsia"/>
          <w:b/>
        </w:rPr>
        <w:t>beta-group-significance</w:t>
      </w:r>
      <w:r w:rsidRPr="00B44F2B">
        <w:rPr>
          <w:rFonts w:hint="eastAsia"/>
          <w:b/>
        </w:rPr>
        <w:t>分析分类型元数据的样本组间差异</w:t>
      </w:r>
    </w:p>
    <w:p w14:paraId="0ECAE2A4" w14:textId="18656ED8" w:rsidR="00B44F2B" w:rsidRDefault="00B44F2B" w:rsidP="00092A27">
      <w:pPr>
        <w:rPr>
          <w:b/>
        </w:rPr>
      </w:pPr>
    </w:p>
    <w:p w14:paraId="32378913" w14:textId="77777777" w:rsidR="00B44F2B" w:rsidRPr="00B44F2B" w:rsidRDefault="00B44F2B" w:rsidP="00B44F2B">
      <w:r w:rsidRPr="00B44F2B">
        <w:t>time qiime diversity beta-group-significance \</w:t>
      </w:r>
    </w:p>
    <w:p w14:paraId="179264B6" w14:textId="77777777" w:rsidR="00B44F2B" w:rsidRPr="00B44F2B" w:rsidRDefault="00B44F2B" w:rsidP="00B44F2B">
      <w:r w:rsidRPr="00B44F2B">
        <w:t xml:space="preserve">  --i-distance-matrix core-metrics-results/unweighted_unifrac_distance_matrix.qza \</w:t>
      </w:r>
    </w:p>
    <w:p w14:paraId="662E668B" w14:textId="77777777" w:rsidR="00B44F2B" w:rsidRPr="00B44F2B" w:rsidRDefault="00B44F2B" w:rsidP="00B44F2B">
      <w:r w:rsidRPr="00B44F2B">
        <w:t xml:space="preserve">  --m-metadata-file sample-metadata.tsv \</w:t>
      </w:r>
    </w:p>
    <w:p w14:paraId="1D20C6D4" w14:textId="77777777" w:rsidR="00B44F2B" w:rsidRPr="00B44F2B" w:rsidRDefault="00B44F2B" w:rsidP="00B44F2B">
      <w:r w:rsidRPr="00B44F2B">
        <w:t xml:space="preserve">  --m-metadata-column body-site \</w:t>
      </w:r>
    </w:p>
    <w:p w14:paraId="0D786ED0" w14:textId="77777777" w:rsidR="00B44F2B" w:rsidRPr="00B44F2B" w:rsidRDefault="00B44F2B" w:rsidP="00B44F2B">
      <w:r w:rsidRPr="00B44F2B">
        <w:t xml:space="preserve">  --o-visualization core-metrics-results/unweighted-unifrac-body-site-significance.qzv \</w:t>
      </w:r>
    </w:p>
    <w:p w14:paraId="603FD317" w14:textId="77777777" w:rsidR="00B44F2B" w:rsidRPr="00B44F2B" w:rsidRDefault="00B44F2B" w:rsidP="00B44F2B">
      <w:r w:rsidRPr="00B44F2B">
        <w:t xml:space="preserve">  --p-pairwise</w:t>
      </w:r>
    </w:p>
    <w:p w14:paraId="0B91F5AC" w14:textId="77777777" w:rsidR="00B44F2B" w:rsidRPr="00B44F2B" w:rsidRDefault="00B44F2B" w:rsidP="00B44F2B">
      <w:r w:rsidRPr="00B44F2B">
        <w:t># 7s</w:t>
      </w:r>
      <w:r w:rsidRPr="00B44F2B">
        <w:t>，多种或多样本时计算量指数增长</w:t>
      </w:r>
    </w:p>
    <w:p w14:paraId="798A7291" w14:textId="77777777" w:rsidR="00B44F2B" w:rsidRPr="00B44F2B" w:rsidRDefault="00B44F2B" w:rsidP="00B44F2B"/>
    <w:p w14:paraId="4F5A0F86" w14:textId="77777777" w:rsidR="00B44F2B" w:rsidRPr="00B44F2B" w:rsidRDefault="00B44F2B" w:rsidP="00B44F2B">
      <w:r w:rsidRPr="00B44F2B">
        <w:t>time qiime diversity beta-group-significance \</w:t>
      </w:r>
    </w:p>
    <w:p w14:paraId="4D12626B" w14:textId="77777777" w:rsidR="00B44F2B" w:rsidRPr="00B44F2B" w:rsidRDefault="00B44F2B" w:rsidP="00B44F2B">
      <w:r w:rsidRPr="00B44F2B">
        <w:t xml:space="preserve">  --i-distance-matrix core-metrics-results/unweighted_unifrac_distance_matrix.qza \</w:t>
      </w:r>
    </w:p>
    <w:p w14:paraId="55567B6F" w14:textId="77777777" w:rsidR="00B44F2B" w:rsidRPr="00B44F2B" w:rsidRDefault="00B44F2B" w:rsidP="00B44F2B">
      <w:r w:rsidRPr="00B44F2B">
        <w:t xml:space="preserve">  --m-metadata-file sample-metadata.tsv \</w:t>
      </w:r>
    </w:p>
    <w:p w14:paraId="71CA45FC" w14:textId="77777777" w:rsidR="00B44F2B" w:rsidRPr="00B44F2B" w:rsidRDefault="00B44F2B" w:rsidP="00B44F2B">
      <w:r w:rsidRPr="00B44F2B">
        <w:t xml:space="preserve">  --m-metadata-column subject \</w:t>
      </w:r>
    </w:p>
    <w:p w14:paraId="77EBCDA1" w14:textId="77777777" w:rsidR="00B44F2B" w:rsidRPr="00B44F2B" w:rsidRDefault="00B44F2B" w:rsidP="00B44F2B">
      <w:r w:rsidRPr="00B44F2B">
        <w:lastRenderedPageBreak/>
        <w:t xml:space="preserve">  --o-visualization core-metrics-results/unweighted-unifrac-subject-group-significance.qzv \</w:t>
      </w:r>
    </w:p>
    <w:p w14:paraId="2C3C87B6" w14:textId="77777777" w:rsidR="00B44F2B" w:rsidRPr="00B44F2B" w:rsidRDefault="00B44F2B" w:rsidP="00B44F2B">
      <w:r w:rsidRPr="00B44F2B">
        <w:t xml:space="preserve">  --p-pairwise</w:t>
      </w:r>
    </w:p>
    <w:p w14:paraId="065A0FF7" w14:textId="0CEF7FF6" w:rsidR="00B44F2B" w:rsidRPr="00B44F2B" w:rsidRDefault="00B44F2B" w:rsidP="00B44F2B">
      <w:r w:rsidRPr="00B44F2B">
        <w:t># 6s</w:t>
      </w:r>
      <w:r w:rsidRPr="00B44F2B">
        <w:t>，多种或多样本时计算量指数增长</w:t>
      </w:r>
    </w:p>
    <w:p w14:paraId="5B0CBD48" w14:textId="12C666D9" w:rsidR="00B44F2B" w:rsidRDefault="00B44F2B" w:rsidP="00B44F2B">
      <w:pPr>
        <w:rPr>
          <w:rFonts w:ascii="PingFangSC-Light" w:eastAsia="宋体" w:hAnsi="PingFangSC-Light" w:cs="宋体" w:hint="eastAsia"/>
          <w:color w:val="000000"/>
          <w:kern w:val="0"/>
          <w:sz w:val="20"/>
          <w:szCs w:val="20"/>
          <w:shd w:val="clear" w:color="auto" w:fill="F8F8F8"/>
        </w:rPr>
      </w:pPr>
    </w:p>
    <w:p w14:paraId="606457B1" w14:textId="0484F85F" w:rsidR="00B44F2B" w:rsidRDefault="00B44F2B" w:rsidP="00B44F2B">
      <w:pPr>
        <w:rPr>
          <w:rFonts w:ascii="PingFangSC-Light" w:eastAsia="宋体" w:hAnsi="PingFangSC-Light" w:cs="宋体" w:hint="eastAsia"/>
          <w:color w:val="000000"/>
          <w:kern w:val="0"/>
          <w:sz w:val="20"/>
          <w:szCs w:val="20"/>
          <w:shd w:val="clear" w:color="auto" w:fill="F8F8F8"/>
        </w:rPr>
      </w:pPr>
    </w:p>
    <w:p w14:paraId="7C390A88" w14:textId="33560230" w:rsidR="00B44F2B" w:rsidRDefault="00B44F2B" w:rsidP="00B44F2B">
      <w:pPr>
        <w:rPr>
          <w:rFonts w:ascii="PingFangSC-Light" w:eastAsia="宋体" w:hAnsi="PingFangSC-Light" w:cs="宋体" w:hint="eastAsia"/>
          <w:color w:val="000000"/>
          <w:kern w:val="0"/>
          <w:sz w:val="20"/>
          <w:szCs w:val="20"/>
          <w:shd w:val="clear" w:color="auto" w:fill="F8F8F8"/>
        </w:rPr>
      </w:pPr>
    </w:p>
    <w:p w14:paraId="059EABCE" w14:textId="77777777" w:rsidR="00B44F2B" w:rsidRDefault="00B44F2B" w:rsidP="00B44F2B">
      <w:pPr>
        <w:rPr>
          <w:b/>
        </w:rPr>
      </w:pPr>
    </w:p>
    <w:p w14:paraId="3F14E534" w14:textId="0FBFE300" w:rsidR="00B44F2B" w:rsidRDefault="00B44F2B" w:rsidP="00092A27">
      <w:pPr>
        <w:rPr>
          <w:b/>
        </w:rPr>
      </w:pPr>
      <w:r w:rsidRPr="00B44F2B">
        <w:rPr>
          <w:rFonts w:hint="eastAsia"/>
          <w:b/>
        </w:rPr>
        <w:t>不同部分组内和组间差异显著性分析，采用箱线图</w:t>
      </w:r>
      <w:r w:rsidRPr="00B44F2B">
        <w:rPr>
          <w:rFonts w:hint="eastAsia"/>
          <w:b/>
        </w:rPr>
        <w:t>+</w:t>
      </w:r>
      <w:r w:rsidRPr="00B44F2B">
        <w:rPr>
          <w:rFonts w:hint="eastAsia"/>
          <w:b/>
        </w:rPr>
        <w:t>统计表呈现</w:t>
      </w:r>
    </w:p>
    <w:p w14:paraId="4F742DEC" w14:textId="77777777" w:rsidR="00B44F2B" w:rsidRDefault="00B44F2B" w:rsidP="00092A27">
      <w:pPr>
        <w:rPr>
          <w:b/>
        </w:rPr>
      </w:pPr>
    </w:p>
    <w:p w14:paraId="19FC1A0B" w14:textId="77777777" w:rsidR="00B44F2B" w:rsidRPr="00B44F2B" w:rsidRDefault="00B44F2B" w:rsidP="00B44F2B">
      <w:r w:rsidRPr="00B44F2B">
        <w:t>qiime emperor plot \</w:t>
      </w:r>
    </w:p>
    <w:p w14:paraId="777FD1EA" w14:textId="77777777" w:rsidR="00B44F2B" w:rsidRPr="00B44F2B" w:rsidRDefault="00B44F2B" w:rsidP="00B44F2B">
      <w:r w:rsidRPr="00B44F2B">
        <w:t xml:space="preserve">  --i-pcoa core-metrics-results/unweighted_unifrac_pcoa_results.qza \</w:t>
      </w:r>
    </w:p>
    <w:p w14:paraId="7DA4E781" w14:textId="77777777" w:rsidR="00B44F2B" w:rsidRPr="00B44F2B" w:rsidRDefault="00B44F2B" w:rsidP="00B44F2B">
      <w:r w:rsidRPr="00B44F2B">
        <w:t xml:space="preserve">  --m-metadata-file sample-metadata.tsv \</w:t>
      </w:r>
    </w:p>
    <w:p w14:paraId="3A52367A" w14:textId="77777777" w:rsidR="00B44F2B" w:rsidRPr="00B44F2B" w:rsidRDefault="00B44F2B" w:rsidP="00B44F2B">
      <w:r w:rsidRPr="00B44F2B">
        <w:t xml:space="preserve">  --p-custom-axes days-since-experiment-start \</w:t>
      </w:r>
    </w:p>
    <w:p w14:paraId="7F00AE79" w14:textId="77777777" w:rsidR="00B44F2B" w:rsidRPr="00B44F2B" w:rsidRDefault="00B44F2B" w:rsidP="00B44F2B">
      <w:r w:rsidRPr="00B44F2B">
        <w:t xml:space="preserve">  --o-visualization core-metrics-results/unweighted-unifrac-emperor-days-since-experiment-start.qzv</w:t>
      </w:r>
    </w:p>
    <w:p w14:paraId="58325516" w14:textId="77777777" w:rsidR="00B44F2B" w:rsidRPr="00B44F2B" w:rsidRDefault="00B44F2B" w:rsidP="00B44F2B"/>
    <w:p w14:paraId="1DF71405" w14:textId="77777777" w:rsidR="00B44F2B" w:rsidRPr="00B44F2B" w:rsidRDefault="00B44F2B" w:rsidP="00B44F2B">
      <w:r w:rsidRPr="00B44F2B">
        <w:t>qiime emperor plot \</w:t>
      </w:r>
    </w:p>
    <w:p w14:paraId="2AC7D44A" w14:textId="77777777" w:rsidR="00B44F2B" w:rsidRPr="00B44F2B" w:rsidRDefault="00B44F2B" w:rsidP="00B44F2B">
      <w:r w:rsidRPr="00B44F2B">
        <w:t xml:space="preserve">  --i-pcoa core-metrics-results/bray_curtis_pcoa_results.qza \</w:t>
      </w:r>
    </w:p>
    <w:p w14:paraId="4F27F7DE" w14:textId="77777777" w:rsidR="00B44F2B" w:rsidRPr="00B44F2B" w:rsidRDefault="00B44F2B" w:rsidP="00B44F2B">
      <w:r w:rsidRPr="00B44F2B">
        <w:t xml:space="preserve">  --m-metadata-file sample-metadata.tsv \</w:t>
      </w:r>
    </w:p>
    <w:p w14:paraId="4B5CE972" w14:textId="77777777" w:rsidR="00B44F2B" w:rsidRPr="00B44F2B" w:rsidRDefault="00B44F2B" w:rsidP="00B44F2B">
      <w:r w:rsidRPr="00B44F2B">
        <w:t xml:space="preserve">  --p-custom-axes days-since-experiment-start \</w:t>
      </w:r>
    </w:p>
    <w:p w14:paraId="52F1C7AA" w14:textId="2C965A59" w:rsidR="00B44F2B" w:rsidRDefault="00B44F2B" w:rsidP="00B44F2B">
      <w:r w:rsidRPr="00B44F2B">
        <w:t xml:space="preserve">  --o-visualization core-metrics-results/bray-curtis-emperor-days-since-experiment-start.qzv</w:t>
      </w:r>
    </w:p>
    <w:p w14:paraId="1F14C4CD" w14:textId="77777777" w:rsidR="00B44F2B" w:rsidRPr="00B44F2B" w:rsidRDefault="00B44F2B" w:rsidP="00B44F2B"/>
    <w:p w14:paraId="36752431" w14:textId="29F5FD8C" w:rsidR="00092A27" w:rsidRPr="00092A27" w:rsidRDefault="00092A27" w:rsidP="00092A27">
      <w:pPr>
        <w:rPr>
          <w:b/>
        </w:rPr>
      </w:pPr>
      <w:r w:rsidRPr="00092A27">
        <w:rPr>
          <w:rFonts w:hint="eastAsia"/>
          <w:b/>
        </w:rPr>
        <w:t>#</w:t>
      </w:r>
      <w:r w:rsidR="00300B22">
        <w:rPr>
          <w:rFonts w:hint="eastAsia"/>
          <w:b/>
        </w:rPr>
        <w:t>稀释曲</w:t>
      </w:r>
      <w:r w:rsidRPr="00092A27">
        <w:rPr>
          <w:rFonts w:hint="eastAsia"/>
          <w:b/>
        </w:rPr>
        <w:t>线</w:t>
      </w:r>
      <w:r w:rsidRPr="00092A27">
        <w:rPr>
          <w:rFonts w:hint="eastAsia"/>
          <w:b/>
        </w:rPr>
        <w:t>Alpha rarefaction plotting (rarefaction curves)</w:t>
      </w:r>
    </w:p>
    <w:p w14:paraId="46FA3169" w14:textId="77777777" w:rsidR="00092A27" w:rsidRDefault="00092A27" w:rsidP="00092A27"/>
    <w:p w14:paraId="012A6B90" w14:textId="0F36925A" w:rsidR="00092A27" w:rsidRDefault="00092A27" w:rsidP="00092A27">
      <w:r>
        <w:t>time qii</w:t>
      </w:r>
      <w:r w:rsidR="00384AF2">
        <w:t xml:space="preserve">me diversity alpha-rarefaction </w:t>
      </w:r>
      <w:r>
        <w:t>--i-table</w:t>
      </w:r>
      <w:r w:rsidR="00414E6B" w:rsidRPr="00414E6B">
        <w:t xml:space="preserve"> </w:t>
      </w:r>
      <w:r w:rsidR="00414E6B">
        <w:rPr>
          <w:rFonts w:ascii="Times New Roman" w:hAnsi="Times New Roman" w:cs="Times New Roman"/>
        </w:rPr>
        <w:t>otu_table-rename-filtered</w:t>
      </w:r>
      <w:r w:rsidR="00414E6B">
        <w:rPr>
          <w:rFonts w:ascii="Times New Roman" w:hAnsi="Times New Roman" w:cs="Times New Roman" w:hint="eastAsia"/>
        </w:rPr>
        <w:t>2</w:t>
      </w:r>
      <w:r w:rsidR="00414E6B">
        <w:rPr>
          <w:rFonts w:ascii="Times New Roman" w:hAnsi="Times New Roman" w:cs="Times New Roman"/>
        </w:rPr>
        <w:t>.qza</w:t>
      </w:r>
      <w:r w:rsidR="00384AF2">
        <w:t xml:space="preserve"> </w:t>
      </w:r>
      <w:r w:rsidR="00327338">
        <w:t>--m-metadata-file HBV1</w:t>
      </w:r>
      <w:r w:rsidR="00327338">
        <w:rPr>
          <w:rFonts w:hint="eastAsia"/>
        </w:rPr>
        <w:t>g</w:t>
      </w:r>
      <w:r w:rsidR="00327338">
        <w:t>r</w:t>
      </w:r>
      <w:r w:rsidR="00327338">
        <w:rPr>
          <w:rFonts w:hint="eastAsia"/>
        </w:rPr>
        <w:t>oup</w:t>
      </w:r>
      <w:r w:rsidR="00384AF2">
        <w:t xml:space="preserve">.txt  </w:t>
      </w:r>
      <w:r w:rsidR="00384AF2" w:rsidRPr="00384AF2">
        <w:t>--p-metrics 'shannon' 'simpson' 'observed_features' 'chao1' 'goods_coverage'</w:t>
      </w:r>
      <w:r w:rsidR="00384AF2">
        <w:t xml:space="preserve"> </w:t>
      </w:r>
      <w:r w:rsidR="00300B22">
        <w:t xml:space="preserve">--p-max-depth </w:t>
      </w:r>
      <w:r w:rsidR="000270A6">
        <w:t xml:space="preserve"> </w:t>
      </w:r>
      <w:r w:rsidR="00300B22">
        <w:t>25</w:t>
      </w:r>
      <w:r w:rsidR="00384AF2">
        <w:t xml:space="preserve">000 </w:t>
      </w:r>
      <w:r w:rsidR="00384AF2" w:rsidRPr="00384AF2">
        <w:t>--p-steps 25</w:t>
      </w:r>
      <w:r w:rsidR="00384AF2">
        <w:t xml:space="preserve"> </w:t>
      </w:r>
      <w:r>
        <w:t xml:space="preserve">--o-visualization </w:t>
      </w:r>
      <w:r w:rsidR="000270A6">
        <w:t xml:space="preserve"> </w:t>
      </w:r>
      <w:r>
        <w:t>alpha-rarefaction</w:t>
      </w:r>
      <w:r w:rsidR="00300B22">
        <w:t>-curves</w:t>
      </w:r>
      <w:r>
        <w:t>.qzv</w:t>
      </w:r>
    </w:p>
    <w:p w14:paraId="3B994E41" w14:textId="1FA29FF0" w:rsidR="00384AF2" w:rsidRDefault="00000000" w:rsidP="00092A27">
      <w:hyperlink r:id="rId25" w:history="1">
        <w:r w:rsidR="00384AF2">
          <w:rPr>
            <w:rStyle w:val="a8"/>
          </w:rPr>
          <w:t>Qiime2+Origin</w:t>
        </w:r>
        <w:r w:rsidR="00384AF2">
          <w:rPr>
            <w:rStyle w:val="a8"/>
          </w:rPr>
          <w:t>绘制稀释曲线</w:t>
        </w:r>
        <w:r w:rsidR="00384AF2">
          <w:rPr>
            <w:rStyle w:val="a8"/>
          </w:rPr>
          <w:t>_</w:t>
        </w:r>
        <w:r w:rsidR="00384AF2">
          <w:rPr>
            <w:rStyle w:val="a8"/>
          </w:rPr>
          <w:t>环微分析的博客</w:t>
        </w:r>
        <w:r w:rsidR="00384AF2">
          <w:rPr>
            <w:rStyle w:val="a8"/>
          </w:rPr>
          <w:t>-CSDN</w:t>
        </w:r>
        <w:r w:rsidR="00384AF2">
          <w:rPr>
            <w:rStyle w:val="a8"/>
          </w:rPr>
          <w:t>博客</w:t>
        </w:r>
        <w:r w:rsidR="00384AF2">
          <w:rPr>
            <w:rStyle w:val="a8"/>
          </w:rPr>
          <w:t>_</w:t>
        </w:r>
        <w:r w:rsidR="00384AF2">
          <w:rPr>
            <w:rStyle w:val="a8"/>
          </w:rPr>
          <w:t>稀疏曲线</w:t>
        </w:r>
      </w:hyperlink>
    </w:p>
    <w:p w14:paraId="511FE5C6" w14:textId="77777777" w:rsidR="00092A27" w:rsidRPr="00327338" w:rsidRDefault="00092A27" w:rsidP="00092A27">
      <w:pPr>
        <w:rPr>
          <w:b/>
        </w:rPr>
      </w:pPr>
    </w:p>
    <w:p w14:paraId="295198D3" w14:textId="6AC63659" w:rsidR="00092A27" w:rsidRPr="00092A27" w:rsidRDefault="00092A27" w:rsidP="00092A27">
      <w:pPr>
        <w:rPr>
          <w:b/>
        </w:rPr>
      </w:pPr>
      <w:r w:rsidRPr="00092A27">
        <w:rPr>
          <w:rFonts w:hint="eastAsia"/>
          <w:b/>
        </w:rPr>
        <w:t>#Faith</w:t>
      </w:r>
      <w:r w:rsidRPr="00092A27">
        <w:rPr>
          <w:rFonts w:hint="eastAsia"/>
          <w:b/>
        </w:rPr>
        <w:t>系统发育多样性可视化</w:t>
      </w:r>
    </w:p>
    <w:p w14:paraId="3A609AD6" w14:textId="77777777" w:rsidR="00092A27" w:rsidRDefault="00092A27" w:rsidP="00092A27"/>
    <w:p w14:paraId="2720E8D3" w14:textId="77777777" w:rsidR="00092A27" w:rsidRDefault="00092A27" w:rsidP="00092A27">
      <w:r>
        <w:t>qiime diversity alpha-group-significance \</w:t>
      </w:r>
    </w:p>
    <w:p w14:paraId="34909B67" w14:textId="77777777" w:rsidR="00092A27" w:rsidRDefault="00092A27" w:rsidP="00092A27">
      <w:r>
        <w:t xml:space="preserve">  --i-alpha-diversity core-metrics-results/faith_pd_vector.qza \</w:t>
      </w:r>
    </w:p>
    <w:p w14:paraId="2AA69377" w14:textId="77777777" w:rsidR="00092A27" w:rsidRDefault="00092A27" w:rsidP="00092A27">
      <w:r>
        <w:t xml:space="preserve">  --m-metadata-file sample-metadata.tsv \</w:t>
      </w:r>
    </w:p>
    <w:p w14:paraId="5373F5ED" w14:textId="77777777" w:rsidR="00092A27" w:rsidRDefault="00092A27" w:rsidP="00092A27">
      <w:r>
        <w:t xml:space="preserve">  --o-visualization core-metrics-results/faith-pd-group-significance.qzv</w:t>
      </w:r>
    </w:p>
    <w:p w14:paraId="65F18D25" w14:textId="77777777" w:rsidR="00092A27" w:rsidRDefault="00092A27" w:rsidP="00092A27">
      <w:pPr>
        <w:rPr>
          <w:b/>
        </w:rPr>
      </w:pPr>
    </w:p>
    <w:p w14:paraId="1EE77CCF" w14:textId="4FBECDFF" w:rsidR="00092A27" w:rsidRPr="00092A27" w:rsidRDefault="00092A27" w:rsidP="00092A27">
      <w:pPr>
        <w:rPr>
          <w:b/>
        </w:rPr>
      </w:pPr>
      <w:r w:rsidRPr="00092A27">
        <w:rPr>
          <w:rFonts w:hint="eastAsia"/>
          <w:b/>
        </w:rPr>
        <w:t xml:space="preserve">#Evenness </w:t>
      </w:r>
      <w:r w:rsidRPr="00092A27">
        <w:rPr>
          <w:rFonts w:hint="eastAsia"/>
          <w:b/>
        </w:rPr>
        <w:t>均匀度可视化（每个</w:t>
      </w:r>
      <w:r w:rsidRPr="00092A27">
        <w:rPr>
          <w:rFonts w:hint="eastAsia"/>
          <w:b/>
        </w:rPr>
        <w:t>ASV</w:t>
      </w:r>
      <w:r w:rsidRPr="00092A27">
        <w:rPr>
          <w:rFonts w:hint="eastAsia"/>
          <w:b/>
        </w:rPr>
        <w:t>丰度的均匀度）</w:t>
      </w:r>
    </w:p>
    <w:p w14:paraId="31ABCDBE" w14:textId="77777777" w:rsidR="00092A27" w:rsidRDefault="00092A27" w:rsidP="00092A27"/>
    <w:p w14:paraId="2700C2DF" w14:textId="77777777" w:rsidR="00092A27" w:rsidRDefault="00092A27" w:rsidP="00092A27">
      <w:r>
        <w:t>qiime diversity alpha-group-significance \</w:t>
      </w:r>
    </w:p>
    <w:p w14:paraId="6340BE79" w14:textId="77777777" w:rsidR="00092A27" w:rsidRDefault="00092A27" w:rsidP="00092A27">
      <w:r>
        <w:t xml:space="preserve">  --i-alpha-diversity core-metrics-results/evenness_vector.qza \</w:t>
      </w:r>
    </w:p>
    <w:p w14:paraId="45D82384" w14:textId="77777777" w:rsidR="00092A27" w:rsidRDefault="00092A27" w:rsidP="00092A27">
      <w:r>
        <w:t xml:space="preserve">  --m-metadata-file sample-metadata.tsv \</w:t>
      </w:r>
    </w:p>
    <w:p w14:paraId="0FD74696" w14:textId="77777777" w:rsidR="00092A27" w:rsidRDefault="00092A27" w:rsidP="00092A27">
      <w:r>
        <w:t xml:space="preserve">  --o-visualization core-metrics-results/evenness-group-significance.qzv</w:t>
      </w:r>
    </w:p>
    <w:p w14:paraId="4278D44E" w14:textId="77777777" w:rsidR="00092A27" w:rsidRDefault="00092A27" w:rsidP="00092A27">
      <w:pPr>
        <w:rPr>
          <w:b/>
        </w:rPr>
      </w:pPr>
    </w:p>
    <w:p w14:paraId="3B4111A5" w14:textId="77777777" w:rsidR="00B57323" w:rsidRDefault="00B57323" w:rsidP="00092A27">
      <w:pPr>
        <w:rPr>
          <w:b/>
        </w:rPr>
      </w:pPr>
    </w:p>
    <w:p w14:paraId="4B54BE2C" w14:textId="77777777" w:rsidR="00B57323" w:rsidRDefault="00B57323" w:rsidP="00092A27">
      <w:pPr>
        <w:rPr>
          <w:b/>
        </w:rPr>
      </w:pPr>
    </w:p>
    <w:p w14:paraId="4B30B291" w14:textId="77777777" w:rsidR="00B57323" w:rsidRDefault="00B57323" w:rsidP="00092A27">
      <w:pPr>
        <w:rPr>
          <w:b/>
        </w:rPr>
      </w:pPr>
    </w:p>
    <w:p w14:paraId="6353DF5D" w14:textId="77777777" w:rsidR="00B57323" w:rsidRDefault="00B57323" w:rsidP="00092A27">
      <w:pPr>
        <w:rPr>
          <w:b/>
        </w:rPr>
      </w:pPr>
    </w:p>
    <w:p w14:paraId="3BA53496" w14:textId="77777777" w:rsidR="00B57323" w:rsidRDefault="00B57323" w:rsidP="00092A27">
      <w:pPr>
        <w:rPr>
          <w:b/>
        </w:rPr>
      </w:pPr>
    </w:p>
    <w:p w14:paraId="4A564B05" w14:textId="77777777" w:rsidR="00B57323" w:rsidRDefault="00B57323" w:rsidP="00092A27">
      <w:pPr>
        <w:rPr>
          <w:b/>
        </w:rPr>
      </w:pPr>
    </w:p>
    <w:p w14:paraId="58D6BAAC" w14:textId="4BDF2333" w:rsidR="00092A27" w:rsidRPr="00092A27" w:rsidRDefault="00092A27" w:rsidP="00092A27">
      <w:pPr>
        <w:rPr>
          <w:b/>
        </w:rPr>
      </w:pPr>
      <w:r w:rsidRPr="00092A27">
        <w:rPr>
          <w:rFonts w:hint="eastAsia"/>
          <w:b/>
        </w:rPr>
        <w:t>#Shannon diversity</w:t>
      </w:r>
      <w:r w:rsidRPr="00092A27">
        <w:rPr>
          <w:rFonts w:hint="eastAsia"/>
          <w:b/>
        </w:rPr>
        <w:t>可视化（综合</w:t>
      </w:r>
      <w:r w:rsidRPr="00092A27">
        <w:rPr>
          <w:rFonts w:hint="eastAsia"/>
          <w:b/>
        </w:rPr>
        <w:t>Evenness</w:t>
      </w:r>
      <w:r w:rsidRPr="00092A27">
        <w:rPr>
          <w:rFonts w:hint="eastAsia"/>
          <w:b/>
        </w:rPr>
        <w:t>和</w:t>
      </w:r>
      <w:r w:rsidRPr="00092A27">
        <w:rPr>
          <w:rFonts w:hint="eastAsia"/>
          <w:b/>
        </w:rPr>
        <w:t>Richness</w:t>
      </w:r>
      <w:r w:rsidRPr="00092A27">
        <w:rPr>
          <w:rFonts w:hint="eastAsia"/>
          <w:b/>
        </w:rPr>
        <w:t>的指标）</w:t>
      </w:r>
    </w:p>
    <w:p w14:paraId="40C43E9D" w14:textId="77777777" w:rsidR="00092A27" w:rsidRDefault="00092A27" w:rsidP="00092A27"/>
    <w:p w14:paraId="43A2D69D" w14:textId="77777777" w:rsidR="00092A27" w:rsidRDefault="00092A27" w:rsidP="00092A27">
      <w:r>
        <w:t>qiime diversity alpha-group-significance \</w:t>
      </w:r>
    </w:p>
    <w:p w14:paraId="59102D1C" w14:textId="77777777" w:rsidR="00092A27" w:rsidRDefault="00092A27" w:rsidP="00092A27">
      <w:r>
        <w:t xml:space="preserve">  --i-alpha-diversity core-metrics-results/shannon_vector.qza \</w:t>
      </w:r>
    </w:p>
    <w:p w14:paraId="5C9F7079" w14:textId="77777777" w:rsidR="00092A27" w:rsidRDefault="00092A27" w:rsidP="00092A27">
      <w:r>
        <w:t xml:space="preserve">  --m-metadata-file sample-metadata.tsv \</w:t>
      </w:r>
    </w:p>
    <w:p w14:paraId="5F9C9EC3" w14:textId="49E14295" w:rsidR="00092A27" w:rsidRPr="001B109D" w:rsidRDefault="00092A27" w:rsidP="00092A27">
      <w:r>
        <w:t xml:space="preserve">  --o-visualization core-metrics-results/shannon_vector.qzv</w:t>
      </w:r>
    </w:p>
    <w:p w14:paraId="246FAFC3" w14:textId="268793E6" w:rsidR="001B109D" w:rsidRDefault="001B109D" w:rsidP="00092A27">
      <w:pPr>
        <w:rPr>
          <w:b/>
        </w:rPr>
      </w:pPr>
    </w:p>
    <w:p w14:paraId="2E04CD94" w14:textId="41CE5A6C" w:rsidR="00092A27" w:rsidRPr="00092A27" w:rsidRDefault="00092A27" w:rsidP="00092A27">
      <w:pPr>
        <w:rPr>
          <w:b/>
        </w:rPr>
      </w:pPr>
      <w:r w:rsidRPr="00092A27">
        <w:rPr>
          <w:rFonts w:hint="eastAsia"/>
          <w:b/>
        </w:rPr>
        <w:t>#Richness</w:t>
      </w:r>
      <w:r w:rsidRPr="00092A27">
        <w:rPr>
          <w:rFonts w:hint="eastAsia"/>
          <w:b/>
        </w:rPr>
        <w:t>可视化</w:t>
      </w:r>
    </w:p>
    <w:p w14:paraId="094F6BA1" w14:textId="77777777" w:rsidR="00092A27" w:rsidRDefault="00092A27" w:rsidP="00092A27"/>
    <w:p w14:paraId="46E0B031" w14:textId="77777777" w:rsidR="00092A27" w:rsidRPr="00092A27" w:rsidRDefault="00092A27" w:rsidP="00092A27">
      <w:r w:rsidRPr="00092A27">
        <w:t>qiime diversity alpha-group-significance \</w:t>
      </w:r>
    </w:p>
    <w:p w14:paraId="34D42430" w14:textId="77777777" w:rsidR="00092A27" w:rsidRPr="00092A27" w:rsidRDefault="00092A27" w:rsidP="00092A27">
      <w:r w:rsidRPr="00092A27">
        <w:t xml:space="preserve">  --i-alpha-diversity core-metrics-results/observed_features_vector.qza \</w:t>
      </w:r>
    </w:p>
    <w:p w14:paraId="497D1DDA" w14:textId="77777777" w:rsidR="00092A27" w:rsidRPr="00092A27" w:rsidRDefault="00092A27" w:rsidP="00092A27">
      <w:r w:rsidRPr="00092A27">
        <w:t xml:space="preserve">  --m-metadata-file sample-metadata.tsv \</w:t>
      </w:r>
    </w:p>
    <w:p w14:paraId="5FEF1AEC" w14:textId="77777777" w:rsidR="00092A27" w:rsidRPr="00092A27" w:rsidRDefault="00092A27" w:rsidP="00092A27">
      <w:r w:rsidRPr="00092A27">
        <w:t xml:space="preserve">  --o-visualization core-metrics-results/observed_features_vector.qzv</w:t>
      </w:r>
    </w:p>
    <w:p w14:paraId="5D8B3F5F" w14:textId="59AA2089" w:rsidR="00092A27" w:rsidRDefault="00092A27" w:rsidP="00727668"/>
    <w:p w14:paraId="6EAF1A7B" w14:textId="3558CCAB" w:rsidR="003A7B13" w:rsidRPr="001B109D" w:rsidRDefault="003A7B13" w:rsidP="00727668">
      <w:pPr>
        <w:rPr>
          <w:b/>
        </w:rPr>
      </w:pPr>
      <w:r w:rsidRPr="001B109D">
        <w:rPr>
          <w:b/>
        </w:rPr>
        <w:t>https://blog.csdn.net/JiaqianLi/article/details/119775217</w:t>
      </w:r>
    </w:p>
    <w:sectPr w:rsidR="003A7B13" w:rsidRPr="001B10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60E8C" w14:textId="77777777" w:rsidR="0094095F" w:rsidRDefault="0094095F" w:rsidP="00E419CA">
      <w:r>
        <w:separator/>
      </w:r>
    </w:p>
  </w:endnote>
  <w:endnote w:type="continuationSeparator" w:id="0">
    <w:p w14:paraId="4BDA5F6A" w14:textId="77777777" w:rsidR="0094095F" w:rsidRDefault="0094095F" w:rsidP="00E4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ingFangSC-Ligh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2031" w14:textId="77777777" w:rsidR="0094095F" w:rsidRDefault="0094095F" w:rsidP="00E419CA">
      <w:r>
        <w:separator/>
      </w:r>
    </w:p>
  </w:footnote>
  <w:footnote w:type="continuationSeparator" w:id="0">
    <w:p w14:paraId="4AF3AB65" w14:textId="77777777" w:rsidR="0094095F" w:rsidRDefault="0094095F" w:rsidP="00E41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D95679"/>
    <w:multiLevelType w:val="singleLevel"/>
    <w:tmpl w:val="95D95679"/>
    <w:lvl w:ilvl="0">
      <w:start w:val="1"/>
      <w:numFmt w:val="decimal"/>
      <w:suff w:val="nothing"/>
      <w:lvlText w:val="%1、"/>
      <w:lvlJc w:val="left"/>
    </w:lvl>
  </w:abstractNum>
  <w:abstractNum w:abstractNumId="1" w15:restartNumberingAfterBreak="0">
    <w:nsid w:val="F832A8E8"/>
    <w:multiLevelType w:val="singleLevel"/>
    <w:tmpl w:val="F832A8E8"/>
    <w:lvl w:ilvl="0">
      <w:start w:val="2"/>
      <w:numFmt w:val="chineseCounting"/>
      <w:suff w:val="nothing"/>
      <w:lvlText w:val="%1、"/>
      <w:lvlJc w:val="left"/>
      <w:rPr>
        <w:rFonts w:hint="eastAsia"/>
      </w:rPr>
    </w:lvl>
  </w:abstractNum>
  <w:abstractNum w:abstractNumId="2" w15:restartNumberingAfterBreak="0">
    <w:nsid w:val="04C44BA3"/>
    <w:multiLevelType w:val="singleLevel"/>
    <w:tmpl w:val="04C44BA3"/>
    <w:lvl w:ilvl="0">
      <w:start w:val="1"/>
      <w:numFmt w:val="decimal"/>
      <w:suff w:val="nothing"/>
      <w:lvlText w:val="%1、"/>
      <w:lvlJc w:val="left"/>
      <w:rPr>
        <w:rFonts w:hint="default"/>
        <w:b/>
        <w:bCs/>
      </w:rPr>
    </w:lvl>
  </w:abstractNum>
  <w:abstractNum w:abstractNumId="3" w15:restartNumberingAfterBreak="0">
    <w:nsid w:val="0DC91A92"/>
    <w:multiLevelType w:val="hybridMultilevel"/>
    <w:tmpl w:val="957A1136"/>
    <w:lvl w:ilvl="0" w:tplc="FF2A8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7E43BF6"/>
    <w:multiLevelType w:val="hybridMultilevel"/>
    <w:tmpl w:val="0852AAB2"/>
    <w:lvl w:ilvl="0" w:tplc="B05E96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61187142">
    <w:abstractNumId w:val="0"/>
  </w:num>
  <w:num w:numId="2" w16cid:durableId="1787968821">
    <w:abstractNumId w:val="1"/>
  </w:num>
  <w:num w:numId="3" w16cid:durableId="1708068825">
    <w:abstractNumId w:val="2"/>
  </w:num>
  <w:num w:numId="4" w16cid:durableId="1159735708">
    <w:abstractNumId w:val="4"/>
  </w:num>
  <w:num w:numId="5" w16cid:durableId="2037273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3NTAyNTY0MDczMTJQ0lEKTi0uzszPAykwNK4FAKruUDctAAAA"/>
  </w:docVars>
  <w:rsids>
    <w:rsidRoot w:val="10EB0DAC"/>
    <w:rsid w:val="000228BB"/>
    <w:rsid w:val="00025F84"/>
    <w:rsid w:val="000270A6"/>
    <w:rsid w:val="00031B3A"/>
    <w:rsid w:val="0004179F"/>
    <w:rsid w:val="00060139"/>
    <w:rsid w:val="00070980"/>
    <w:rsid w:val="000823A8"/>
    <w:rsid w:val="00092A27"/>
    <w:rsid w:val="001019E1"/>
    <w:rsid w:val="00102482"/>
    <w:rsid w:val="0010398F"/>
    <w:rsid w:val="001150BC"/>
    <w:rsid w:val="00135669"/>
    <w:rsid w:val="00135FCA"/>
    <w:rsid w:val="00136A24"/>
    <w:rsid w:val="00143620"/>
    <w:rsid w:val="00144C75"/>
    <w:rsid w:val="00163A64"/>
    <w:rsid w:val="00175800"/>
    <w:rsid w:val="00175E74"/>
    <w:rsid w:val="00176953"/>
    <w:rsid w:val="00180270"/>
    <w:rsid w:val="00190F26"/>
    <w:rsid w:val="001B03E9"/>
    <w:rsid w:val="001B0AA9"/>
    <w:rsid w:val="001B109D"/>
    <w:rsid w:val="001D0A21"/>
    <w:rsid w:val="001D69FE"/>
    <w:rsid w:val="001E1F23"/>
    <w:rsid w:val="001E491A"/>
    <w:rsid w:val="001F11C4"/>
    <w:rsid w:val="001F1847"/>
    <w:rsid w:val="001F5F3E"/>
    <w:rsid w:val="00200B8D"/>
    <w:rsid w:val="00203FDF"/>
    <w:rsid w:val="00216614"/>
    <w:rsid w:val="00283A82"/>
    <w:rsid w:val="0029482D"/>
    <w:rsid w:val="00297003"/>
    <w:rsid w:val="002A028C"/>
    <w:rsid w:val="002A2C5D"/>
    <w:rsid w:val="002A6FC5"/>
    <w:rsid w:val="002D50E6"/>
    <w:rsid w:val="002E1A2C"/>
    <w:rsid w:val="002F1C7B"/>
    <w:rsid w:val="00300526"/>
    <w:rsid w:val="00300B22"/>
    <w:rsid w:val="003044EA"/>
    <w:rsid w:val="00312AE5"/>
    <w:rsid w:val="003231F1"/>
    <w:rsid w:val="00325F26"/>
    <w:rsid w:val="00327338"/>
    <w:rsid w:val="0034327C"/>
    <w:rsid w:val="00350C61"/>
    <w:rsid w:val="0036573B"/>
    <w:rsid w:val="0037484B"/>
    <w:rsid w:val="00376CD5"/>
    <w:rsid w:val="00384AF2"/>
    <w:rsid w:val="00386B51"/>
    <w:rsid w:val="00396D2E"/>
    <w:rsid w:val="003979F2"/>
    <w:rsid w:val="003A65C7"/>
    <w:rsid w:val="003A721F"/>
    <w:rsid w:val="003A798C"/>
    <w:rsid w:val="003A7B13"/>
    <w:rsid w:val="003B2D1D"/>
    <w:rsid w:val="003C672D"/>
    <w:rsid w:val="003C7FFB"/>
    <w:rsid w:val="003E68A6"/>
    <w:rsid w:val="0040125C"/>
    <w:rsid w:val="004134BA"/>
    <w:rsid w:val="00414E6B"/>
    <w:rsid w:val="00436DB4"/>
    <w:rsid w:val="00470D5C"/>
    <w:rsid w:val="004756DB"/>
    <w:rsid w:val="0047744B"/>
    <w:rsid w:val="0049583A"/>
    <w:rsid w:val="004B7446"/>
    <w:rsid w:val="004C0743"/>
    <w:rsid w:val="004C1666"/>
    <w:rsid w:val="004D75EE"/>
    <w:rsid w:val="004E0409"/>
    <w:rsid w:val="004E166D"/>
    <w:rsid w:val="004F45B3"/>
    <w:rsid w:val="005118D5"/>
    <w:rsid w:val="00512404"/>
    <w:rsid w:val="0053451C"/>
    <w:rsid w:val="00535C3F"/>
    <w:rsid w:val="00535D93"/>
    <w:rsid w:val="005403E6"/>
    <w:rsid w:val="00541102"/>
    <w:rsid w:val="00563BEB"/>
    <w:rsid w:val="00576F71"/>
    <w:rsid w:val="00583156"/>
    <w:rsid w:val="00597A88"/>
    <w:rsid w:val="005A1AC6"/>
    <w:rsid w:val="005A6F45"/>
    <w:rsid w:val="005A79E3"/>
    <w:rsid w:val="005C0447"/>
    <w:rsid w:val="005E2116"/>
    <w:rsid w:val="005E5956"/>
    <w:rsid w:val="005F2762"/>
    <w:rsid w:val="005F41A5"/>
    <w:rsid w:val="005F6469"/>
    <w:rsid w:val="00604C7A"/>
    <w:rsid w:val="00605043"/>
    <w:rsid w:val="00620D77"/>
    <w:rsid w:val="006266A1"/>
    <w:rsid w:val="00630418"/>
    <w:rsid w:val="006533B5"/>
    <w:rsid w:val="00675DFC"/>
    <w:rsid w:val="00681256"/>
    <w:rsid w:val="0069177C"/>
    <w:rsid w:val="00693B92"/>
    <w:rsid w:val="006B6A04"/>
    <w:rsid w:val="006B77A1"/>
    <w:rsid w:val="006C3719"/>
    <w:rsid w:val="006C7CBA"/>
    <w:rsid w:val="006D50FE"/>
    <w:rsid w:val="006D7DCB"/>
    <w:rsid w:val="006E1C81"/>
    <w:rsid w:val="006E4CB5"/>
    <w:rsid w:val="006F062F"/>
    <w:rsid w:val="006F11A5"/>
    <w:rsid w:val="00727668"/>
    <w:rsid w:val="00732997"/>
    <w:rsid w:val="00736075"/>
    <w:rsid w:val="00764B97"/>
    <w:rsid w:val="00797276"/>
    <w:rsid w:val="007A106B"/>
    <w:rsid w:val="007A7253"/>
    <w:rsid w:val="007B075A"/>
    <w:rsid w:val="007C2585"/>
    <w:rsid w:val="007D5798"/>
    <w:rsid w:val="007D6514"/>
    <w:rsid w:val="007F2972"/>
    <w:rsid w:val="00800916"/>
    <w:rsid w:val="00801C26"/>
    <w:rsid w:val="008031D7"/>
    <w:rsid w:val="0080735F"/>
    <w:rsid w:val="00830805"/>
    <w:rsid w:val="00832D96"/>
    <w:rsid w:val="008371A7"/>
    <w:rsid w:val="008415E4"/>
    <w:rsid w:val="00845BF6"/>
    <w:rsid w:val="00847154"/>
    <w:rsid w:val="0085700F"/>
    <w:rsid w:val="00863736"/>
    <w:rsid w:val="00865C7A"/>
    <w:rsid w:val="00874B85"/>
    <w:rsid w:val="008843BD"/>
    <w:rsid w:val="008869C6"/>
    <w:rsid w:val="00886F6A"/>
    <w:rsid w:val="008B5BC7"/>
    <w:rsid w:val="008B678F"/>
    <w:rsid w:val="008B7A04"/>
    <w:rsid w:val="008D0BE1"/>
    <w:rsid w:val="008E2FDC"/>
    <w:rsid w:val="008E79F9"/>
    <w:rsid w:val="008F2FEA"/>
    <w:rsid w:val="009041A6"/>
    <w:rsid w:val="0090540A"/>
    <w:rsid w:val="009307FE"/>
    <w:rsid w:val="0093405A"/>
    <w:rsid w:val="0094095F"/>
    <w:rsid w:val="00951CD2"/>
    <w:rsid w:val="00956E20"/>
    <w:rsid w:val="00970970"/>
    <w:rsid w:val="009775CC"/>
    <w:rsid w:val="0099148C"/>
    <w:rsid w:val="00992C49"/>
    <w:rsid w:val="00995730"/>
    <w:rsid w:val="009A1FEE"/>
    <w:rsid w:val="009A2F31"/>
    <w:rsid w:val="009A4728"/>
    <w:rsid w:val="009B20E0"/>
    <w:rsid w:val="009C3B91"/>
    <w:rsid w:val="009C6F99"/>
    <w:rsid w:val="009D44C9"/>
    <w:rsid w:val="009D6F43"/>
    <w:rsid w:val="00A2270A"/>
    <w:rsid w:val="00A31E5C"/>
    <w:rsid w:val="00A364D6"/>
    <w:rsid w:val="00A43096"/>
    <w:rsid w:val="00A46628"/>
    <w:rsid w:val="00A52192"/>
    <w:rsid w:val="00A53EA9"/>
    <w:rsid w:val="00A665AD"/>
    <w:rsid w:val="00A77CEE"/>
    <w:rsid w:val="00A816DA"/>
    <w:rsid w:val="00A86BD8"/>
    <w:rsid w:val="00A977B6"/>
    <w:rsid w:val="00AB00B0"/>
    <w:rsid w:val="00AC129E"/>
    <w:rsid w:val="00AD75EA"/>
    <w:rsid w:val="00AD766A"/>
    <w:rsid w:val="00B24573"/>
    <w:rsid w:val="00B24F67"/>
    <w:rsid w:val="00B25EC2"/>
    <w:rsid w:val="00B3268A"/>
    <w:rsid w:val="00B35653"/>
    <w:rsid w:val="00B41480"/>
    <w:rsid w:val="00B44F2B"/>
    <w:rsid w:val="00B57323"/>
    <w:rsid w:val="00B724E3"/>
    <w:rsid w:val="00B9505F"/>
    <w:rsid w:val="00BA602D"/>
    <w:rsid w:val="00BA68E1"/>
    <w:rsid w:val="00BD5BA1"/>
    <w:rsid w:val="00BE063C"/>
    <w:rsid w:val="00BF5D68"/>
    <w:rsid w:val="00C043A6"/>
    <w:rsid w:val="00C06016"/>
    <w:rsid w:val="00C219D2"/>
    <w:rsid w:val="00CB0BC3"/>
    <w:rsid w:val="00CB1F60"/>
    <w:rsid w:val="00CD1DBD"/>
    <w:rsid w:val="00CD6A30"/>
    <w:rsid w:val="00D21F2F"/>
    <w:rsid w:val="00D228B2"/>
    <w:rsid w:val="00D26F05"/>
    <w:rsid w:val="00D354C1"/>
    <w:rsid w:val="00D9787C"/>
    <w:rsid w:val="00DA59EB"/>
    <w:rsid w:val="00DB4231"/>
    <w:rsid w:val="00DC5CED"/>
    <w:rsid w:val="00DE0254"/>
    <w:rsid w:val="00DF435E"/>
    <w:rsid w:val="00E16532"/>
    <w:rsid w:val="00E2603E"/>
    <w:rsid w:val="00E336C0"/>
    <w:rsid w:val="00E3643C"/>
    <w:rsid w:val="00E413CB"/>
    <w:rsid w:val="00E419CA"/>
    <w:rsid w:val="00E60C36"/>
    <w:rsid w:val="00E9195A"/>
    <w:rsid w:val="00E965AF"/>
    <w:rsid w:val="00EA58BC"/>
    <w:rsid w:val="00EB335C"/>
    <w:rsid w:val="00EB5F07"/>
    <w:rsid w:val="00EC67B0"/>
    <w:rsid w:val="00EE78F9"/>
    <w:rsid w:val="00F24352"/>
    <w:rsid w:val="00F32C1A"/>
    <w:rsid w:val="00F35D38"/>
    <w:rsid w:val="00F40D12"/>
    <w:rsid w:val="00F53451"/>
    <w:rsid w:val="00F5762C"/>
    <w:rsid w:val="00F85CBD"/>
    <w:rsid w:val="00F97C72"/>
    <w:rsid w:val="00FB2DFA"/>
    <w:rsid w:val="00FE1D02"/>
    <w:rsid w:val="00FF0536"/>
    <w:rsid w:val="10EB0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6A26A1"/>
  <w15:docId w15:val="{879450A2-750A-44C7-BA11-B77900F49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03FD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03F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03F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03F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136A24"/>
    <w:pPr>
      <w:ind w:firstLineChars="200" w:firstLine="420"/>
    </w:pPr>
  </w:style>
  <w:style w:type="paragraph" w:styleId="a4">
    <w:name w:val="header"/>
    <w:basedOn w:val="a"/>
    <w:link w:val="a5"/>
    <w:rsid w:val="00E419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419CA"/>
    <w:rPr>
      <w:kern w:val="2"/>
      <w:sz w:val="18"/>
      <w:szCs w:val="18"/>
    </w:rPr>
  </w:style>
  <w:style w:type="paragraph" w:styleId="a6">
    <w:name w:val="footer"/>
    <w:basedOn w:val="a"/>
    <w:link w:val="a7"/>
    <w:rsid w:val="00E419CA"/>
    <w:pPr>
      <w:tabs>
        <w:tab w:val="center" w:pos="4153"/>
        <w:tab w:val="right" w:pos="8306"/>
      </w:tabs>
      <w:snapToGrid w:val="0"/>
      <w:jc w:val="left"/>
    </w:pPr>
    <w:rPr>
      <w:sz w:val="18"/>
      <w:szCs w:val="18"/>
    </w:rPr>
  </w:style>
  <w:style w:type="character" w:customStyle="1" w:styleId="a7">
    <w:name w:val="页脚 字符"/>
    <w:basedOn w:val="a0"/>
    <w:link w:val="a6"/>
    <w:rsid w:val="00E419CA"/>
    <w:rPr>
      <w:kern w:val="2"/>
      <w:sz w:val="18"/>
      <w:szCs w:val="18"/>
    </w:rPr>
  </w:style>
  <w:style w:type="character" w:customStyle="1" w:styleId="hljs-builtin">
    <w:name w:val="hljs-built_in"/>
    <w:basedOn w:val="a0"/>
    <w:rsid w:val="00576F71"/>
  </w:style>
  <w:style w:type="character" w:customStyle="1" w:styleId="hljs-string">
    <w:name w:val="hljs-string"/>
    <w:basedOn w:val="a0"/>
    <w:rsid w:val="00576F71"/>
  </w:style>
  <w:style w:type="character" w:styleId="a8">
    <w:name w:val="Hyperlink"/>
    <w:basedOn w:val="a0"/>
    <w:rsid w:val="001B0AA9"/>
    <w:rPr>
      <w:color w:val="0563C1" w:themeColor="hyperlink"/>
      <w:u w:val="single"/>
    </w:rPr>
  </w:style>
  <w:style w:type="character" w:customStyle="1" w:styleId="11">
    <w:name w:val="未处理的提及1"/>
    <w:basedOn w:val="a0"/>
    <w:uiPriority w:val="99"/>
    <w:semiHidden/>
    <w:unhideWhenUsed/>
    <w:rsid w:val="001B0AA9"/>
    <w:rPr>
      <w:color w:val="605E5C"/>
      <w:shd w:val="clear" w:color="auto" w:fill="E1DFDD"/>
    </w:rPr>
  </w:style>
  <w:style w:type="paragraph" w:styleId="HTML">
    <w:name w:val="HTML Preformatted"/>
    <w:basedOn w:val="a"/>
    <w:link w:val="HTML0"/>
    <w:uiPriority w:val="99"/>
    <w:unhideWhenUsed/>
    <w:rsid w:val="008F2F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8F2FEA"/>
    <w:rPr>
      <w:rFonts w:ascii="宋体" w:eastAsia="宋体" w:hAnsi="宋体" w:cs="宋体"/>
      <w:sz w:val="24"/>
      <w:szCs w:val="24"/>
    </w:rPr>
  </w:style>
  <w:style w:type="character" w:styleId="HTML1">
    <w:name w:val="HTML Code"/>
    <w:basedOn w:val="a0"/>
    <w:uiPriority w:val="99"/>
    <w:unhideWhenUsed/>
    <w:rsid w:val="008F2FEA"/>
    <w:rPr>
      <w:rFonts w:ascii="宋体" w:eastAsia="宋体" w:hAnsi="宋体" w:cs="宋体"/>
      <w:sz w:val="24"/>
      <w:szCs w:val="24"/>
    </w:rPr>
  </w:style>
  <w:style w:type="character" w:customStyle="1" w:styleId="token">
    <w:name w:val="token"/>
    <w:basedOn w:val="a0"/>
    <w:rsid w:val="008F2FEA"/>
  </w:style>
  <w:style w:type="paragraph" w:styleId="a9">
    <w:name w:val="Normal (Web)"/>
    <w:basedOn w:val="a"/>
    <w:uiPriority w:val="99"/>
    <w:unhideWhenUsed/>
    <w:rsid w:val="00A52192"/>
    <w:pPr>
      <w:widowControl/>
      <w:spacing w:before="100" w:beforeAutospacing="1" w:after="100" w:afterAutospacing="1"/>
      <w:jc w:val="left"/>
    </w:pPr>
    <w:rPr>
      <w:rFonts w:ascii="宋体" w:eastAsia="宋体" w:hAnsi="宋体" w:cs="宋体"/>
      <w:kern w:val="0"/>
      <w:sz w:val="24"/>
    </w:rPr>
  </w:style>
  <w:style w:type="paragraph" w:styleId="aa">
    <w:name w:val="Title"/>
    <w:basedOn w:val="a"/>
    <w:next w:val="a"/>
    <w:link w:val="ab"/>
    <w:qFormat/>
    <w:rsid w:val="00203FD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203FDF"/>
    <w:rPr>
      <w:rFonts w:asciiTheme="majorHAnsi" w:eastAsiaTheme="majorEastAsia" w:hAnsiTheme="majorHAnsi" w:cstheme="majorBidi"/>
      <w:b/>
      <w:bCs/>
      <w:kern w:val="2"/>
      <w:sz w:val="32"/>
      <w:szCs w:val="32"/>
    </w:rPr>
  </w:style>
  <w:style w:type="character" w:customStyle="1" w:styleId="10">
    <w:name w:val="标题 1 字符"/>
    <w:basedOn w:val="a0"/>
    <w:link w:val="1"/>
    <w:rsid w:val="00203FDF"/>
    <w:rPr>
      <w:b/>
      <w:bCs/>
      <w:kern w:val="44"/>
      <w:sz w:val="44"/>
      <w:szCs w:val="44"/>
    </w:rPr>
  </w:style>
  <w:style w:type="character" w:customStyle="1" w:styleId="20">
    <w:name w:val="标题 2 字符"/>
    <w:basedOn w:val="a0"/>
    <w:link w:val="2"/>
    <w:rsid w:val="00203FDF"/>
    <w:rPr>
      <w:rFonts w:asciiTheme="majorHAnsi" w:eastAsiaTheme="majorEastAsia" w:hAnsiTheme="majorHAnsi" w:cstheme="majorBidi"/>
      <w:b/>
      <w:bCs/>
      <w:kern w:val="2"/>
      <w:sz w:val="32"/>
      <w:szCs w:val="32"/>
    </w:rPr>
  </w:style>
  <w:style w:type="character" w:customStyle="1" w:styleId="30">
    <w:name w:val="标题 3 字符"/>
    <w:basedOn w:val="a0"/>
    <w:link w:val="3"/>
    <w:rsid w:val="00203FDF"/>
    <w:rPr>
      <w:b/>
      <w:bCs/>
      <w:kern w:val="2"/>
      <w:sz w:val="32"/>
      <w:szCs w:val="32"/>
    </w:rPr>
  </w:style>
  <w:style w:type="character" w:customStyle="1" w:styleId="40">
    <w:name w:val="标题 4 字符"/>
    <w:basedOn w:val="a0"/>
    <w:link w:val="4"/>
    <w:uiPriority w:val="9"/>
    <w:rsid w:val="00203FDF"/>
    <w:rPr>
      <w:rFonts w:asciiTheme="majorHAnsi" w:eastAsiaTheme="majorEastAsia" w:hAnsiTheme="majorHAnsi" w:cstheme="majorBidi"/>
      <w:b/>
      <w:bCs/>
      <w:kern w:val="2"/>
      <w:sz w:val="28"/>
      <w:szCs w:val="28"/>
    </w:rPr>
  </w:style>
  <w:style w:type="character" w:customStyle="1" w:styleId="hljs-keyword">
    <w:name w:val="hljs-keyword"/>
    <w:basedOn w:val="a0"/>
    <w:rsid w:val="00691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5263">
      <w:bodyDiv w:val="1"/>
      <w:marLeft w:val="0"/>
      <w:marRight w:val="0"/>
      <w:marTop w:val="0"/>
      <w:marBottom w:val="0"/>
      <w:divBdr>
        <w:top w:val="none" w:sz="0" w:space="0" w:color="auto"/>
        <w:left w:val="none" w:sz="0" w:space="0" w:color="auto"/>
        <w:bottom w:val="none" w:sz="0" w:space="0" w:color="auto"/>
        <w:right w:val="none" w:sz="0" w:space="0" w:color="auto"/>
      </w:divBdr>
    </w:div>
    <w:div w:id="304161480">
      <w:bodyDiv w:val="1"/>
      <w:marLeft w:val="0"/>
      <w:marRight w:val="0"/>
      <w:marTop w:val="0"/>
      <w:marBottom w:val="0"/>
      <w:divBdr>
        <w:top w:val="none" w:sz="0" w:space="0" w:color="auto"/>
        <w:left w:val="none" w:sz="0" w:space="0" w:color="auto"/>
        <w:bottom w:val="none" w:sz="0" w:space="0" w:color="auto"/>
        <w:right w:val="none" w:sz="0" w:space="0" w:color="auto"/>
      </w:divBdr>
    </w:div>
    <w:div w:id="377823542">
      <w:bodyDiv w:val="1"/>
      <w:marLeft w:val="0"/>
      <w:marRight w:val="0"/>
      <w:marTop w:val="0"/>
      <w:marBottom w:val="0"/>
      <w:divBdr>
        <w:top w:val="none" w:sz="0" w:space="0" w:color="auto"/>
        <w:left w:val="none" w:sz="0" w:space="0" w:color="auto"/>
        <w:bottom w:val="none" w:sz="0" w:space="0" w:color="auto"/>
        <w:right w:val="none" w:sz="0" w:space="0" w:color="auto"/>
      </w:divBdr>
    </w:div>
    <w:div w:id="456678224">
      <w:bodyDiv w:val="1"/>
      <w:marLeft w:val="0"/>
      <w:marRight w:val="0"/>
      <w:marTop w:val="0"/>
      <w:marBottom w:val="0"/>
      <w:divBdr>
        <w:top w:val="none" w:sz="0" w:space="0" w:color="auto"/>
        <w:left w:val="none" w:sz="0" w:space="0" w:color="auto"/>
        <w:bottom w:val="none" w:sz="0" w:space="0" w:color="auto"/>
        <w:right w:val="none" w:sz="0" w:space="0" w:color="auto"/>
      </w:divBdr>
      <w:divsChild>
        <w:div w:id="544415637">
          <w:marLeft w:val="0"/>
          <w:marRight w:val="0"/>
          <w:marTop w:val="0"/>
          <w:marBottom w:val="0"/>
          <w:divBdr>
            <w:top w:val="none" w:sz="0" w:space="0" w:color="auto"/>
            <w:left w:val="none" w:sz="0" w:space="0" w:color="auto"/>
            <w:bottom w:val="none" w:sz="0" w:space="0" w:color="auto"/>
            <w:right w:val="none" w:sz="0" w:space="0" w:color="auto"/>
          </w:divBdr>
          <w:divsChild>
            <w:div w:id="1770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0538">
      <w:bodyDiv w:val="1"/>
      <w:marLeft w:val="0"/>
      <w:marRight w:val="0"/>
      <w:marTop w:val="0"/>
      <w:marBottom w:val="0"/>
      <w:divBdr>
        <w:top w:val="none" w:sz="0" w:space="0" w:color="auto"/>
        <w:left w:val="none" w:sz="0" w:space="0" w:color="auto"/>
        <w:bottom w:val="none" w:sz="0" w:space="0" w:color="auto"/>
        <w:right w:val="none" w:sz="0" w:space="0" w:color="auto"/>
      </w:divBdr>
    </w:div>
    <w:div w:id="631911293">
      <w:bodyDiv w:val="1"/>
      <w:marLeft w:val="0"/>
      <w:marRight w:val="0"/>
      <w:marTop w:val="0"/>
      <w:marBottom w:val="0"/>
      <w:divBdr>
        <w:top w:val="none" w:sz="0" w:space="0" w:color="auto"/>
        <w:left w:val="none" w:sz="0" w:space="0" w:color="auto"/>
        <w:bottom w:val="none" w:sz="0" w:space="0" w:color="auto"/>
        <w:right w:val="none" w:sz="0" w:space="0" w:color="auto"/>
      </w:divBdr>
    </w:div>
    <w:div w:id="644969263">
      <w:bodyDiv w:val="1"/>
      <w:marLeft w:val="0"/>
      <w:marRight w:val="0"/>
      <w:marTop w:val="0"/>
      <w:marBottom w:val="0"/>
      <w:divBdr>
        <w:top w:val="none" w:sz="0" w:space="0" w:color="auto"/>
        <w:left w:val="none" w:sz="0" w:space="0" w:color="auto"/>
        <w:bottom w:val="none" w:sz="0" w:space="0" w:color="auto"/>
        <w:right w:val="none" w:sz="0" w:space="0" w:color="auto"/>
      </w:divBdr>
    </w:div>
    <w:div w:id="900990447">
      <w:bodyDiv w:val="1"/>
      <w:marLeft w:val="0"/>
      <w:marRight w:val="0"/>
      <w:marTop w:val="0"/>
      <w:marBottom w:val="0"/>
      <w:divBdr>
        <w:top w:val="none" w:sz="0" w:space="0" w:color="auto"/>
        <w:left w:val="none" w:sz="0" w:space="0" w:color="auto"/>
        <w:bottom w:val="none" w:sz="0" w:space="0" w:color="auto"/>
        <w:right w:val="none" w:sz="0" w:space="0" w:color="auto"/>
      </w:divBdr>
    </w:div>
    <w:div w:id="945773616">
      <w:bodyDiv w:val="1"/>
      <w:marLeft w:val="0"/>
      <w:marRight w:val="0"/>
      <w:marTop w:val="0"/>
      <w:marBottom w:val="0"/>
      <w:divBdr>
        <w:top w:val="none" w:sz="0" w:space="0" w:color="auto"/>
        <w:left w:val="none" w:sz="0" w:space="0" w:color="auto"/>
        <w:bottom w:val="none" w:sz="0" w:space="0" w:color="auto"/>
        <w:right w:val="none" w:sz="0" w:space="0" w:color="auto"/>
      </w:divBdr>
    </w:div>
    <w:div w:id="952519804">
      <w:bodyDiv w:val="1"/>
      <w:marLeft w:val="0"/>
      <w:marRight w:val="0"/>
      <w:marTop w:val="0"/>
      <w:marBottom w:val="0"/>
      <w:divBdr>
        <w:top w:val="none" w:sz="0" w:space="0" w:color="auto"/>
        <w:left w:val="none" w:sz="0" w:space="0" w:color="auto"/>
        <w:bottom w:val="none" w:sz="0" w:space="0" w:color="auto"/>
        <w:right w:val="none" w:sz="0" w:space="0" w:color="auto"/>
      </w:divBdr>
    </w:div>
    <w:div w:id="991830666">
      <w:bodyDiv w:val="1"/>
      <w:marLeft w:val="0"/>
      <w:marRight w:val="0"/>
      <w:marTop w:val="0"/>
      <w:marBottom w:val="0"/>
      <w:divBdr>
        <w:top w:val="none" w:sz="0" w:space="0" w:color="auto"/>
        <w:left w:val="none" w:sz="0" w:space="0" w:color="auto"/>
        <w:bottom w:val="none" w:sz="0" w:space="0" w:color="auto"/>
        <w:right w:val="none" w:sz="0" w:space="0" w:color="auto"/>
      </w:divBdr>
    </w:div>
    <w:div w:id="1034114908">
      <w:bodyDiv w:val="1"/>
      <w:marLeft w:val="0"/>
      <w:marRight w:val="0"/>
      <w:marTop w:val="0"/>
      <w:marBottom w:val="0"/>
      <w:divBdr>
        <w:top w:val="none" w:sz="0" w:space="0" w:color="auto"/>
        <w:left w:val="none" w:sz="0" w:space="0" w:color="auto"/>
        <w:bottom w:val="none" w:sz="0" w:space="0" w:color="auto"/>
        <w:right w:val="none" w:sz="0" w:space="0" w:color="auto"/>
      </w:divBdr>
    </w:div>
    <w:div w:id="1214269244">
      <w:bodyDiv w:val="1"/>
      <w:marLeft w:val="0"/>
      <w:marRight w:val="0"/>
      <w:marTop w:val="0"/>
      <w:marBottom w:val="0"/>
      <w:divBdr>
        <w:top w:val="none" w:sz="0" w:space="0" w:color="auto"/>
        <w:left w:val="none" w:sz="0" w:space="0" w:color="auto"/>
        <w:bottom w:val="none" w:sz="0" w:space="0" w:color="auto"/>
        <w:right w:val="none" w:sz="0" w:space="0" w:color="auto"/>
      </w:divBdr>
    </w:div>
    <w:div w:id="1314144604">
      <w:bodyDiv w:val="1"/>
      <w:marLeft w:val="0"/>
      <w:marRight w:val="0"/>
      <w:marTop w:val="0"/>
      <w:marBottom w:val="0"/>
      <w:divBdr>
        <w:top w:val="none" w:sz="0" w:space="0" w:color="auto"/>
        <w:left w:val="none" w:sz="0" w:space="0" w:color="auto"/>
        <w:bottom w:val="none" w:sz="0" w:space="0" w:color="auto"/>
        <w:right w:val="none" w:sz="0" w:space="0" w:color="auto"/>
      </w:divBdr>
    </w:div>
    <w:div w:id="1323511695">
      <w:bodyDiv w:val="1"/>
      <w:marLeft w:val="0"/>
      <w:marRight w:val="0"/>
      <w:marTop w:val="0"/>
      <w:marBottom w:val="0"/>
      <w:divBdr>
        <w:top w:val="none" w:sz="0" w:space="0" w:color="auto"/>
        <w:left w:val="none" w:sz="0" w:space="0" w:color="auto"/>
        <w:bottom w:val="none" w:sz="0" w:space="0" w:color="auto"/>
        <w:right w:val="none" w:sz="0" w:space="0" w:color="auto"/>
      </w:divBdr>
    </w:div>
    <w:div w:id="1472140821">
      <w:bodyDiv w:val="1"/>
      <w:marLeft w:val="0"/>
      <w:marRight w:val="0"/>
      <w:marTop w:val="0"/>
      <w:marBottom w:val="0"/>
      <w:divBdr>
        <w:top w:val="none" w:sz="0" w:space="0" w:color="auto"/>
        <w:left w:val="none" w:sz="0" w:space="0" w:color="auto"/>
        <w:bottom w:val="none" w:sz="0" w:space="0" w:color="auto"/>
        <w:right w:val="none" w:sz="0" w:space="0" w:color="auto"/>
      </w:divBdr>
    </w:div>
    <w:div w:id="1477988750">
      <w:bodyDiv w:val="1"/>
      <w:marLeft w:val="0"/>
      <w:marRight w:val="0"/>
      <w:marTop w:val="0"/>
      <w:marBottom w:val="0"/>
      <w:divBdr>
        <w:top w:val="none" w:sz="0" w:space="0" w:color="auto"/>
        <w:left w:val="none" w:sz="0" w:space="0" w:color="auto"/>
        <w:bottom w:val="none" w:sz="0" w:space="0" w:color="auto"/>
        <w:right w:val="none" w:sz="0" w:space="0" w:color="auto"/>
      </w:divBdr>
    </w:div>
    <w:div w:id="1563443297">
      <w:bodyDiv w:val="1"/>
      <w:marLeft w:val="0"/>
      <w:marRight w:val="0"/>
      <w:marTop w:val="0"/>
      <w:marBottom w:val="0"/>
      <w:divBdr>
        <w:top w:val="none" w:sz="0" w:space="0" w:color="auto"/>
        <w:left w:val="none" w:sz="0" w:space="0" w:color="auto"/>
        <w:bottom w:val="none" w:sz="0" w:space="0" w:color="auto"/>
        <w:right w:val="none" w:sz="0" w:space="0" w:color="auto"/>
      </w:divBdr>
    </w:div>
    <w:div w:id="1711877332">
      <w:bodyDiv w:val="1"/>
      <w:marLeft w:val="0"/>
      <w:marRight w:val="0"/>
      <w:marTop w:val="0"/>
      <w:marBottom w:val="0"/>
      <w:divBdr>
        <w:top w:val="none" w:sz="0" w:space="0" w:color="auto"/>
        <w:left w:val="none" w:sz="0" w:space="0" w:color="auto"/>
        <w:bottom w:val="none" w:sz="0" w:space="0" w:color="auto"/>
        <w:right w:val="none" w:sz="0" w:space="0" w:color="auto"/>
      </w:divBdr>
    </w:div>
    <w:div w:id="1755786579">
      <w:bodyDiv w:val="1"/>
      <w:marLeft w:val="0"/>
      <w:marRight w:val="0"/>
      <w:marTop w:val="0"/>
      <w:marBottom w:val="0"/>
      <w:divBdr>
        <w:top w:val="none" w:sz="0" w:space="0" w:color="auto"/>
        <w:left w:val="none" w:sz="0" w:space="0" w:color="auto"/>
        <w:bottom w:val="none" w:sz="0" w:space="0" w:color="auto"/>
        <w:right w:val="none" w:sz="0" w:space="0" w:color="auto"/>
      </w:divBdr>
    </w:div>
    <w:div w:id="1789157774">
      <w:bodyDiv w:val="1"/>
      <w:marLeft w:val="0"/>
      <w:marRight w:val="0"/>
      <w:marTop w:val="0"/>
      <w:marBottom w:val="0"/>
      <w:divBdr>
        <w:top w:val="none" w:sz="0" w:space="0" w:color="auto"/>
        <w:left w:val="none" w:sz="0" w:space="0" w:color="auto"/>
        <w:bottom w:val="none" w:sz="0" w:space="0" w:color="auto"/>
        <w:right w:val="none" w:sz="0" w:space="0" w:color="auto"/>
      </w:divBdr>
    </w:div>
    <w:div w:id="1877768479">
      <w:bodyDiv w:val="1"/>
      <w:marLeft w:val="0"/>
      <w:marRight w:val="0"/>
      <w:marTop w:val="0"/>
      <w:marBottom w:val="0"/>
      <w:divBdr>
        <w:top w:val="none" w:sz="0" w:space="0" w:color="auto"/>
        <w:left w:val="none" w:sz="0" w:space="0" w:color="auto"/>
        <w:bottom w:val="none" w:sz="0" w:space="0" w:color="auto"/>
        <w:right w:val="none" w:sz="0" w:space="0" w:color="auto"/>
      </w:divBdr>
    </w:div>
    <w:div w:id="1907450403">
      <w:bodyDiv w:val="1"/>
      <w:marLeft w:val="0"/>
      <w:marRight w:val="0"/>
      <w:marTop w:val="0"/>
      <w:marBottom w:val="0"/>
      <w:divBdr>
        <w:top w:val="none" w:sz="0" w:space="0" w:color="auto"/>
        <w:left w:val="none" w:sz="0" w:space="0" w:color="auto"/>
        <w:bottom w:val="none" w:sz="0" w:space="0" w:color="auto"/>
        <w:right w:val="none" w:sz="0" w:space="0" w:color="auto"/>
      </w:divBdr>
    </w:div>
    <w:div w:id="1985041055">
      <w:bodyDiv w:val="1"/>
      <w:marLeft w:val="0"/>
      <w:marRight w:val="0"/>
      <w:marTop w:val="0"/>
      <w:marBottom w:val="0"/>
      <w:divBdr>
        <w:top w:val="none" w:sz="0" w:space="0" w:color="auto"/>
        <w:left w:val="none" w:sz="0" w:space="0" w:color="auto"/>
        <w:bottom w:val="none" w:sz="0" w:space="0" w:color="auto"/>
        <w:right w:val="none" w:sz="0" w:space="0" w:color="auto"/>
      </w:divBdr>
    </w:div>
    <w:div w:id="201795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qiime2.org/distro/core/2022.2" TargetMode="Externa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era-fasp@fasp.sra.ebi.ac.uk:/vol1/fastq/SRR109/051/SRR10918251/SRR10918251.fastq.gz" TargetMode="External"/><Relationship Id="rId17" Type="http://schemas.openxmlformats.org/officeDocument/2006/relationships/image" Target="media/image3.png"/><Relationship Id="rId25" Type="http://schemas.openxmlformats.org/officeDocument/2006/relationships/hyperlink" Target="https://blog.csdn.net/HUANWEIFENXI/article/details/124127629?spm=1001.2101.3001.6650.1&amp;utm_medium=distribute.pc_relevant.none-task-blog-2%7Edefault%7ECTRLIST%7ERate-1-124127629-blog-119565852.pc_relevant_default&amp;depth_1-utm_source=distribute.pc_relevant.none-task-blog-2%7Edefault%7ECTRLIST%7ERate-1-124127629-blog-119565852.pc_relevant_default&amp;utm_relevant_index=2" TargetMode="External"/><Relationship Id="rId2" Type="http://schemas.openxmlformats.org/officeDocument/2006/relationships/numbering" Target="numbering.xml"/><Relationship Id="rId16" Type="http://schemas.openxmlformats.org/officeDocument/2006/relationships/hyperlink" Target="http://qiime.org/tutorials/denoising_454_data.html" TargetMode="External"/><Relationship Id="rId20" Type="http://schemas.openxmlformats.org/officeDocument/2006/relationships/hyperlink" Target="https://www.bilibili.com/read/cv80734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asperasoft.com/download/docs/ascp/2.7/html/index.html" TargetMode="External"/><Relationship Id="rId24" Type="http://schemas.openxmlformats.org/officeDocument/2006/relationships/hyperlink" Target="https://data.qiime2.org/2022.2/common/silva-138-99-nb-classifier.qza" TargetMode="External"/><Relationship Id="rId5" Type="http://schemas.openxmlformats.org/officeDocument/2006/relationships/webSettings" Target="webSettings.xml"/><Relationship Id="rId15" Type="http://schemas.openxmlformats.org/officeDocument/2006/relationships/hyperlink" Target="http://qiime.org/tutorials/tutorial.html" TargetMode="External"/><Relationship Id="rId23" Type="http://schemas.openxmlformats.org/officeDocument/2006/relationships/hyperlink" Target="http://links.email.frontiersin.org/ls/click?upn=AAaFa03elZRFPXQ6ShiKwAAnDTaFgVINDYTrMcMBtBHOuqmYhbbm-2BohUh3KGuxQDYbNxChkM5eA31qDqjbLdQg-3D-3DSOgD_VMrn5ToY3axR-2BTypJZF71-2FXMMeJPUK8aGYoIRMsbv2h-2FwcI8dhf4hXxJPdUHmExIcBZHzfUYgputRgP3fMzBwaqG6pDw3r2M7CqXpY1yWGJtc6-2BZhbQkHa1w1lDx-2Fecma0aTP-2FmCBTooMATnGBqXlkqFF81s8FXqVxVMC72S-2B-2BCjSXqPFUM95ykC91gw3YJkuM9S13xlTb9P5tDh2w6Qv7X5Mzif-2B6x09UiQiqiIqYugOaqRJoRajFKvyf4RWklzlyRgtOqeToajqXB86daxV4yx4BmAv0dXiHVanjWl0N1Tc2DYELpzdlKaSoKKEz9l" TargetMode="External"/><Relationship Id="rId10" Type="http://schemas.openxmlformats.org/officeDocument/2006/relationships/hyperlink" Target="https://www.ebi.ac.uk/ega/about/ftp-aspera%EF%BC%8C" TargetMode="External"/><Relationship Id="rId19" Type="http://schemas.openxmlformats.org/officeDocument/2006/relationships/hyperlink" Target="https://mp.weixin.qq.com/s?__biz=Mzg3NjcxNjU4Mw==&amp;mid=2247539474&amp;idx=1&amp;sn=6627f60194ba430992a3436d73ae3dfb&amp;source=41" TargetMode="Externa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6945</TotalTime>
  <Pages>18</Pages>
  <Words>3212</Words>
  <Characters>18312</Characters>
  <Application>Microsoft Office Word</Application>
  <DocSecurity>0</DocSecurity>
  <Lines>152</Lines>
  <Paragraphs>42</Paragraphs>
  <ScaleCrop>false</ScaleCrop>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ZzJ</dc:creator>
  <cp:lastModifiedBy>huanzhuo mai</cp:lastModifiedBy>
  <cp:revision>135</cp:revision>
  <dcterms:created xsi:type="dcterms:W3CDTF">2021-09-05T02:42:00Z</dcterms:created>
  <dcterms:modified xsi:type="dcterms:W3CDTF">2023-10-31T09:51:00Z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ADD69DED95AF49DC878205F1237241BD</vt:lpwstr>
  </property>
</Properties>
</file>