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11E" w:rsidRPr="0063411E" w:rsidRDefault="0063411E" w:rsidP="0063411E">
      <w:pPr>
        <w:spacing w:line="276" w:lineRule="auto"/>
        <w:rPr>
          <w:sz w:val="24"/>
          <w:szCs w:val="24"/>
        </w:rPr>
      </w:pPr>
      <w:r w:rsidRPr="0063411E">
        <w:rPr>
          <w:sz w:val="24"/>
          <w:szCs w:val="24"/>
        </w:rPr>
        <w:t>Dear Users of the 2016 Non Heated Bathtub,</w:t>
      </w:r>
    </w:p>
    <w:p w:rsidR="0063411E" w:rsidRPr="0063411E" w:rsidRDefault="0063411E" w:rsidP="0063411E">
      <w:pPr>
        <w:spacing w:line="276" w:lineRule="auto"/>
        <w:rPr>
          <w:sz w:val="24"/>
          <w:szCs w:val="24"/>
        </w:rPr>
      </w:pPr>
    </w:p>
    <w:p w:rsidR="0063411E" w:rsidRPr="0063411E" w:rsidRDefault="0063411E" w:rsidP="0063411E">
      <w:pPr>
        <w:spacing w:line="276" w:lineRule="auto"/>
        <w:rPr>
          <w:sz w:val="24"/>
          <w:szCs w:val="24"/>
        </w:rPr>
      </w:pPr>
      <w:r w:rsidRPr="0063411E">
        <w:rPr>
          <w:sz w:val="24"/>
          <w:szCs w:val="24"/>
        </w:rPr>
        <w:tab/>
        <w:t>Trust me when I say we are aware of the issues surrounding the cooling of bathtub water. As frequent users of bathtubs ourselves, we know all too well the pain of settling down in the tub after a long day, only to discover minutes later that the water has cooled down to below comfort levels. To rectify this issue, we set out to keep this warm temperature in your tub simply through the introduction of water, and not through technology such as jets or heaters.</w:t>
      </w:r>
    </w:p>
    <w:p w:rsidR="0063411E" w:rsidRPr="0063411E" w:rsidRDefault="0063411E" w:rsidP="0063411E">
      <w:pPr>
        <w:spacing w:line="276" w:lineRule="auto"/>
        <w:rPr>
          <w:sz w:val="24"/>
          <w:szCs w:val="24"/>
        </w:rPr>
      </w:pPr>
      <w:r w:rsidRPr="0063411E">
        <w:rPr>
          <w:sz w:val="24"/>
          <w:szCs w:val="24"/>
        </w:rPr>
        <w:t xml:space="preserve">    </w:t>
      </w:r>
    </w:p>
    <w:p w:rsidR="0063411E" w:rsidRPr="0063411E" w:rsidRDefault="0063411E" w:rsidP="0063411E">
      <w:pPr>
        <w:spacing w:line="276" w:lineRule="auto"/>
        <w:rPr>
          <w:sz w:val="24"/>
          <w:szCs w:val="24"/>
        </w:rPr>
      </w:pPr>
      <w:r w:rsidRPr="0063411E">
        <w:rPr>
          <w:sz w:val="24"/>
          <w:szCs w:val="24"/>
        </w:rPr>
        <w:tab/>
        <w:t xml:space="preserve">Before we get to our findings, we must explain why finding this constant balance of temperature is so difficult. Keeping the temperature of the added water at a reasonable level and keeping the volume down, as to not waste water in our drought conditions, make finding a solution tricky.  With such a large quantity of water in the tub, the impact of our small constant input would seem to be minuscule on the overall cooling process of the water. With that being said, to our findings. </w:t>
      </w:r>
    </w:p>
    <w:p w:rsidR="0063411E" w:rsidRPr="0063411E" w:rsidRDefault="0063411E" w:rsidP="0063411E">
      <w:pPr>
        <w:spacing w:line="276" w:lineRule="auto"/>
        <w:rPr>
          <w:sz w:val="24"/>
          <w:szCs w:val="24"/>
        </w:rPr>
      </w:pPr>
      <w:r w:rsidRPr="0063411E">
        <w:rPr>
          <w:sz w:val="24"/>
          <w:szCs w:val="24"/>
        </w:rPr>
        <w:t xml:space="preserve">    </w:t>
      </w:r>
    </w:p>
    <w:p w:rsidR="0063411E" w:rsidRPr="0063411E" w:rsidRDefault="0063411E" w:rsidP="0063411E">
      <w:pPr>
        <w:spacing w:line="276" w:lineRule="auto"/>
        <w:rPr>
          <w:sz w:val="24"/>
          <w:szCs w:val="24"/>
        </w:rPr>
      </w:pPr>
      <w:r w:rsidRPr="0063411E">
        <w:rPr>
          <w:sz w:val="24"/>
          <w:szCs w:val="24"/>
        </w:rPr>
        <w:tab/>
        <w:t>We cannot say that our mo</w:t>
      </w:r>
      <w:bookmarkStart w:id="0" w:name="_GoBack"/>
      <w:bookmarkEnd w:id="0"/>
      <w:r w:rsidRPr="0063411E">
        <w:rPr>
          <w:sz w:val="24"/>
          <w:szCs w:val="24"/>
        </w:rPr>
        <w:t>del of the situation gives us a quick and easy solution. The introduction of water to the system can increase the temperature in the tub from where it would be, as well as help keep the temperature spread evenly. What it cannot do, we discovered, is keep the temperature at the refreshing initial temperature we wish it could. The potential impact of a small amount of water, even applied continuously, is still too small to make up for the natural processes occurring. What we can recommend to you is a few simple steps to help keep your baths as enjoyable, and consistently warm as possible. For one, our simulations state that in the first 10-15 minutes after the tub is full, even without input, the tub will stay at a hot and enjoyable temperature. Our recommendation is to hop in the tub as soon as possible, in order to fully enjoy the bliss before significant cooling starts. We can also recommend a few options in slowing the process yourself. Submerging as much of yourself as possible not only increases the enjoyment of the bath experience, but given that your body is heating the tub will  help keep your bath hot for a longer period of time. Also, slight motions to push water closer to the walls of the tub will help keep the temperature as evenly spread as possible, as the walls remove much of the heat from the water next to them.</w:t>
      </w:r>
    </w:p>
    <w:p w:rsidR="0063411E" w:rsidRPr="0063411E" w:rsidRDefault="0063411E" w:rsidP="0063411E">
      <w:pPr>
        <w:spacing w:line="276" w:lineRule="auto"/>
        <w:rPr>
          <w:sz w:val="24"/>
          <w:szCs w:val="24"/>
        </w:rPr>
      </w:pPr>
      <w:r w:rsidRPr="0063411E">
        <w:rPr>
          <w:sz w:val="24"/>
          <w:szCs w:val="24"/>
        </w:rPr>
        <w:t xml:space="preserve">    </w:t>
      </w:r>
    </w:p>
    <w:p w:rsidR="0077497D" w:rsidRPr="0063411E" w:rsidRDefault="0063411E" w:rsidP="0063411E">
      <w:pPr>
        <w:spacing w:line="276" w:lineRule="auto"/>
        <w:rPr>
          <w:sz w:val="24"/>
          <w:szCs w:val="24"/>
        </w:rPr>
      </w:pPr>
      <w:r w:rsidRPr="0063411E">
        <w:rPr>
          <w:sz w:val="24"/>
          <w:szCs w:val="24"/>
        </w:rPr>
        <w:t>Thank you for your understanding. We will not stop the search for a solution.</w:t>
      </w:r>
    </w:p>
    <w:sectPr w:rsidR="0077497D" w:rsidRPr="0063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1E"/>
    <w:rsid w:val="0063411E"/>
    <w:rsid w:val="00774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BFB4D-2727-46A0-89ED-692C98EE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Sutton-Smolin</dc:creator>
  <cp:keywords/>
  <dc:description/>
  <cp:lastModifiedBy>Noah Sutton-Smolin</cp:lastModifiedBy>
  <cp:revision>1</cp:revision>
  <dcterms:created xsi:type="dcterms:W3CDTF">2016-02-02T00:23:00Z</dcterms:created>
  <dcterms:modified xsi:type="dcterms:W3CDTF">2016-02-02T00:25:00Z</dcterms:modified>
</cp:coreProperties>
</file>